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6659E" w14:textId="77777777" w:rsidR="007E5B33" w:rsidRDefault="007E5B33" w:rsidP="007E5B33">
      <w:pPr>
        <w:tabs>
          <w:tab w:val="center" w:pos="3969"/>
        </w:tabs>
        <w:jc w:val="center"/>
        <w:rPr>
          <w:b/>
          <w:bCs/>
          <w:sz w:val="48"/>
          <w:szCs w:val="48"/>
        </w:rPr>
      </w:pPr>
    </w:p>
    <w:p w14:paraId="14A55A1C" w14:textId="77777777" w:rsidR="007E5B33" w:rsidRDefault="007E5B33" w:rsidP="007E5B33">
      <w:pPr>
        <w:tabs>
          <w:tab w:val="center" w:pos="3969"/>
        </w:tabs>
        <w:jc w:val="center"/>
        <w:rPr>
          <w:b/>
          <w:bCs/>
          <w:sz w:val="48"/>
          <w:szCs w:val="48"/>
        </w:rPr>
      </w:pPr>
    </w:p>
    <w:p w14:paraId="6E1AAECE" w14:textId="66EA5BAA" w:rsidR="007E5B33" w:rsidRDefault="007E5B33" w:rsidP="007E5B33">
      <w:pPr>
        <w:tabs>
          <w:tab w:val="center" w:pos="4253"/>
        </w:tabs>
      </w:pPr>
    </w:p>
    <w:p w14:paraId="47CB892F" w14:textId="665AB6A6" w:rsidR="00010DBE" w:rsidRDefault="00010DBE" w:rsidP="007E5B33">
      <w:pPr>
        <w:tabs>
          <w:tab w:val="center" w:pos="4253"/>
        </w:tabs>
      </w:pPr>
    </w:p>
    <w:p w14:paraId="411DF1B2" w14:textId="34CE0904" w:rsidR="00010DBE" w:rsidRDefault="00010DBE" w:rsidP="007E5B33">
      <w:pPr>
        <w:tabs>
          <w:tab w:val="center" w:pos="4253"/>
        </w:tabs>
      </w:pPr>
    </w:p>
    <w:p w14:paraId="5F3C9FA4" w14:textId="33C53178" w:rsidR="00010DBE" w:rsidRDefault="00010DBE" w:rsidP="007E5B33">
      <w:pPr>
        <w:tabs>
          <w:tab w:val="center" w:pos="4253"/>
        </w:tabs>
      </w:pPr>
    </w:p>
    <w:p w14:paraId="01382888" w14:textId="6277AA38" w:rsidR="00010DBE" w:rsidRDefault="00010DBE" w:rsidP="007E5B33">
      <w:pPr>
        <w:tabs>
          <w:tab w:val="center" w:pos="4253"/>
        </w:tabs>
      </w:pPr>
    </w:p>
    <w:p w14:paraId="23CA04C2" w14:textId="18254053" w:rsidR="00010DBE" w:rsidRDefault="00010DBE" w:rsidP="007E5B33">
      <w:pPr>
        <w:tabs>
          <w:tab w:val="center" w:pos="4253"/>
        </w:tabs>
      </w:pPr>
    </w:p>
    <w:p w14:paraId="68216C51" w14:textId="65455A28" w:rsidR="00010DBE" w:rsidRDefault="00010DBE" w:rsidP="007E5B33">
      <w:pPr>
        <w:tabs>
          <w:tab w:val="center" w:pos="4253"/>
        </w:tabs>
      </w:pPr>
      <w:bookmarkStart w:id="0" w:name="_GoBack"/>
      <w:bookmarkEnd w:id="0"/>
    </w:p>
    <w:p w14:paraId="30A09E9A" w14:textId="77777777" w:rsidR="00010DBE" w:rsidRDefault="00010DBE" w:rsidP="007E5B33">
      <w:pPr>
        <w:tabs>
          <w:tab w:val="center" w:pos="4253"/>
        </w:tabs>
      </w:pPr>
    </w:p>
    <w:p w14:paraId="10B10455" w14:textId="77777777" w:rsidR="007E5B33" w:rsidRDefault="007E5B33" w:rsidP="007E5B33">
      <w:pPr>
        <w:tabs>
          <w:tab w:val="center" w:pos="4253"/>
        </w:tabs>
      </w:pPr>
    </w:p>
    <w:p w14:paraId="5B696595" w14:textId="77777777" w:rsidR="00AC3519" w:rsidRPr="00010DBE" w:rsidRDefault="00AC3519" w:rsidP="00010DBE">
      <w:pPr>
        <w:ind w:firstLine="708"/>
        <w:jc w:val="center"/>
        <w:rPr>
          <w:b/>
          <w:bCs/>
          <w:sz w:val="40"/>
          <w:szCs w:val="40"/>
        </w:rPr>
      </w:pPr>
      <w:bookmarkStart w:id="1" w:name="_Toc190750590"/>
      <w:r>
        <w:rPr>
          <w:rFonts w:hAnsi="宋体" w:cs="宋体" w:eastAsia="宋体"/>
          <w:b/>
          <w:sz w:val="40"/>
        </w:rPr>
        <w:t>项目描述</w:t>
      </w:r>
      <w:bookmarkStart w:id="2" w:name="_Toc19717699"/>
      <w:bookmarkStart w:id="3" w:name="_Toc19717764"/>
      <w:bookmarkEnd w:id="1"/>
    </w:p>
    <w:p w14:paraId="756AFE36" w14:textId="77777777" w:rsidR="00AC3519" w:rsidRPr="004462DE" w:rsidRDefault="00AC3519" w:rsidP="00AC3519">
      <w:pPr>
        <w:ind w:firstLine="708"/>
        <w:rPr>
          <w:sz w:val="44"/>
        </w:rPr>
      </w:pPr>
    </w:p>
    <w:p w14:paraId="11D4EC44" w14:textId="77777777" w:rsidR="00AC3519" w:rsidRPr="00EB6C33" w:rsidRDefault="00AC3519" w:rsidP="00010DBE">
      <w:pPr>
        <w:tabs>
          <w:tab w:val="center" w:pos="3969"/>
        </w:tabs>
        <w:jc w:val="center"/>
        <w:rPr>
          <w:b/>
          <w:bCs/>
          <w:sz w:val="36"/>
          <w:szCs w:val="36"/>
        </w:rPr>
      </w:pPr>
      <w:r>
        <w:rPr>
          <w:rFonts w:hAnsi="宋体" w:cs="宋体" w:eastAsia="宋体"/>
          <w:b/>
          <w:sz w:val="36"/>
        </w:rPr>
        <w:t>彩信网关</w:t>
      </w:r>
    </w:p>
    <w:p w14:paraId="3078A02E" w14:textId="77777777" w:rsidR="00AC3519" w:rsidRPr="00EB6C33" w:rsidRDefault="00AC3519" w:rsidP="00010DBE">
      <w:pPr>
        <w:tabs>
          <w:tab w:val="center" w:pos="3969"/>
        </w:tabs>
        <w:jc w:val="center"/>
        <w:rPr>
          <w:b/>
          <w:bCs/>
          <w:sz w:val="36"/>
          <w:szCs w:val="36"/>
        </w:rPr>
      </w:pPr>
      <w:r>
        <w:rPr>
          <w:rFonts w:hAnsi="宋体" w:cs="宋体" w:eastAsia="宋体"/>
          <w:b/>
          <w:sz w:val="36"/>
        </w:rPr>
        <w:t>布鲁尔变频电机</w:t>
      </w:r>
    </w:p>
    <w:bookmarkEnd w:id="2"/>
    <w:bookmarkEnd w:id="3"/>
    <w:p w14:paraId="72B2263D" w14:textId="77777777" w:rsidR="00AC3519" w:rsidRPr="004462DE" w:rsidRDefault="00AC3519" w:rsidP="00AC3519">
      <w:pPr>
        <w:spacing w:line="240" w:lineRule="atLeast"/>
        <w:rPr>
          <w:rFonts w:cs="Arial"/>
          <w:sz w:val="52"/>
        </w:rPr>
      </w:pPr>
    </w:p>
    <w:p w14:paraId="3771EF97" w14:textId="1F4EEA0F" w:rsidR="00AC3519" w:rsidRDefault="00AC3519" w:rsidP="00AC3519">
      <w:pPr>
        <w:ind w:firstLine="708"/>
        <w:rPr>
          <w:sz w:val="36"/>
          <w:szCs w:val="36"/>
        </w:rPr>
      </w:pPr>
      <w:bookmarkStart w:id="4" w:name="_Toc190750593"/>
      <w:r>
        <w:rPr>
          <w:rFonts w:hAnsi="宋体" w:cs="宋体" w:eastAsia="宋体"/>
          <w:sz w:val="36"/>
        </w:rPr>
        <w:t>编程接口:</w:t>
      </w:r>
      <w:r>
        <w:tab/>
      </w:r>
      <w:r>
        <w:rPr>
          <w:rFonts w:hAnsi="宋体" w:cs="宋体" w:eastAsia="宋体"/>
          <w:sz w:val="36"/>
        </w:rPr>
        <w:t>Multiprog, Provisit</w:t>
      </w:r>
      <w:bookmarkEnd w:id="4"/>
      <w:r>
        <w:rPr>
          <w:sz w:val="36"/>
        </w:rPr>
        <w:t/>
      </w:r>
    </w:p>
    <w:p w14:paraId="3175FAFF" w14:textId="77777777" w:rsidR="00575F54" w:rsidRPr="00575F54" w:rsidRDefault="00575F54" w:rsidP="00AC3519">
      <w:pPr>
        <w:ind w:firstLine="708"/>
        <w:rPr>
          <w:sz w:val="36"/>
          <w:szCs w:val="36"/>
        </w:rPr>
      </w:pPr>
    </w:p>
    <w:p w14:paraId="3D2EDBBE" w14:textId="77777777" w:rsidR="00575F54" w:rsidRDefault="00AC3519" w:rsidP="00575F54">
      <w:pPr>
        <w:rPr>
          <w:sz w:val="36"/>
          <w:szCs w:val="36"/>
        </w:rPr>
      </w:pPr>
      <w:r>
        <w:tab/>
      </w:r>
      <w:r>
        <w:rPr>
          <w:rFonts w:hAnsi="宋体" w:cs="宋体" w:eastAsia="宋体"/>
          <w:sz w:val="36"/>
        </w:rPr>
        <w:t xml:space="preserve">Datei:</w:t>
      </w:r>
    </w:p>
    <w:p w14:paraId="29015065" w14:textId="764F275D" w:rsidR="00AC3519" w:rsidRPr="00430896" w:rsidRDefault="00575F54" w:rsidP="00575F54">
      <w:pPr>
        <w:rPr>
          <w:sz w:val="36"/>
          <w:szCs w:val="36"/>
          <w:lang w:val="de-DE"/>
        </w:rPr>
      </w:pPr>
      <w:r>
        <w:tab/>
      </w:r>
      <w:r w:rsidRPr="00430896">
        <w:rPr>
          <w:rFonts w:hAnsi="宋体" w:cs="宋体" w:eastAsia="宋体"/>
          <w:sz w:val="36"/>
          <w:lang w:val="de-DE"/>
        </w:rPr>
        <w:t>MMS-Gateway_Programmbeschreibung_EN_V1.02.doc</w:t>
      </w:r>
      <w:r w:rsidR="00430896" w:rsidRPr="00430896">
        <w:rPr>
          <w:sz w:val="36"/>
          <w:lang w:val="de-DE"/>
        </w:rPr>
        <w:t/>
      </w:r>
      <w:r w:rsidRPr="00430896">
        <w:rPr>
          <w:sz w:val="36"/>
          <w:lang w:val="de-DE"/>
        </w:rPr>
        <w:t/>
      </w:r>
      <w:r w:rsidR="00430896" w:rsidRPr="00430896">
        <w:rPr>
          <w:sz w:val="36"/>
          <w:lang w:val="de-DE"/>
        </w:rPr>
        <w:t/>
      </w:r>
      <w:r w:rsidRPr="00430896">
        <w:rPr>
          <w:sz w:val="36"/>
          <w:lang w:val="de-DE"/>
        </w:rPr>
        <w:t/>
      </w:r>
    </w:p>
    <w:p w14:paraId="66468DA6" w14:textId="77777777" w:rsidR="00AC3519" w:rsidRPr="00430896" w:rsidRDefault="00AC3519" w:rsidP="00AC3519">
      <w:pPr>
        <w:rPr>
          <w:sz w:val="36"/>
          <w:szCs w:val="36"/>
          <w:lang w:val="de-DE"/>
        </w:rPr>
      </w:pPr>
    </w:p>
    <w:p w14:paraId="3275F2AE" w14:textId="4DC1A47D" w:rsidR="00AC3519" w:rsidRPr="00575F54" w:rsidRDefault="00AC3519" w:rsidP="00AC3519">
      <w:pPr>
        <w:rPr>
          <w:sz w:val="36"/>
          <w:szCs w:val="36"/>
        </w:rPr>
      </w:pPr>
      <w:r w:rsidRPr="00430896">
        <w:rPr>
          <w:lang w:val="de-DE"/>
        </w:rPr>
        <w:tab/>
      </w:r>
      <w:r>
        <w:rPr>
          <w:rFonts w:hAnsi="宋体" w:cs="宋体" w:eastAsia="宋体"/>
          <w:sz w:val="36"/>
        </w:rPr>
        <w:t>软件开发的数字:</w:t>
      </w:r>
    </w:p>
    <w:p w14:paraId="49A60CBD" w14:textId="77777777" w:rsidR="00AC3519" w:rsidRPr="00575F54" w:rsidRDefault="00AC3519" w:rsidP="00AC3519">
      <w:pPr>
        <w:ind w:firstLine="708"/>
        <w:rPr>
          <w:sz w:val="36"/>
          <w:szCs w:val="36"/>
        </w:rPr>
      </w:pPr>
      <w:r>
        <w:rPr>
          <w:rFonts w:hAnsi="宋体" w:cs="宋体" w:eastAsia="宋体"/>
          <w:sz w:val="36"/>
        </w:rPr>
        <w:t>Multiprog项目:</w:t>
      </w:r>
      <w:r>
        <w:tab/>
      </w:r>
      <w:r>
        <w:tab/>
      </w:r>
      <w:r>
        <w:tab/>
      </w:r>
    </w:p>
    <w:p w14:paraId="71EBDBB1" w14:textId="69D375C4" w:rsidR="00AC3519" w:rsidRPr="00575F54" w:rsidRDefault="00AC3519" w:rsidP="00AC3519">
      <w:pPr>
        <w:ind w:firstLine="708"/>
        <w:rPr>
          <w:sz w:val="36"/>
          <w:szCs w:val="36"/>
        </w:rPr>
      </w:pPr>
      <w:r>
        <w:rPr>
          <w:rFonts w:hAnsi="宋体" w:cs="宋体" w:eastAsia="宋体"/>
          <w:sz w:val="36"/>
        </w:rPr>
        <w:t>Gateway_Master:</w:t>
      </w:r>
      <w:r>
        <w:tab/>
      </w:r>
      <w:r>
        <w:tab/>
      </w:r>
      <w:r>
        <w:tab/>
      </w:r>
      <w:r>
        <w:rPr>
          <w:rFonts w:hAnsi="宋体" w:cs="宋体" w:eastAsia="宋体"/>
          <w:sz w:val="36"/>
        </w:rPr>
        <w:t>SWE_921,</w:t>
      </w:r>
      <w:r w:rsidR="00755430">
        <w:rPr>
          <w:sz w:val="36"/>
        </w:rPr>
        <w:t/>
      </w:r>
      <w:r>
        <w:rPr>
          <w:sz w:val="36"/>
        </w:rPr>
        <w:t/>
      </w:r>
    </w:p>
    <w:p w14:paraId="2A05AB6A" w14:textId="57E7AACA" w:rsidR="00AC3519" w:rsidRPr="00575F54" w:rsidRDefault="00AC3519" w:rsidP="00AC3519">
      <w:pPr>
        <w:ind w:firstLine="708"/>
        <w:rPr>
          <w:sz w:val="36"/>
          <w:szCs w:val="36"/>
        </w:rPr>
      </w:pPr>
      <w:r>
        <w:rPr>
          <w:rFonts w:hAnsi="宋体" w:cs="宋体" w:eastAsia="宋体"/>
          <w:sz w:val="36"/>
        </w:rPr>
        <w:t>Gateway_Slave:</w:t>
      </w:r>
      <w:r>
        <w:tab/>
      </w:r>
      <w:r>
        <w:tab/>
      </w:r>
      <w:r>
        <w:tab/>
      </w:r>
      <w:r w:rsidR="00755430">
        <w:rPr>
          <w:rFonts w:hAnsi="宋体" w:cs="宋体" w:eastAsia="宋体"/>
          <w:sz w:val="36"/>
        </w:rPr>
        <w:t>SWE_922,</w:t>
      </w:r>
      <w:r>
        <w:rPr>
          <w:sz w:val="36"/>
        </w:rPr>
        <w:t/>
      </w:r>
    </w:p>
    <w:p w14:paraId="077D2EE3" w14:textId="77777777" w:rsidR="00AC3519" w:rsidRPr="00575F54" w:rsidRDefault="00AC3519" w:rsidP="00AC3519">
      <w:pPr>
        <w:ind w:firstLine="708"/>
        <w:rPr>
          <w:sz w:val="36"/>
          <w:szCs w:val="36"/>
        </w:rPr>
      </w:pPr>
    </w:p>
    <w:p w14:paraId="00581761" w14:textId="5BCB1F51" w:rsidR="00AC3519" w:rsidRDefault="00AC3519" w:rsidP="00AC3519">
      <w:pPr>
        <w:ind w:firstLine="708"/>
        <w:rPr>
          <w:sz w:val="36"/>
          <w:szCs w:val="36"/>
        </w:rPr>
      </w:pPr>
      <w:r>
        <w:rPr>
          <w:rFonts w:hAnsi="宋体" w:cs="宋体" w:eastAsia="宋体"/>
          <w:sz w:val="36"/>
        </w:rPr>
        <w:t xml:space="preserve">Provisit可视化Gateway_Master:</w:t>
      </w:r>
      <w:r w:rsidR="00430896">
        <w:rPr>
          <w:sz w:val="36"/>
        </w:rPr>
        <w:t/>
      </w:r>
      <w:r>
        <w:rPr>
          <w:rFonts w:hAnsi="宋体" w:cs="宋体" w:eastAsia="宋体"/>
          <w:sz w:val="36"/>
        </w:rPr>
        <w:t xml:space="preserve"> </w:t>
      </w:r>
      <w:r w:rsidR="00430896">
        <w:rPr>
          <w:sz w:val="36"/>
        </w:rPr>
        <w:tab/>
      </w:r>
      <w:r>
        <w:rPr>
          <w:rFonts w:hAnsi="宋体" w:cs="宋体" w:eastAsia="宋体"/>
          <w:sz w:val="36"/>
        </w:rPr>
        <w:t>SWE_923</w:t>
      </w:r>
      <w:r w:rsidR="00755430">
        <w:rPr>
          <w:sz w:val="36"/>
        </w:rPr>
        <w:t/>
      </w:r>
    </w:p>
    <w:p w14:paraId="5997F7DA" w14:textId="55E74A57" w:rsidR="00430896" w:rsidRDefault="00430896" w:rsidP="00430896">
      <w:pPr>
        <w:ind w:firstLine="708"/>
        <w:rPr>
          <w:sz w:val="36"/>
          <w:szCs w:val="36"/>
        </w:rPr>
      </w:pPr>
      <w:r>
        <w:rPr>
          <w:rFonts w:hAnsi="宋体" w:cs="宋体" w:eastAsia="宋体"/>
          <w:sz w:val="36"/>
        </w:rPr>
        <w:t xml:space="preserve">Provisit可视化Gateway_Slave: </w:t>
      </w:r>
      <w:r>
        <w:rPr>
          <w:sz w:val="36"/>
        </w:rPr>
        <w:tab/>
      </w:r>
      <w:r>
        <w:rPr>
          <w:rFonts w:hAnsi="宋体" w:cs="宋体" w:eastAsia="宋体"/>
          <w:sz w:val="36"/>
        </w:rPr>
        <w:tab/>
        <w:t>SWE_92x</w:t>
      </w:r>
      <w:r w:rsidR="00824E97">
        <w:rPr>
          <w:sz w:val="36"/>
        </w:rPr>
        <w:t/>
      </w:r>
    </w:p>
    <w:p w14:paraId="5C30C413" w14:textId="77777777" w:rsidR="00575F54" w:rsidRPr="00575F54" w:rsidRDefault="00575F54" w:rsidP="00AC3519">
      <w:pPr>
        <w:ind w:firstLine="708"/>
        <w:rPr>
          <w:sz w:val="36"/>
          <w:szCs w:val="36"/>
        </w:rPr>
      </w:pPr>
    </w:p>
    <w:p w14:paraId="4E85A44D" w14:textId="035F551B" w:rsidR="00AC3519" w:rsidRPr="00575F54" w:rsidRDefault="00AC3519" w:rsidP="00AC3519">
      <w:pPr>
        <w:rPr>
          <w:sz w:val="36"/>
          <w:szCs w:val="36"/>
        </w:rPr>
      </w:pPr>
      <w:r>
        <w:tab/>
      </w:r>
      <w:r>
        <w:rPr>
          <w:rFonts w:hAnsi="宋体" w:cs="宋体" w:eastAsia="宋体"/>
          <w:sz w:val="36"/>
        </w:rPr>
        <w:t>控制器类型:</w:t>
      </w:r>
      <w:r>
        <w:tab/>
      </w:r>
      <w:r>
        <w:tab/>
      </w:r>
      <w:r>
        <w:tab/>
      </w:r>
      <w:r>
        <w:rPr>
          <w:rFonts w:hAnsi="宋体" w:cs="宋体" w:eastAsia="宋体"/>
          <w:sz w:val="36"/>
        </w:rPr>
        <w:t>人机界面</w:t>
      </w:r>
    </w:p>
    <w:p w14:paraId="49C27A1D" w14:textId="77777777" w:rsidR="00AC3519" w:rsidRPr="004462DE" w:rsidRDefault="00AC3519" w:rsidP="00AC3519">
      <w:pPr>
        <w:rPr>
          <w:sz w:val="40"/>
          <w:szCs w:val="40"/>
        </w:rPr>
      </w:pPr>
    </w:p>
    <w:p w14:paraId="049DC51E" w14:textId="622FEABB" w:rsidR="00AC3519" w:rsidRPr="004462DE" w:rsidRDefault="00AC3519" w:rsidP="00AC3519">
      <w:pPr>
        <w:spacing w:line="240" w:lineRule="atLeast"/>
        <w:ind w:firstLine="709"/>
        <w:rPr>
          <w:rFonts w:ascii="DINMittelschrift Alternate" w:hAnsi="DINMittelschrift Alternate"/>
          <w:sz w:val="20"/>
        </w:rPr>
      </w:pPr>
      <w:r>
        <w:rPr>
          <w:rFonts w:ascii="DINMittelschrift Alternate" w:hAnsi="宋体" w:cs="宋体" w:eastAsia="宋体"/>
        </w:rPr>
        <w:t>作者:</w:t>
      </w:r>
      <w:r>
        <w:tab/>
      </w:r>
      <w:r>
        <w:tab/>
      </w:r>
      <w:r>
        <w:tab/>
      </w:r>
      <w:r w:rsidR="00D6067F">
        <w:tab/>
      </w:r>
      <w:r>
        <w:rPr>
          <w:rFonts w:ascii="DINMittelschrift Alternate" w:hAnsi="宋体" w:cs="宋体" w:eastAsia="宋体"/>
        </w:rPr>
        <w:t>拉尔夫·德·沃斯</w:t>
      </w:r>
    </w:p>
    <w:p w14:paraId="339FB24B" w14:textId="3EEC9756" w:rsidR="00AC3519" w:rsidRPr="000A1511" w:rsidRDefault="00AC3519" w:rsidP="00AC3519">
      <w:pPr>
        <w:spacing w:line="240" w:lineRule="atLeast"/>
        <w:ind w:firstLine="709"/>
        <w:rPr>
          <w:rFonts w:ascii="DINMittelschrift Alternate" w:hAnsi="DINMittelschrift Alternate"/>
          <w:lang w:val="de-DE"/>
        </w:rPr>
      </w:pPr>
      <w:r w:rsidRPr="000A1511">
        <w:rPr>
          <w:rFonts w:ascii="DINMittelschrift Alternate" w:hAnsi="宋体" w:cs="宋体" w:eastAsia="宋体"/>
          <w:lang w:val="de-DE"/>
        </w:rPr>
        <w:t>文档日期:</w:t>
      </w:r>
      <w:r w:rsidRPr="000A1511">
        <w:rPr>
          <w:lang w:val="de-DE"/>
        </w:rPr>
        <w:tab/>
      </w:r>
      <w:r w:rsidRPr="000A1511">
        <w:rPr>
          <w:lang w:val="de-DE"/>
        </w:rPr>
        <w:tab/>
      </w:r>
      <w:r w:rsidR="00430896" w:rsidRPr="000A1511">
        <w:rPr>
          <w:rFonts w:ascii="DINMittelschrift Alternate" w:hAnsi="宋体" w:cs="宋体" w:eastAsia="宋体"/>
          <w:lang w:val="de-DE"/>
        </w:rPr>
        <w:t>28/08/2020</w:t>
      </w:r>
      <w:r w:rsidR="00AF1AD7" w:rsidRPr="000A1511">
        <w:rPr>
          <w:rFonts w:ascii="DINMittelschrift Alternate" w:hAnsi="DINMittelschrift Alternate"/>
          <w:lang w:val="de-DE"/>
        </w:rPr>
        <w:t/>
      </w:r>
      <w:r w:rsidRPr="000A1511">
        <w:rPr>
          <w:rFonts w:ascii="DINMittelschrift Alternate" w:hAnsi="DINMittelschrift Alternate"/>
          <w:lang w:val="de-DE"/>
        </w:rPr>
        <w:t/>
      </w:r>
      <w:r w:rsidR="00430896" w:rsidRPr="000A1511">
        <w:rPr>
          <w:rFonts w:ascii="DINMittelschrift Alternate" w:hAnsi="DINMittelschrift Alternate"/>
          <w:lang w:val="de-DE"/>
        </w:rPr>
        <w:t/>
      </w:r>
      <w:r w:rsidRPr="000A1511">
        <w:rPr>
          <w:rFonts w:ascii="DINMittelschrift Alternate" w:hAnsi="DINMittelschrift Alternate"/>
          <w:lang w:val="de-DE"/>
        </w:rPr>
        <w:t/>
      </w:r>
    </w:p>
    <w:p w14:paraId="169AA366" w14:textId="3E4BA03D" w:rsidR="005C3CEC" w:rsidRPr="00030103" w:rsidRDefault="00AC3519" w:rsidP="00AC3519">
      <w:pPr>
        <w:rPr>
          <w:lang w:val="de-DE"/>
        </w:rPr>
      </w:pPr>
      <w:r w:rsidRPr="000A1511">
        <w:rPr>
          <w:lang w:val="de-DE"/>
        </w:rPr>
        <w:tab/>
      </w:r>
      <w:r w:rsidRPr="00030103">
        <w:rPr>
          <w:rFonts w:ascii="DINMittelschrift Alternate" w:hAnsi="宋体" w:cs="宋体" w:eastAsia="宋体"/>
          <w:lang w:val="de-DE"/>
        </w:rPr>
        <w:t>文档文件:</w:t>
      </w:r>
      <w:r w:rsidRPr="00030103">
        <w:rPr>
          <w:lang w:val="de-DE"/>
        </w:rPr>
        <w:tab/>
      </w:r>
      <w:r w:rsidRPr="00030103">
        <w:rPr>
          <w:lang w:val="de-DE"/>
        </w:rPr>
        <w:tab/>
      </w:r>
      <w:r w:rsidRPr="00030103">
        <w:rPr>
          <w:rFonts w:ascii="DINMittelschrift Alternate" w:hAnsi="宋体" w:cs="宋体" w:eastAsia="宋体"/>
          <w:lang w:val="de-DE"/>
        </w:rPr>
        <w:t>MMS_Gateway_Programmbeschreibung_EN_V1.02.doc</w:t>
      </w:r>
      <w:r w:rsidR="00430896" w:rsidRPr="00030103">
        <w:rPr>
          <w:rFonts w:ascii="DINMittelschrift Alternate" w:hAnsi="DINMittelschrift Alternate"/>
          <w:lang w:val="de-DE"/>
        </w:rPr>
        <w:t/>
      </w:r>
      <w:r w:rsidRPr="00030103">
        <w:rPr>
          <w:rFonts w:ascii="DINMittelschrift Alternate" w:hAnsi="DINMittelschrift Alternate"/>
          <w:lang w:val="de-DE"/>
        </w:rPr>
        <w:t/>
      </w:r>
      <w:r w:rsidR="00430896" w:rsidRPr="00030103">
        <w:rPr>
          <w:rFonts w:ascii="DINMittelschrift Alternate" w:hAnsi="DINMittelschrift Alternate"/>
          <w:lang w:val="de-DE"/>
        </w:rPr>
        <w:t/>
      </w:r>
      <w:r w:rsidRPr="00030103">
        <w:rPr>
          <w:rFonts w:ascii="DINMittelschrift Alternate" w:hAnsi="DINMittelschrift Alternate"/>
          <w:lang w:val="de-DE"/>
        </w:rPr>
        <w:t/>
      </w:r>
      <w:r w:rsidRPr="00030103">
        <w:rPr>
          <w:lang w:val="de-DE"/>
        </w:rPr>
        <w:br w:type="page"/>
      </w:r>
    </w:p>
    <w:sdt>
      <w:sdtPr>
        <w:rPr>
          <w:rFonts w:asciiTheme="minorHAnsi" w:eastAsiaTheme="minorHAnsi" w:hAnsiTheme="minorHAnsi" w:cstheme="minorBidi"/>
          <w:color w:val="auto"/>
          <w:sz w:val="22"/>
          <w:szCs w:val="22"/>
        </w:rPr>
        <w:id w:val="1212770197"/>
        <w:docPartObj>
          <w:docPartGallery w:val="Table of Contents"/>
          <w:docPartUnique/>
        </w:docPartObj>
      </w:sdtPr>
      <w:sdtEndPr>
        <w:rPr>
          <w:b/>
          <w:bCs/>
          <w:sz w:val="24"/>
        </w:rPr>
      </w:sdtEndPr>
      <w:sdtContent>
        <w:p w14:paraId="15742292" w14:textId="17D6BD32" w:rsidR="00B22EB0" w:rsidRDefault="00B22EB0">
          <w:pPr>
            <w:pStyle w:val="Inhaltsverzeichnisberschrift"/>
          </w:pPr>
          <w:r>
            <w:rPr>
              <w:rFonts w:hAnsi="宋体" w:cs="宋体" w:eastAsia="宋体"/>
            </w:rPr>
            <w:t>表的内容</w:t>
          </w:r>
        </w:p>
        <w:p w14:paraId="4731D5AD" w14:textId="77777777" w:rsidR="00D7742B" w:rsidRDefault="00B22EB0">
          <w:pPr>
            <w:pStyle w:val="Verzeichnis1"/>
            <w:tabs>
              <w:tab w:val="left" w:pos="440"/>
              <w:tab w:val="right" w:leader="dot" w:pos="9060"/>
            </w:tabs>
            <w:rPr>
              <w:rFonts w:eastAsiaTheme="minorEastAsia"/>
              <w:noProof/>
              <w:sz w:val="22"/>
              <w:lang w:val="de-DE" w:eastAsia="de-DE" w:bidi="ar-SA"/>
            </w:rPr>
          </w:pPr>
          <w:r w:rsidRPr="00870DAC">
            <w:rPr>
              <w:b/>
              <w:bCs/>
            </w:rPr>
            <w:fldChar w:fldCharType="begin"/>
          </w:r>
          <w:r w:rsidRPr="00870DAC">
            <w:rPr>
              <w:b/>
              <w:bCs/>
            </w:rPr>
            <w:instrText xml:space="preserve"> TOC \o "1-3" \h \z \u </w:instrText>
          </w:r>
          <w:r w:rsidRPr="00870DAC">
            <w:rPr>
              <w:b/>
              <w:bCs/>
            </w:rPr>
            <w:fldChar w:fldCharType="separate"/>
          </w:r>
          <w:hyperlink w:anchor="_Toc49685270" w:history="1">
            <w:r w:rsidR="00D7742B" w:rsidRPr="00DD44D8">
              <w:rPr>
                <w:rStyle w:val="Hyperlink"/>
                <w:rFonts w:hAnsi="宋体" w:cs="宋体" w:eastAsia="宋体"/>
                <w:noProof/>
              </w:rPr>
              <w:t>1</w:t>
            </w:r>
            <w:r w:rsidR="00D7742B">
              <w:rPr>
                <w:rFonts w:eastAsiaTheme="minorEastAsia"/>
                <w:noProof/>
                <w:sz w:val="22"/>
                <w:lang w:val="de-DE" w:eastAsia="de-DE" w:bidi="ar-SA"/>
              </w:rPr>
              <w:tab/>
            </w:r>
            <w:r w:rsidR="00D7742B" w:rsidRPr="00DD44D8">
              <w:rPr>
                <w:rStyle w:val="Hyperlink"/>
                <w:rFonts w:hAnsi="宋体" w:cs="宋体" w:eastAsia="宋体"/>
                <w:noProof/>
              </w:rPr>
              <w:t>参考文档</w:t>
            </w:r>
            <w:r w:rsidR="00D7742B">
              <w:rPr>
                <w:noProof/>
                <w:webHidden/>
              </w:rPr>
              <w:tab/>
            </w:r>
            <w:r w:rsidR="00D7742B">
              <w:rPr>
                <w:noProof/>
                <w:webHidden/>
              </w:rPr>
              <w:fldChar w:fldCharType="begin"/>
            </w:r>
            <w:r w:rsidR="00D7742B">
              <w:rPr>
                <w:noProof/>
                <w:webHidden/>
              </w:rPr>
              <w:instrText xml:space="preserve"> PAGEREF _Toc49685270 \h </w:instrText>
            </w:r>
            <w:r w:rsidR="00D7742B">
              <w:rPr>
                <w:noProof/>
                <w:webHidden/>
              </w:rPr>
            </w:r>
            <w:r w:rsidR="00D7742B">
              <w:rPr>
                <w:noProof/>
                <w:webHidden/>
              </w:rPr>
              <w:fldChar w:fldCharType="separate"/>
            </w:r>
            <w:r w:rsidR="00D7742B">
              <w:rPr>
                <w:rFonts w:hAnsi="宋体" w:cs="宋体" w:eastAsia="宋体"/>
                <w:noProof/>
                <w:webHidden/>
              </w:rPr>
              <w:t>4</w:t>
            </w:r>
            <w:r w:rsidR="00D7742B">
              <w:rPr>
                <w:noProof/>
                <w:webHidden/>
              </w:rPr>
              <w:fldChar w:fldCharType="end"/>
            </w:r>
          </w:hyperlink>
        </w:p>
        <w:p w14:paraId="5DDF1F98" w14:textId="77777777" w:rsidR="00D7742B" w:rsidRDefault="00D7742B">
          <w:pPr>
            <w:pStyle w:val="Verzeichnis1"/>
            <w:tabs>
              <w:tab w:val="left" w:pos="440"/>
              <w:tab w:val="right" w:leader="dot" w:pos="9060"/>
            </w:tabs>
            <w:rPr>
              <w:rFonts w:eastAsiaTheme="minorEastAsia"/>
              <w:noProof/>
              <w:sz w:val="22"/>
              <w:lang w:val="de-DE" w:eastAsia="de-DE" w:bidi="ar-SA"/>
            </w:rPr>
          </w:pPr>
          <w:hyperlink w:anchor="_Toc49685271" w:history="1">
            <w:r w:rsidRPr="00DD44D8">
              <w:rPr>
                <w:rStyle w:val="Hyperlink"/>
                <w:rFonts w:hAnsi="宋体" w:cs="宋体" w:eastAsia="宋体"/>
                <w:noProof/>
              </w:rPr>
              <w:t>2</w:t>
            </w:r>
            <w:r>
              <w:rPr>
                <w:rFonts w:eastAsiaTheme="minorEastAsia"/>
                <w:noProof/>
                <w:sz w:val="22"/>
                <w:lang w:val="de-DE" w:eastAsia="de-DE" w:bidi="ar-SA"/>
              </w:rPr>
              <w:tab/>
            </w:r>
            <w:r w:rsidRPr="00DD44D8">
              <w:rPr>
                <w:rStyle w:val="Hyperlink"/>
                <w:rFonts w:hAnsi="宋体" w:cs="宋体" w:eastAsia="宋体"/>
                <w:noProof/>
              </w:rPr>
              <w:t>彩信网关</w:t>
            </w:r>
            <w:r>
              <w:rPr>
                <w:noProof/>
                <w:webHidden/>
              </w:rPr>
              <w:tab/>
            </w:r>
            <w:r>
              <w:rPr>
                <w:noProof/>
                <w:webHidden/>
              </w:rPr>
              <w:fldChar w:fldCharType="begin"/>
            </w:r>
            <w:r>
              <w:rPr>
                <w:noProof/>
                <w:webHidden/>
              </w:rPr>
              <w:instrText xml:space="preserve"> PAGEREF _Toc49685271 \h </w:instrText>
            </w:r>
            <w:r>
              <w:rPr>
                <w:noProof/>
                <w:webHidden/>
              </w:rPr>
            </w:r>
            <w:r>
              <w:rPr>
                <w:noProof/>
                <w:webHidden/>
              </w:rPr>
              <w:fldChar w:fldCharType="separate"/>
            </w:r>
            <w:r>
              <w:rPr>
                <w:rFonts w:hAnsi="宋体" w:cs="宋体" w:eastAsia="宋体"/>
                <w:noProof/>
                <w:webHidden/>
              </w:rPr>
              <w:t>4</w:t>
            </w:r>
            <w:r>
              <w:rPr>
                <w:noProof/>
                <w:webHidden/>
              </w:rPr>
              <w:fldChar w:fldCharType="end"/>
            </w:r>
          </w:hyperlink>
        </w:p>
        <w:p w14:paraId="53CBEA93" w14:textId="77777777" w:rsidR="00D7742B" w:rsidRDefault="00D7742B">
          <w:pPr>
            <w:pStyle w:val="Verzeichnis1"/>
            <w:tabs>
              <w:tab w:val="left" w:pos="440"/>
              <w:tab w:val="right" w:leader="dot" w:pos="9060"/>
            </w:tabs>
            <w:rPr>
              <w:rFonts w:eastAsiaTheme="minorEastAsia"/>
              <w:noProof/>
              <w:sz w:val="22"/>
              <w:lang w:val="de-DE" w:eastAsia="de-DE" w:bidi="ar-SA"/>
            </w:rPr>
          </w:pPr>
          <w:hyperlink w:anchor="_Toc49685272" w:history="1">
            <w:r w:rsidRPr="00DD44D8">
              <w:rPr>
                <w:rStyle w:val="Hyperlink"/>
                <w:rFonts w:hAnsi="宋体" w:cs="宋体" w:eastAsia="宋体"/>
                <w:noProof/>
              </w:rPr>
              <w:t>3.</w:t>
            </w:r>
            <w:r>
              <w:rPr>
                <w:rFonts w:eastAsiaTheme="minorEastAsia"/>
                <w:noProof/>
                <w:sz w:val="22"/>
                <w:lang w:val="de-DE" w:eastAsia="de-DE" w:bidi="ar-SA"/>
              </w:rPr>
              <w:tab/>
            </w:r>
            <w:r w:rsidRPr="00DD44D8">
              <w:rPr>
                <w:rStyle w:val="Hyperlink"/>
                <w:rFonts w:hAnsi="宋体" w:cs="宋体" w:eastAsia="宋体"/>
                <w:noProof/>
              </w:rPr>
              <w:t>网关运动管理</w:t>
            </w:r>
            <w:r>
              <w:rPr>
                <w:noProof/>
                <w:webHidden/>
              </w:rPr>
              <w:tab/>
            </w:r>
            <w:r>
              <w:rPr>
                <w:noProof/>
                <w:webHidden/>
              </w:rPr>
              <w:fldChar w:fldCharType="begin"/>
            </w:r>
            <w:r>
              <w:rPr>
                <w:noProof/>
                <w:webHidden/>
              </w:rPr>
              <w:instrText xml:space="preserve"> PAGEREF _Toc49685272 \h </w:instrText>
            </w:r>
            <w:r>
              <w:rPr>
                <w:noProof/>
                <w:webHidden/>
              </w:rPr>
            </w:r>
            <w:r>
              <w:rPr>
                <w:noProof/>
                <w:webHidden/>
              </w:rPr>
              <w:fldChar w:fldCharType="separate"/>
            </w:r>
            <w:r>
              <w:rPr>
                <w:rFonts w:hAnsi="宋体" w:cs="宋体" w:eastAsia="宋体"/>
                <w:noProof/>
                <w:webHidden/>
              </w:rPr>
              <w:t>5</w:t>
            </w:r>
            <w:r>
              <w:rPr>
                <w:noProof/>
                <w:webHidden/>
              </w:rPr>
              <w:fldChar w:fldCharType="end"/>
            </w:r>
          </w:hyperlink>
        </w:p>
        <w:p w14:paraId="50F2F9DE" w14:textId="77777777" w:rsidR="00D7742B" w:rsidRDefault="00D7742B">
          <w:pPr>
            <w:pStyle w:val="Verzeichnis2"/>
            <w:rPr>
              <w:rFonts w:eastAsiaTheme="minorEastAsia"/>
              <w:noProof/>
              <w:sz w:val="22"/>
              <w:lang w:val="de-DE" w:eastAsia="de-DE" w:bidi="ar-SA"/>
            </w:rPr>
          </w:pPr>
          <w:hyperlink w:anchor="_Toc49685273" w:history="1">
            <w:r w:rsidRPr="00DD44D8">
              <w:rPr>
                <w:rStyle w:val="Hyperlink"/>
                <w:rFonts w:hAnsi="宋体" w:cs="宋体" w:eastAsia="宋体"/>
                <w:noProof/>
              </w:rPr>
              <w:t>3．1</w:t>
            </w:r>
            <w:r>
              <w:rPr>
                <w:rFonts w:eastAsiaTheme="minorEastAsia"/>
                <w:noProof/>
                <w:sz w:val="22"/>
                <w:lang w:val="de-DE" w:eastAsia="de-DE" w:bidi="ar-SA"/>
              </w:rPr>
              <w:tab/>
            </w:r>
            <w:r w:rsidRPr="00DD44D8">
              <w:rPr>
                <w:rStyle w:val="Hyperlink"/>
                <w:rFonts w:hAnsi="宋体" w:cs="宋体" w:eastAsia="宋体"/>
                <w:noProof/>
              </w:rPr>
              <w:t>主电机参数化</w:t>
            </w:r>
            <w:r>
              <w:rPr>
                <w:noProof/>
                <w:webHidden/>
              </w:rPr>
              <w:tab/>
            </w:r>
            <w:r>
              <w:rPr>
                <w:noProof/>
                <w:webHidden/>
              </w:rPr>
              <w:fldChar w:fldCharType="begin"/>
            </w:r>
            <w:r>
              <w:rPr>
                <w:noProof/>
                <w:webHidden/>
              </w:rPr>
              <w:instrText xml:space="preserve"> PAGEREF _Toc49685273 \h </w:instrText>
            </w:r>
            <w:r>
              <w:rPr>
                <w:noProof/>
                <w:webHidden/>
              </w:rPr>
            </w:r>
            <w:r>
              <w:rPr>
                <w:noProof/>
                <w:webHidden/>
              </w:rPr>
              <w:fldChar w:fldCharType="separate"/>
            </w:r>
            <w:r>
              <w:rPr>
                <w:rFonts w:hAnsi="宋体" w:cs="宋体" w:eastAsia="宋体"/>
                <w:noProof/>
                <w:webHidden/>
              </w:rPr>
              <w:t>5</w:t>
            </w:r>
            <w:r>
              <w:rPr>
                <w:noProof/>
                <w:webHidden/>
              </w:rPr>
              <w:fldChar w:fldCharType="end"/>
            </w:r>
          </w:hyperlink>
        </w:p>
        <w:p w14:paraId="1468AC24" w14:textId="77777777" w:rsidR="00D7742B" w:rsidRDefault="00D7742B">
          <w:pPr>
            <w:pStyle w:val="Verzeichnis2"/>
            <w:rPr>
              <w:rFonts w:eastAsiaTheme="minorEastAsia"/>
              <w:noProof/>
              <w:sz w:val="22"/>
              <w:lang w:val="de-DE" w:eastAsia="de-DE" w:bidi="ar-SA"/>
            </w:rPr>
          </w:pPr>
          <w:hyperlink w:anchor="_Toc49685274" w:history="1">
            <w:r w:rsidRPr="00DD44D8">
              <w:rPr>
                <w:rStyle w:val="Hyperlink"/>
                <w:rFonts w:hAnsi="宋体" w:cs="宋体" w:eastAsia="宋体"/>
                <w:noProof/>
              </w:rPr>
              <w:t>3．2</w:t>
            </w:r>
            <w:r>
              <w:rPr>
                <w:rFonts w:eastAsiaTheme="minorEastAsia"/>
                <w:noProof/>
                <w:sz w:val="22"/>
                <w:lang w:val="de-DE" w:eastAsia="de-DE" w:bidi="ar-SA"/>
              </w:rPr>
              <w:tab/>
            </w:r>
            <w:r w:rsidRPr="00DD44D8">
              <w:rPr>
                <w:rStyle w:val="Hyperlink"/>
                <w:rFonts w:hAnsi="宋体" w:cs="宋体" w:eastAsia="宋体"/>
                <w:noProof/>
              </w:rPr>
              <w:t>“桥汽车”参数化</w:t>
            </w:r>
            <w:r>
              <w:rPr>
                <w:noProof/>
                <w:webHidden/>
              </w:rPr>
              <w:tab/>
            </w:r>
            <w:r>
              <w:rPr>
                <w:noProof/>
                <w:webHidden/>
              </w:rPr>
              <w:fldChar w:fldCharType="begin"/>
            </w:r>
            <w:r>
              <w:rPr>
                <w:noProof/>
                <w:webHidden/>
              </w:rPr>
              <w:instrText xml:space="preserve"> PAGEREF _Toc49685274 \h </w:instrText>
            </w:r>
            <w:r>
              <w:rPr>
                <w:noProof/>
                <w:webHidden/>
              </w:rPr>
            </w:r>
            <w:r>
              <w:rPr>
                <w:noProof/>
                <w:webHidden/>
              </w:rPr>
              <w:fldChar w:fldCharType="separate"/>
            </w:r>
            <w:r>
              <w:rPr>
                <w:rFonts w:hAnsi="宋体" w:cs="宋体" w:eastAsia="宋体"/>
                <w:noProof/>
                <w:webHidden/>
              </w:rPr>
              <w:t>5</w:t>
            </w:r>
            <w:r>
              <w:rPr>
                <w:noProof/>
                <w:webHidden/>
              </w:rPr>
              <w:fldChar w:fldCharType="end"/>
            </w:r>
          </w:hyperlink>
        </w:p>
        <w:p w14:paraId="0EA0A98A" w14:textId="77777777" w:rsidR="00D7742B" w:rsidRDefault="00D7742B">
          <w:pPr>
            <w:pStyle w:val="Verzeichnis1"/>
            <w:tabs>
              <w:tab w:val="left" w:pos="440"/>
              <w:tab w:val="right" w:leader="dot" w:pos="9060"/>
            </w:tabs>
            <w:rPr>
              <w:rFonts w:eastAsiaTheme="minorEastAsia"/>
              <w:noProof/>
              <w:sz w:val="22"/>
              <w:lang w:val="de-DE" w:eastAsia="de-DE" w:bidi="ar-SA"/>
            </w:rPr>
          </w:pPr>
          <w:hyperlink w:anchor="_Toc49685275" w:history="1">
            <w:r w:rsidRPr="00DD44D8">
              <w:rPr>
                <w:rStyle w:val="Hyperlink"/>
                <w:rFonts w:hAnsi="宋体" w:cs="宋体" w:eastAsia="宋体"/>
                <w:noProof/>
              </w:rPr>
              <w:t>4</w:t>
            </w:r>
            <w:r>
              <w:rPr>
                <w:rFonts w:eastAsiaTheme="minorEastAsia"/>
                <w:noProof/>
                <w:sz w:val="22"/>
                <w:lang w:val="de-DE" w:eastAsia="de-DE" w:bidi="ar-SA"/>
              </w:rPr>
              <w:tab/>
            </w:r>
            <w:r w:rsidRPr="00DD44D8">
              <w:rPr>
                <w:rStyle w:val="Hyperlink"/>
                <w:rFonts w:hAnsi="宋体" w:cs="宋体" w:eastAsia="宋体"/>
                <w:noProof/>
              </w:rPr>
              <w:t>TCP / IP接口</w:t>
            </w:r>
            <w:r>
              <w:rPr>
                <w:noProof/>
                <w:webHidden/>
              </w:rPr>
              <w:tab/>
            </w:r>
            <w:r>
              <w:rPr>
                <w:noProof/>
                <w:webHidden/>
              </w:rPr>
              <w:fldChar w:fldCharType="begin"/>
            </w:r>
            <w:r>
              <w:rPr>
                <w:noProof/>
                <w:webHidden/>
              </w:rPr>
              <w:instrText xml:space="preserve"> PAGEREF _Toc49685275 \h </w:instrText>
            </w:r>
            <w:r>
              <w:rPr>
                <w:noProof/>
                <w:webHidden/>
              </w:rPr>
            </w:r>
            <w:r>
              <w:rPr>
                <w:noProof/>
                <w:webHidden/>
              </w:rPr>
              <w:fldChar w:fldCharType="separate"/>
            </w:r>
            <w:r>
              <w:rPr>
                <w:rFonts w:hAnsi="宋体" w:cs="宋体" w:eastAsia="宋体"/>
                <w:noProof/>
                <w:webHidden/>
              </w:rPr>
              <w:t>5</w:t>
            </w:r>
            <w:r>
              <w:rPr>
                <w:noProof/>
                <w:webHidden/>
              </w:rPr>
              <w:fldChar w:fldCharType="end"/>
            </w:r>
          </w:hyperlink>
        </w:p>
        <w:p w14:paraId="4494B90C" w14:textId="77777777" w:rsidR="00D7742B" w:rsidRDefault="00D7742B">
          <w:pPr>
            <w:pStyle w:val="Verzeichnis1"/>
            <w:tabs>
              <w:tab w:val="left" w:pos="440"/>
              <w:tab w:val="right" w:leader="dot" w:pos="9060"/>
            </w:tabs>
            <w:rPr>
              <w:rFonts w:eastAsiaTheme="minorEastAsia"/>
              <w:noProof/>
              <w:sz w:val="22"/>
              <w:lang w:val="de-DE" w:eastAsia="de-DE" w:bidi="ar-SA"/>
            </w:rPr>
          </w:pPr>
          <w:hyperlink w:anchor="_Toc49685276" w:history="1">
            <w:r w:rsidRPr="00DD44D8">
              <w:rPr>
                <w:rStyle w:val="Hyperlink"/>
                <w:rFonts w:hAnsi="宋体" w:cs="宋体" w:eastAsia="宋体"/>
                <w:noProof/>
              </w:rPr>
              <w:t>5</w:t>
            </w:r>
            <w:r>
              <w:rPr>
                <w:rFonts w:eastAsiaTheme="minorEastAsia"/>
                <w:noProof/>
                <w:sz w:val="22"/>
                <w:lang w:val="de-DE" w:eastAsia="de-DE" w:bidi="ar-SA"/>
              </w:rPr>
              <w:tab/>
            </w:r>
            <w:r w:rsidRPr="00DD44D8">
              <w:rPr>
                <w:rStyle w:val="Hyperlink"/>
                <w:rFonts w:hAnsi="宋体" w:cs="宋体" w:eastAsia="宋体"/>
                <w:noProof/>
              </w:rPr>
              <w:t>尘埃BB22444接口</w:t>
            </w:r>
            <w:r>
              <w:rPr>
                <w:noProof/>
                <w:webHidden/>
              </w:rPr>
              <w:tab/>
            </w:r>
            <w:r>
              <w:rPr>
                <w:noProof/>
                <w:webHidden/>
              </w:rPr>
              <w:fldChar w:fldCharType="begin"/>
            </w:r>
            <w:r>
              <w:rPr>
                <w:noProof/>
                <w:webHidden/>
              </w:rPr>
              <w:instrText xml:space="preserve"> PAGEREF _Toc49685276 \h </w:instrText>
            </w:r>
            <w:r>
              <w:rPr>
                <w:noProof/>
                <w:webHidden/>
              </w:rPr>
            </w:r>
            <w:r>
              <w:rPr>
                <w:noProof/>
                <w:webHidden/>
              </w:rPr>
              <w:fldChar w:fldCharType="separate"/>
            </w:r>
            <w:r>
              <w:rPr>
                <w:rFonts w:hAnsi="宋体" w:cs="宋体" w:eastAsia="宋体"/>
                <w:noProof/>
                <w:webHidden/>
              </w:rPr>
              <w:t>6</w:t>
            </w:r>
            <w:r>
              <w:rPr>
                <w:noProof/>
                <w:webHidden/>
              </w:rPr>
              <w:fldChar w:fldCharType="end"/>
            </w:r>
          </w:hyperlink>
        </w:p>
        <w:p w14:paraId="188BD7C1" w14:textId="77777777" w:rsidR="00D7742B" w:rsidRDefault="00D7742B">
          <w:pPr>
            <w:pStyle w:val="Verzeichnis1"/>
            <w:tabs>
              <w:tab w:val="left" w:pos="440"/>
              <w:tab w:val="right" w:leader="dot" w:pos="9060"/>
            </w:tabs>
            <w:rPr>
              <w:rFonts w:eastAsiaTheme="minorEastAsia"/>
              <w:noProof/>
              <w:sz w:val="22"/>
              <w:lang w:val="de-DE" w:eastAsia="de-DE" w:bidi="ar-SA"/>
            </w:rPr>
          </w:pPr>
          <w:hyperlink w:anchor="_Toc49685277" w:history="1">
            <w:r w:rsidRPr="00DD44D8">
              <w:rPr>
                <w:rStyle w:val="Hyperlink"/>
                <w:rFonts w:hAnsi="宋体" w:cs="宋体" w:eastAsia="宋体"/>
                <w:noProof/>
              </w:rPr>
              <w:t>6</w:t>
            </w:r>
            <w:r>
              <w:rPr>
                <w:rFonts w:eastAsiaTheme="minorEastAsia"/>
                <w:noProof/>
                <w:sz w:val="22"/>
                <w:lang w:val="de-DE" w:eastAsia="de-DE" w:bidi="ar-SA"/>
              </w:rPr>
              <w:tab/>
            </w:r>
            <w:r w:rsidRPr="00DD44D8">
              <w:rPr>
                <w:rStyle w:val="Hyperlink"/>
                <w:rFonts w:hAnsi="宋体" w:cs="宋体" w:eastAsia="宋体"/>
                <w:noProof/>
              </w:rPr>
              <w:t>Gateway_Master可视化</w:t>
            </w:r>
            <w:r>
              <w:rPr>
                <w:noProof/>
                <w:webHidden/>
              </w:rPr>
              <w:tab/>
            </w:r>
            <w:r>
              <w:rPr>
                <w:noProof/>
                <w:webHidden/>
              </w:rPr>
              <w:fldChar w:fldCharType="begin"/>
            </w:r>
            <w:r>
              <w:rPr>
                <w:noProof/>
                <w:webHidden/>
              </w:rPr>
              <w:instrText xml:space="preserve"> PAGEREF _Toc49685277 \h </w:instrText>
            </w:r>
            <w:r>
              <w:rPr>
                <w:noProof/>
                <w:webHidden/>
              </w:rPr>
            </w:r>
            <w:r>
              <w:rPr>
                <w:noProof/>
                <w:webHidden/>
              </w:rPr>
              <w:fldChar w:fldCharType="separate"/>
            </w:r>
            <w:r>
              <w:rPr>
                <w:rFonts w:hAnsi="宋体" w:cs="宋体" w:eastAsia="宋体"/>
                <w:noProof/>
                <w:webHidden/>
              </w:rPr>
              <w:t>6</w:t>
            </w:r>
            <w:r>
              <w:rPr>
                <w:noProof/>
                <w:webHidden/>
              </w:rPr>
              <w:fldChar w:fldCharType="end"/>
            </w:r>
          </w:hyperlink>
        </w:p>
        <w:p w14:paraId="47E0CB26" w14:textId="77777777" w:rsidR="00D7742B" w:rsidRDefault="00D7742B">
          <w:pPr>
            <w:pStyle w:val="Verzeichnis1"/>
            <w:tabs>
              <w:tab w:val="left" w:pos="440"/>
              <w:tab w:val="right" w:leader="dot" w:pos="9060"/>
            </w:tabs>
            <w:rPr>
              <w:rFonts w:eastAsiaTheme="minorEastAsia"/>
              <w:noProof/>
              <w:sz w:val="22"/>
              <w:lang w:val="de-DE" w:eastAsia="de-DE" w:bidi="ar-SA"/>
            </w:rPr>
          </w:pPr>
          <w:hyperlink w:anchor="_Toc49685278" w:history="1">
            <w:r w:rsidRPr="00DD44D8">
              <w:rPr>
                <w:rStyle w:val="Hyperlink"/>
                <w:rFonts w:hAnsi="宋体" w:cs="宋体" w:eastAsia="宋体"/>
                <w:noProof/>
              </w:rPr>
              <w:t>7</w:t>
            </w:r>
            <w:r>
              <w:rPr>
                <w:rFonts w:eastAsiaTheme="minorEastAsia"/>
                <w:noProof/>
                <w:sz w:val="22"/>
                <w:lang w:val="de-DE" w:eastAsia="de-DE" w:bidi="ar-SA"/>
              </w:rPr>
              <w:tab/>
            </w:r>
            <w:r w:rsidRPr="00DD44D8">
              <w:rPr>
                <w:rStyle w:val="Hyperlink"/>
                <w:rFonts w:hAnsi="宋体" w:cs="宋体" w:eastAsia="宋体"/>
                <w:noProof/>
              </w:rPr>
              <w:t>Gateway_Slave(尾驱动)</w:t>
            </w:r>
            <w:r>
              <w:rPr>
                <w:noProof/>
                <w:webHidden/>
              </w:rPr>
              <w:tab/>
            </w:r>
            <w:r>
              <w:rPr>
                <w:noProof/>
                <w:webHidden/>
              </w:rPr>
              <w:fldChar w:fldCharType="begin"/>
            </w:r>
            <w:r>
              <w:rPr>
                <w:noProof/>
                <w:webHidden/>
              </w:rPr>
              <w:instrText xml:space="preserve"> PAGEREF _Toc49685278 \h </w:instrText>
            </w:r>
            <w:r>
              <w:rPr>
                <w:noProof/>
                <w:webHidden/>
              </w:rPr>
            </w:r>
            <w:r>
              <w:rPr>
                <w:noProof/>
                <w:webHidden/>
              </w:rPr>
              <w:fldChar w:fldCharType="separate"/>
            </w:r>
            <w:r>
              <w:rPr>
                <w:rFonts w:hAnsi="宋体" w:cs="宋体" w:eastAsia="宋体"/>
                <w:noProof/>
                <w:webHidden/>
              </w:rPr>
              <w:t>6</w:t>
            </w:r>
            <w:r>
              <w:rPr>
                <w:noProof/>
                <w:webHidden/>
              </w:rPr>
              <w:fldChar w:fldCharType="end"/>
            </w:r>
          </w:hyperlink>
        </w:p>
        <w:p w14:paraId="15DE47F3" w14:textId="77777777" w:rsidR="00D7742B" w:rsidRDefault="00D7742B">
          <w:pPr>
            <w:pStyle w:val="Verzeichnis2"/>
            <w:rPr>
              <w:rFonts w:eastAsiaTheme="minorEastAsia"/>
              <w:noProof/>
              <w:sz w:val="22"/>
              <w:lang w:val="de-DE" w:eastAsia="de-DE" w:bidi="ar-SA"/>
            </w:rPr>
          </w:pPr>
          <w:hyperlink w:anchor="_Toc49685279" w:history="1">
            <w:r w:rsidRPr="00DD44D8">
              <w:rPr>
                <w:rStyle w:val="Hyperlink"/>
                <w:rFonts w:hAnsi="宋体" w:cs="宋体" w:eastAsia="宋体"/>
                <w:noProof/>
              </w:rPr>
              <w:t>7．1</w:t>
            </w:r>
            <w:r>
              <w:rPr>
                <w:rFonts w:eastAsiaTheme="minorEastAsia"/>
                <w:noProof/>
                <w:sz w:val="22"/>
                <w:lang w:val="de-DE" w:eastAsia="de-DE" w:bidi="ar-SA"/>
              </w:rPr>
              <w:tab/>
            </w:r>
            <w:r w:rsidRPr="00DD44D8">
              <w:rPr>
                <w:rStyle w:val="Hyperlink"/>
                <w:rFonts w:hAnsi="宋体" w:cs="宋体" w:eastAsia="宋体"/>
                <w:noProof/>
              </w:rPr>
              <w:t>TCP / IP接口</w:t>
            </w:r>
            <w:r>
              <w:rPr>
                <w:noProof/>
                <w:webHidden/>
              </w:rPr>
              <w:tab/>
            </w:r>
            <w:r>
              <w:rPr>
                <w:noProof/>
                <w:webHidden/>
              </w:rPr>
              <w:fldChar w:fldCharType="begin"/>
            </w:r>
            <w:r>
              <w:rPr>
                <w:noProof/>
                <w:webHidden/>
              </w:rPr>
              <w:instrText xml:space="preserve"> PAGEREF _Toc49685279 \h </w:instrText>
            </w:r>
            <w:r>
              <w:rPr>
                <w:noProof/>
                <w:webHidden/>
              </w:rPr>
            </w:r>
            <w:r>
              <w:rPr>
                <w:noProof/>
                <w:webHidden/>
              </w:rPr>
              <w:fldChar w:fldCharType="separate"/>
            </w:r>
            <w:r>
              <w:rPr>
                <w:rFonts w:hAnsi="宋体" w:cs="宋体" w:eastAsia="宋体"/>
                <w:noProof/>
                <w:webHidden/>
              </w:rPr>
              <w:t>6</w:t>
            </w:r>
            <w:r>
              <w:rPr>
                <w:noProof/>
                <w:webHidden/>
              </w:rPr>
              <w:fldChar w:fldCharType="end"/>
            </w:r>
          </w:hyperlink>
        </w:p>
        <w:p w14:paraId="0B7AF246" w14:textId="77777777" w:rsidR="00D7742B" w:rsidRDefault="00D7742B">
          <w:pPr>
            <w:pStyle w:val="Verzeichnis2"/>
            <w:rPr>
              <w:rFonts w:eastAsiaTheme="minorEastAsia"/>
              <w:noProof/>
              <w:sz w:val="22"/>
              <w:lang w:val="de-DE" w:eastAsia="de-DE" w:bidi="ar-SA"/>
            </w:rPr>
          </w:pPr>
          <w:hyperlink w:anchor="_Toc49685280" w:history="1">
            <w:r w:rsidRPr="00DD44D8">
              <w:rPr>
                <w:rStyle w:val="Hyperlink"/>
                <w:rFonts w:hAnsi="宋体" w:cs="宋体" w:eastAsia="宋体"/>
                <w:noProof/>
              </w:rPr>
              <w:t>7．2</w:t>
            </w:r>
            <w:r>
              <w:rPr>
                <w:rFonts w:eastAsiaTheme="minorEastAsia"/>
                <w:noProof/>
                <w:sz w:val="22"/>
                <w:lang w:val="de-DE" w:eastAsia="de-DE" w:bidi="ar-SA"/>
              </w:rPr>
              <w:tab/>
            </w:r>
            <w:r w:rsidRPr="00DD44D8">
              <w:rPr>
                <w:rStyle w:val="Hyperlink"/>
                <w:rFonts w:hAnsi="宋体" w:cs="宋体" w:eastAsia="宋体"/>
                <w:noProof/>
              </w:rPr>
              <w:t>尘埃BB22444接口</w:t>
            </w:r>
            <w:r>
              <w:rPr>
                <w:noProof/>
                <w:webHidden/>
              </w:rPr>
              <w:tab/>
            </w:r>
            <w:r>
              <w:rPr>
                <w:noProof/>
                <w:webHidden/>
              </w:rPr>
              <w:fldChar w:fldCharType="begin"/>
            </w:r>
            <w:r>
              <w:rPr>
                <w:noProof/>
                <w:webHidden/>
              </w:rPr>
              <w:instrText xml:space="preserve"> PAGEREF _Toc49685280 \h </w:instrText>
            </w:r>
            <w:r>
              <w:rPr>
                <w:noProof/>
                <w:webHidden/>
              </w:rPr>
            </w:r>
            <w:r>
              <w:rPr>
                <w:noProof/>
                <w:webHidden/>
              </w:rPr>
              <w:fldChar w:fldCharType="separate"/>
            </w:r>
            <w:r>
              <w:rPr>
                <w:rFonts w:hAnsi="宋体" w:cs="宋体" w:eastAsia="宋体"/>
                <w:noProof/>
                <w:webHidden/>
              </w:rPr>
              <w:t>6</w:t>
            </w:r>
            <w:r>
              <w:rPr>
                <w:noProof/>
                <w:webHidden/>
              </w:rPr>
              <w:fldChar w:fldCharType="end"/>
            </w:r>
          </w:hyperlink>
        </w:p>
        <w:p w14:paraId="06AD155D" w14:textId="77777777" w:rsidR="00D7742B" w:rsidRDefault="00D7742B">
          <w:pPr>
            <w:pStyle w:val="Verzeichnis2"/>
            <w:rPr>
              <w:rFonts w:eastAsiaTheme="minorEastAsia"/>
              <w:noProof/>
              <w:sz w:val="22"/>
              <w:lang w:val="de-DE" w:eastAsia="de-DE" w:bidi="ar-SA"/>
            </w:rPr>
          </w:pPr>
          <w:hyperlink w:anchor="_Toc49685281" w:history="1">
            <w:r w:rsidRPr="00DD44D8">
              <w:rPr>
                <w:rStyle w:val="Hyperlink"/>
                <w:rFonts w:hAnsi="宋体" w:cs="宋体" w:eastAsia="宋体"/>
                <w:noProof/>
              </w:rPr>
              <w:t>7．3</w:t>
            </w:r>
            <w:r>
              <w:rPr>
                <w:rFonts w:eastAsiaTheme="minorEastAsia"/>
                <w:noProof/>
                <w:sz w:val="22"/>
                <w:lang w:val="de-DE" w:eastAsia="de-DE" w:bidi="ar-SA"/>
              </w:rPr>
              <w:tab/>
            </w:r>
            <w:r w:rsidRPr="00DD44D8">
              <w:rPr>
                <w:rStyle w:val="Hyperlink"/>
                <w:rFonts w:hAnsi="宋体" w:cs="宋体" w:eastAsia="宋体"/>
                <w:noProof/>
              </w:rPr>
              <w:t>MMS Gateway_Slave可视化</w:t>
            </w:r>
            <w:r>
              <w:rPr>
                <w:noProof/>
                <w:webHidden/>
              </w:rPr>
              <w:tab/>
            </w:r>
            <w:r>
              <w:rPr>
                <w:noProof/>
                <w:webHidden/>
              </w:rPr>
              <w:fldChar w:fldCharType="begin"/>
            </w:r>
            <w:r>
              <w:rPr>
                <w:noProof/>
                <w:webHidden/>
              </w:rPr>
              <w:instrText xml:space="preserve"> PAGEREF _Toc49685281 \h </w:instrText>
            </w:r>
            <w:r>
              <w:rPr>
                <w:noProof/>
                <w:webHidden/>
              </w:rPr>
            </w:r>
            <w:r>
              <w:rPr>
                <w:noProof/>
                <w:webHidden/>
              </w:rPr>
              <w:fldChar w:fldCharType="separate"/>
            </w:r>
            <w:r>
              <w:rPr>
                <w:rFonts w:hAnsi="宋体" w:cs="宋体" w:eastAsia="宋体"/>
                <w:noProof/>
                <w:webHidden/>
              </w:rPr>
              <w:t>7</w:t>
            </w:r>
            <w:r>
              <w:rPr>
                <w:noProof/>
                <w:webHidden/>
              </w:rPr>
              <w:fldChar w:fldCharType="end"/>
            </w:r>
          </w:hyperlink>
        </w:p>
        <w:p w14:paraId="39195186" w14:textId="77777777" w:rsidR="00D7742B" w:rsidRDefault="00D7742B">
          <w:pPr>
            <w:pStyle w:val="Verzeichnis1"/>
            <w:tabs>
              <w:tab w:val="left" w:pos="440"/>
              <w:tab w:val="right" w:leader="dot" w:pos="9060"/>
            </w:tabs>
            <w:rPr>
              <w:rFonts w:eastAsiaTheme="minorEastAsia"/>
              <w:noProof/>
              <w:sz w:val="22"/>
              <w:lang w:val="de-DE" w:eastAsia="de-DE" w:bidi="ar-SA"/>
            </w:rPr>
          </w:pPr>
          <w:hyperlink w:anchor="_Toc49685282" w:history="1">
            <w:r w:rsidRPr="00DD44D8">
              <w:rPr>
                <w:rStyle w:val="Hyperlink"/>
                <w:rFonts w:hAnsi="宋体" w:cs="宋体" w:eastAsia="宋体"/>
                <w:noProof/>
              </w:rPr>
              <w:t>8</w:t>
            </w:r>
            <w:r>
              <w:rPr>
                <w:rFonts w:eastAsiaTheme="minorEastAsia"/>
                <w:noProof/>
                <w:sz w:val="22"/>
                <w:lang w:val="de-DE" w:eastAsia="de-DE" w:bidi="ar-SA"/>
              </w:rPr>
              <w:tab/>
            </w:r>
            <w:r w:rsidRPr="00DD44D8">
              <w:rPr>
                <w:rStyle w:val="Hyperlink"/>
                <w:rFonts w:hAnsi="宋体" w:cs="宋体" w:eastAsia="宋体"/>
                <w:noProof/>
              </w:rPr>
              <w:t>网络通讯协议接口</w:t>
            </w:r>
            <w:r>
              <w:rPr>
                <w:noProof/>
                <w:webHidden/>
              </w:rPr>
              <w:tab/>
            </w:r>
            <w:r>
              <w:rPr>
                <w:noProof/>
                <w:webHidden/>
              </w:rPr>
              <w:fldChar w:fldCharType="begin"/>
            </w:r>
            <w:r>
              <w:rPr>
                <w:noProof/>
                <w:webHidden/>
              </w:rPr>
              <w:instrText xml:space="preserve"> PAGEREF _Toc49685282 \h </w:instrText>
            </w:r>
            <w:r>
              <w:rPr>
                <w:noProof/>
                <w:webHidden/>
              </w:rPr>
            </w:r>
            <w:r>
              <w:rPr>
                <w:noProof/>
                <w:webHidden/>
              </w:rPr>
              <w:fldChar w:fldCharType="separate"/>
            </w:r>
            <w:r>
              <w:rPr>
                <w:rFonts w:hAnsi="宋体" w:cs="宋体" w:eastAsia="宋体"/>
                <w:noProof/>
                <w:webHidden/>
              </w:rPr>
              <w:t>7</w:t>
            </w:r>
            <w:r>
              <w:rPr>
                <w:noProof/>
                <w:webHidden/>
              </w:rPr>
              <w:fldChar w:fldCharType="end"/>
            </w:r>
          </w:hyperlink>
        </w:p>
        <w:p w14:paraId="1B595920" w14:textId="77777777" w:rsidR="00D7742B" w:rsidRDefault="00D7742B">
          <w:pPr>
            <w:pStyle w:val="Verzeichnis2"/>
            <w:rPr>
              <w:rFonts w:eastAsiaTheme="minorEastAsia"/>
              <w:noProof/>
              <w:sz w:val="22"/>
              <w:lang w:val="de-DE" w:eastAsia="de-DE" w:bidi="ar-SA"/>
            </w:rPr>
          </w:pPr>
          <w:hyperlink w:anchor="_Toc49685283" w:history="1">
            <w:r w:rsidRPr="00DD44D8">
              <w:rPr>
                <w:rStyle w:val="Hyperlink"/>
                <w:rFonts w:hAnsi="宋体" w:cs="宋体" w:eastAsia="宋体"/>
                <w:noProof/>
              </w:rPr>
              <w:t>8.1</w:t>
            </w:r>
            <w:r>
              <w:rPr>
                <w:rFonts w:eastAsiaTheme="minorEastAsia"/>
                <w:noProof/>
                <w:sz w:val="22"/>
                <w:lang w:val="de-DE" w:eastAsia="de-DE" w:bidi="ar-SA"/>
              </w:rPr>
              <w:tab/>
            </w:r>
            <w:r w:rsidRPr="00DD44D8">
              <w:rPr>
                <w:rStyle w:val="Hyperlink"/>
                <w:rFonts w:hAnsi="宋体" w:cs="宋体" w:eastAsia="宋体"/>
                <w:noProof/>
              </w:rPr>
              <w:t>高级控制器(Modbus_Master)与MMS网关之间的数据交换</w:t>
            </w:r>
            <w:r>
              <w:rPr>
                <w:noProof/>
                <w:webHidden/>
              </w:rPr>
              <w:tab/>
            </w:r>
            <w:r>
              <w:rPr>
                <w:noProof/>
                <w:webHidden/>
              </w:rPr>
              <w:fldChar w:fldCharType="begin"/>
            </w:r>
            <w:r>
              <w:rPr>
                <w:noProof/>
                <w:webHidden/>
              </w:rPr>
              <w:instrText xml:space="preserve"> PAGEREF _Toc49685283 \h </w:instrText>
            </w:r>
            <w:r>
              <w:rPr>
                <w:noProof/>
                <w:webHidden/>
              </w:rPr>
            </w:r>
            <w:r>
              <w:rPr>
                <w:noProof/>
                <w:webHidden/>
              </w:rPr>
              <w:fldChar w:fldCharType="separate"/>
            </w:r>
            <w:r>
              <w:rPr>
                <w:rFonts w:hAnsi="宋体" w:cs="宋体" w:eastAsia="宋体"/>
                <w:noProof/>
                <w:webHidden/>
              </w:rPr>
              <w:t>7</w:t>
            </w:r>
            <w:r>
              <w:rPr>
                <w:noProof/>
                <w:webHidden/>
              </w:rPr>
              <w:fldChar w:fldCharType="end"/>
            </w:r>
          </w:hyperlink>
        </w:p>
        <w:p w14:paraId="4DBCD320" w14:textId="77777777" w:rsidR="00D7742B" w:rsidRDefault="00D7742B">
          <w:pPr>
            <w:pStyle w:val="Verzeichnis1"/>
            <w:tabs>
              <w:tab w:val="left" w:pos="440"/>
              <w:tab w:val="right" w:leader="dot" w:pos="9060"/>
            </w:tabs>
            <w:rPr>
              <w:rFonts w:eastAsiaTheme="minorEastAsia"/>
              <w:noProof/>
              <w:sz w:val="22"/>
              <w:lang w:val="de-DE" w:eastAsia="de-DE" w:bidi="ar-SA"/>
            </w:rPr>
          </w:pPr>
          <w:hyperlink w:anchor="_Toc49685284" w:history="1">
            <w:r w:rsidRPr="00DD44D8">
              <w:rPr>
                <w:rStyle w:val="Hyperlink"/>
                <w:rFonts w:hAnsi="宋体" w:cs="宋体" w:eastAsia="宋体"/>
                <w:noProof/>
              </w:rPr>
              <w:t>9</w:t>
            </w:r>
            <w:r>
              <w:rPr>
                <w:rFonts w:eastAsiaTheme="minorEastAsia"/>
                <w:noProof/>
                <w:sz w:val="22"/>
                <w:lang w:val="de-DE" w:eastAsia="de-DE" w:bidi="ar-SA"/>
              </w:rPr>
              <w:tab/>
            </w:r>
            <w:r w:rsidRPr="00DD44D8">
              <w:rPr>
                <w:rStyle w:val="Hyperlink"/>
                <w:rFonts w:hAnsi="宋体" w:cs="宋体" w:eastAsia="宋体"/>
                <w:noProof/>
              </w:rPr>
              <w:t>Modbus_Master到彩信网关的控制字</w:t>
            </w:r>
            <w:r>
              <w:rPr>
                <w:noProof/>
                <w:webHidden/>
              </w:rPr>
              <w:tab/>
            </w:r>
            <w:r>
              <w:rPr>
                <w:noProof/>
                <w:webHidden/>
              </w:rPr>
              <w:fldChar w:fldCharType="begin"/>
            </w:r>
            <w:r>
              <w:rPr>
                <w:noProof/>
                <w:webHidden/>
              </w:rPr>
              <w:instrText xml:space="preserve"> PAGEREF _Toc49685284 \h </w:instrText>
            </w:r>
            <w:r>
              <w:rPr>
                <w:noProof/>
                <w:webHidden/>
              </w:rPr>
            </w:r>
            <w:r>
              <w:rPr>
                <w:noProof/>
                <w:webHidden/>
              </w:rPr>
              <w:fldChar w:fldCharType="separate"/>
            </w:r>
            <w:r>
              <w:rPr>
                <w:rFonts w:hAnsi="宋体" w:cs="宋体" w:eastAsia="宋体"/>
                <w:noProof/>
                <w:webHidden/>
              </w:rPr>
              <w:t>7</w:t>
            </w:r>
            <w:r>
              <w:rPr>
                <w:noProof/>
                <w:webHidden/>
              </w:rPr>
              <w:fldChar w:fldCharType="end"/>
            </w:r>
          </w:hyperlink>
        </w:p>
        <w:p w14:paraId="5FFC5CCC" w14:textId="77777777" w:rsidR="00D7742B" w:rsidRDefault="00D7742B">
          <w:pPr>
            <w:pStyle w:val="Verzeichnis2"/>
            <w:rPr>
              <w:rFonts w:eastAsiaTheme="minorEastAsia"/>
              <w:noProof/>
              <w:sz w:val="22"/>
              <w:lang w:val="de-DE" w:eastAsia="de-DE" w:bidi="ar-SA"/>
            </w:rPr>
          </w:pPr>
          <w:hyperlink w:anchor="_Toc49685285" w:history="1">
            <w:r w:rsidRPr="00DD44D8">
              <w:rPr>
                <w:rStyle w:val="Hyperlink"/>
                <w:rFonts w:hAnsi="宋体" w:cs="宋体" w:eastAsia="宋体"/>
                <w:noProof/>
              </w:rPr>
              <w:t>9．1</w:t>
            </w:r>
            <w:r>
              <w:rPr>
                <w:rFonts w:eastAsiaTheme="minorEastAsia"/>
                <w:noProof/>
                <w:sz w:val="22"/>
                <w:lang w:val="de-DE" w:eastAsia="de-DE" w:bidi="ar-SA"/>
              </w:rPr>
              <w:tab/>
            </w:r>
            <w:r w:rsidRPr="00DD44D8">
              <w:rPr>
                <w:rStyle w:val="Hyperlink"/>
                <w:rFonts w:hAnsi="宋体" w:cs="宋体" w:eastAsia="宋体"/>
                <w:noProof/>
              </w:rPr>
              <w:t>寄存器40001控制字1命令“启动电机”，确认，切换</w:t>
            </w:r>
            <w:r>
              <w:rPr>
                <w:noProof/>
                <w:webHidden/>
              </w:rPr>
              <w:tab/>
            </w:r>
            <w:r>
              <w:rPr>
                <w:noProof/>
                <w:webHidden/>
              </w:rPr>
              <w:fldChar w:fldCharType="begin"/>
            </w:r>
            <w:r>
              <w:rPr>
                <w:noProof/>
                <w:webHidden/>
              </w:rPr>
              <w:instrText xml:space="preserve"> PAGEREF _Toc49685285 \h </w:instrText>
            </w:r>
            <w:r>
              <w:rPr>
                <w:noProof/>
                <w:webHidden/>
              </w:rPr>
            </w:r>
            <w:r>
              <w:rPr>
                <w:noProof/>
                <w:webHidden/>
              </w:rPr>
              <w:fldChar w:fldCharType="separate"/>
            </w:r>
            <w:r>
              <w:rPr>
                <w:rFonts w:hAnsi="宋体" w:cs="宋体" w:eastAsia="宋体"/>
                <w:noProof/>
                <w:webHidden/>
              </w:rPr>
              <w:t>7</w:t>
            </w:r>
            <w:r>
              <w:rPr>
                <w:noProof/>
                <w:webHidden/>
              </w:rPr>
              <w:fldChar w:fldCharType="end"/>
            </w:r>
          </w:hyperlink>
        </w:p>
        <w:p w14:paraId="6F80E6B5" w14:textId="77777777" w:rsidR="00D7742B" w:rsidRDefault="00D7742B">
          <w:pPr>
            <w:pStyle w:val="Verzeichnis2"/>
            <w:rPr>
              <w:rFonts w:eastAsiaTheme="minorEastAsia"/>
              <w:noProof/>
              <w:sz w:val="22"/>
              <w:lang w:val="de-DE" w:eastAsia="de-DE" w:bidi="ar-SA"/>
            </w:rPr>
          </w:pPr>
          <w:hyperlink w:anchor="_Toc49685286" w:history="1">
            <w:r w:rsidRPr="00DD44D8">
              <w:rPr>
                <w:rStyle w:val="Hyperlink"/>
                <w:rFonts w:hAnsi="宋体" w:cs="宋体" w:eastAsia="宋体"/>
                <w:noProof/>
                <w:lang w:val="de-DE"/>
              </w:rPr>
              <w:t>9.2</w:t>
            </w:r>
            <w:r>
              <w:rPr>
                <w:rFonts w:eastAsiaTheme="minorEastAsia"/>
                <w:noProof/>
                <w:sz w:val="22"/>
                <w:lang w:val="de-DE" w:eastAsia="de-DE" w:bidi="ar-SA"/>
              </w:rPr>
              <w:tab/>
            </w:r>
            <w:r w:rsidRPr="00DD44D8">
              <w:rPr>
                <w:rStyle w:val="Hyperlink"/>
                <w:rFonts w:hAnsi="宋体" w:cs="宋体" w:eastAsia="宋体"/>
                <w:noProof/>
                <w:lang w:val="de-DE"/>
              </w:rPr>
              <w:t xml:space="preserve">注册40002控制字2网关参数化(德语)</w:t>
            </w:r>
            <w:r w:rsidRPr="00DD44D8">
              <w:rPr>
                <w:rStyle w:val="Hyperlink"/>
                <w:b/>
                <w:i/>
                <w:noProof/>
                <w:lang w:val="de-DE"/>
              </w:rPr>
              <w:t/>
            </w:r>
            <w:r>
              <w:rPr>
                <w:noProof/>
                <w:webHidden/>
              </w:rPr>
              <w:tab/>
            </w:r>
            <w:r>
              <w:rPr>
                <w:noProof/>
                <w:webHidden/>
              </w:rPr>
              <w:fldChar w:fldCharType="begin"/>
            </w:r>
            <w:r>
              <w:rPr>
                <w:noProof/>
                <w:webHidden/>
              </w:rPr>
              <w:instrText xml:space="preserve"> PAGEREF _Toc49685286 \h </w:instrText>
            </w:r>
            <w:r>
              <w:rPr>
                <w:noProof/>
                <w:webHidden/>
              </w:rPr>
            </w:r>
            <w:r>
              <w:rPr>
                <w:noProof/>
                <w:webHidden/>
              </w:rPr>
              <w:fldChar w:fldCharType="separate"/>
            </w:r>
            <w:r>
              <w:rPr>
                <w:rFonts w:hAnsi="宋体" w:cs="宋体" w:eastAsia="宋体"/>
                <w:noProof/>
                <w:webHidden/>
              </w:rPr>
              <w:t>8</w:t>
            </w:r>
            <w:r>
              <w:rPr>
                <w:noProof/>
                <w:webHidden/>
              </w:rPr>
              <w:fldChar w:fldCharType="end"/>
            </w:r>
          </w:hyperlink>
        </w:p>
        <w:p w14:paraId="3F1F9D79" w14:textId="77777777" w:rsidR="00D7742B" w:rsidRDefault="00D7742B">
          <w:pPr>
            <w:pStyle w:val="Verzeichnis2"/>
            <w:rPr>
              <w:rFonts w:eastAsiaTheme="minorEastAsia"/>
              <w:noProof/>
              <w:sz w:val="22"/>
              <w:lang w:val="de-DE" w:eastAsia="de-DE" w:bidi="ar-SA"/>
            </w:rPr>
          </w:pPr>
          <w:hyperlink w:anchor="_Toc49685287" w:history="1">
            <w:r w:rsidRPr="00DD44D8">
              <w:rPr>
                <w:rStyle w:val="Hyperlink"/>
                <w:rFonts w:hAnsi="宋体" w:cs="宋体" w:eastAsia="宋体"/>
                <w:noProof/>
              </w:rPr>
              <w:t>9．3</w:t>
            </w:r>
            <w:r>
              <w:rPr>
                <w:rFonts w:eastAsiaTheme="minorEastAsia"/>
                <w:noProof/>
                <w:sz w:val="22"/>
                <w:lang w:val="de-DE" w:eastAsia="de-DE" w:bidi="ar-SA"/>
              </w:rPr>
              <w:tab/>
            </w:r>
            <w:r w:rsidRPr="00DD44D8">
              <w:rPr>
                <w:rStyle w:val="Hyperlink"/>
                <w:rFonts w:hAnsi="宋体" w:cs="宋体" w:eastAsia="宋体"/>
                <w:noProof/>
              </w:rPr>
              <w:t>注册40003控制字3，选择主电机，桥</w:t>
            </w:r>
            <w:r>
              <w:rPr>
                <w:noProof/>
                <w:webHidden/>
              </w:rPr>
              <w:tab/>
            </w:r>
            <w:r>
              <w:rPr>
                <w:noProof/>
                <w:webHidden/>
              </w:rPr>
              <w:fldChar w:fldCharType="begin"/>
            </w:r>
            <w:r>
              <w:rPr>
                <w:noProof/>
                <w:webHidden/>
              </w:rPr>
              <w:instrText xml:space="preserve"> PAGEREF _Toc49685287 \h </w:instrText>
            </w:r>
            <w:r>
              <w:rPr>
                <w:noProof/>
                <w:webHidden/>
              </w:rPr>
            </w:r>
            <w:r>
              <w:rPr>
                <w:noProof/>
                <w:webHidden/>
              </w:rPr>
              <w:fldChar w:fldCharType="separate"/>
            </w:r>
            <w:r>
              <w:rPr>
                <w:rFonts w:hAnsi="宋体" w:cs="宋体" w:eastAsia="宋体"/>
                <w:noProof/>
                <w:webHidden/>
              </w:rPr>
              <w:t>8</w:t>
            </w:r>
            <w:r>
              <w:rPr>
                <w:noProof/>
                <w:webHidden/>
              </w:rPr>
              <w:fldChar w:fldCharType="end"/>
            </w:r>
          </w:hyperlink>
        </w:p>
        <w:p w14:paraId="3AE8FE34" w14:textId="77777777" w:rsidR="00D7742B" w:rsidRDefault="00D7742B">
          <w:pPr>
            <w:pStyle w:val="Verzeichnis2"/>
            <w:rPr>
              <w:rFonts w:eastAsiaTheme="minorEastAsia"/>
              <w:noProof/>
              <w:sz w:val="22"/>
              <w:lang w:val="de-DE" w:eastAsia="de-DE" w:bidi="ar-SA"/>
            </w:rPr>
          </w:pPr>
          <w:hyperlink w:anchor="_Toc49685288" w:history="1">
            <w:r w:rsidRPr="00DD44D8">
              <w:rPr>
                <w:rStyle w:val="Hyperlink"/>
                <w:rFonts w:hAnsi="宋体" w:cs="宋体" w:eastAsia="宋体"/>
                <w:noProof/>
              </w:rPr>
              <w:t>(参见控制字7，确认主电机)</w:t>
            </w:r>
            <w:r>
              <w:rPr>
                <w:noProof/>
                <w:webHidden/>
              </w:rPr>
              <w:tab/>
            </w:r>
            <w:r>
              <w:rPr>
                <w:noProof/>
                <w:webHidden/>
              </w:rPr>
              <w:fldChar w:fldCharType="begin"/>
            </w:r>
            <w:r>
              <w:rPr>
                <w:noProof/>
                <w:webHidden/>
              </w:rPr>
              <w:instrText xml:space="preserve"> PAGEREF _Toc49685288 \h </w:instrText>
            </w:r>
            <w:r>
              <w:rPr>
                <w:noProof/>
                <w:webHidden/>
              </w:rPr>
            </w:r>
            <w:r>
              <w:rPr>
                <w:noProof/>
                <w:webHidden/>
              </w:rPr>
              <w:fldChar w:fldCharType="separate"/>
            </w:r>
            <w:r>
              <w:rPr>
                <w:rFonts w:hAnsi="宋体" w:cs="宋体" w:eastAsia="宋体"/>
                <w:noProof/>
                <w:webHidden/>
              </w:rPr>
              <w:t>8</w:t>
            </w:r>
            <w:r>
              <w:rPr>
                <w:noProof/>
                <w:webHidden/>
              </w:rPr>
              <w:fldChar w:fldCharType="end"/>
            </w:r>
          </w:hyperlink>
        </w:p>
        <w:p w14:paraId="176CE32A" w14:textId="77777777" w:rsidR="00D7742B" w:rsidRDefault="00D7742B">
          <w:pPr>
            <w:pStyle w:val="Verzeichnis2"/>
            <w:rPr>
              <w:rFonts w:eastAsiaTheme="minorEastAsia"/>
              <w:noProof/>
              <w:sz w:val="22"/>
              <w:lang w:val="de-DE" w:eastAsia="de-DE" w:bidi="ar-SA"/>
            </w:rPr>
          </w:pPr>
          <w:hyperlink w:anchor="_Toc49685289" w:history="1">
            <w:r w:rsidRPr="00DD44D8">
              <w:rPr>
                <w:rStyle w:val="Hyperlink"/>
                <w:rFonts w:hAnsi="宋体" w:cs="宋体" w:eastAsia="宋体"/>
                <w:noProof/>
              </w:rPr>
              <w:t>9.4</w:t>
            </w:r>
            <w:r>
              <w:rPr>
                <w:rFonts w:eastAsiaTheme="minorEastAsia"/>
                <w:noProof/>
                <w:sz w:val="22"/>
                <w:lang w:val="de-DE" w:eastAsia="de-DE" w:bidi="ar-SA"/>
              </w:rPr>
              <w:tab/>
            </w:r>
            <w:r w:rsidRPr="00DD44D8">
              <w:rPr>
                <w:rStyle w:val="Hyperlink"/>
                <w:rFonts w:hAnsi="宋体" w:cs="宋体" w:eastAsia="宋体"/>
                <w:noProof/>
              </w:rPr>
              <w:t>寄存器40004控制字4选择参数化电机X</w:t>
            </w:r>
            <w:r>
              <w:rPr>
                <w:noProof/>
                <w:webHidden/>
              </w:rPr>
              <w:tab/>
            </w:r>
            <w:r>
              <w:rPr>
                <w:noProof/>
                <w:webHidden/>
              </w:rPr>
              <w:fldChar w:fldCharType="begin"/>
            </w:r>
            <w:r>
              <w:rPr>
                <w:noProof/>
                <w:webHidden/>
              </w:rPr>
              <w:instrText xml:space="preserve"> PAGEREF _Toc49685289 \h </w:instrText>
            </w:r>
            <w:r>
              <w:rPr>
                <w:noProof/>
                <w:webHidden/>
              </w:rPr>
            </w:r>
            <w:r>
              <w:rPr>
                <w:noProof/>
                <w:webHidden/>
              </w:rPr>
              <w:fldChar w:fldCharType="separate"/>
            </w:r>
            <w:r>
              <w:rPr>
                <w:rFonts w:hAnsi="宋体" w:cs="宋体" w:eastAsia="宋体"/>
                <w:noProof/>
                <w:webHidden/>
              </w:rPr>
              <w:t>9</w:t>
            </w:r>
            <w:r>
              <w:rPr>
                <w:noProof/>
                <w:webHidden/>
              </w:rPr>
              <w:fldChar w:fldCharType="end"/>
            </w:r>
          </w:hyperlink>
        </w:p>
        <w:p w14:paraId="475386AB" w14:textId="77777777" w:rsidR="00D7742B" w:rsidRDefault="00D7742B">
          <w:pPr>
            <w:pStyle w:val="Verzeichnis2"/>
            <w:rPr>
              <w:rFonts w:eastAsiaTheme="minorEastAsia"/>
              <w:noProof/>
              <w:sz w:val="22"/>
              <w:lang w:val="de-DE" w:eastAsia="de-DE" w:bidi="ar-SA"/>
            </w:rPr>
          </w:pPr>
          <w:hyperlink w:anchor="_Toc49685290" w:history="1">
            <w:r w:rsidRPr="00DD44D8">
              <w:rPr>
                <w:rStyle w:val="Hyperlink"/>
                <w:rFonts w:hAnsi="宋体" w:cs="宋体" w:eastAsia="宋体"/>
                <w:noProof/>
              </w:rPr>
              <w:t>(参见控制字8，确认参数化电机X)</w:t>
            </w:r>
            <w:r>
              <w:rPr>
                <w:noProof/>
                <w:webHidden/>
              </w:rPr>
              <w:tab/>
            </w:r>
            <w:r>
              <w:rPr>
                <w:noProof/>
                <w:webHidden/>
              </w:rPr>
              <w:fldChar w:fldCharType="begin"/>
            </w:r>
            <w:r>
              <w:rPr>
                <w:noProof/>
                <w:webHidden/>
              </w:rPr>
              <w:instrText xml:space="preserve"> PAGEREF _Toc49685290 \h </w:instrText>
            </w:r>
            <w:r>
              <w:rPr>
                <w:noProof/>
                <w:webHidden/>
              </w:rPr>
            </w:r>
            <w:r>
              <w:rPr>
                <w:noProof/>
                <w:webHidden/>
              </w:rPr>
              <w:fldChar w:fldCharType="separate"/>
            </w:r>
            <w:r>
              <w:rPr>
                <w:rFonts w:hAnsi="宋体" w:cs="宋体" w:eastAsia="宋体"/>
                <w:noProof/>
                <w:webHidden/>
              </w:rPr>
              <w:t>9</w:t>
            </w:r>
            <w:r>
              <w:rPr>
                <w:noProof/>
                <w:webHidden/>
              </w:rPr>
              <w:fldChar w:fldCharType="end"/>
            </w:r>
          </w:hyperlink>
        </w:p>
        <w:p w14:paraId="6A6221BD" w14:textId="77777777" w:rsidR="00D7742B" w:rsidRDefault="00D7742B">
          <w:pPr>
            <w:pStyle w:val="Verzeichnis2"/>
            <w:rPr>
              <w:rFonts w:eastAsiaTheme="minorEastAsia"/>
              <w:noProof/>
              <w:sz w:val="22"/>
              <w:lang w:val="de-DE" w:eastAsia="de-DE" w:bidi="ar-SA"/>
            </w:rPr>
          </w:pPr>
          <w:hyperlink w:anchor="_Toc49685291" w:history="1">
            <w:r w:rsidRPr="00DD44D8">
              <w:rPr>
                <w:rStyle w:val="Hyperlink"/>
                <w:rFonts w:hAnsi="宋体" w:cs="宋体" w:eastAsia="宋体"/>
                <w:noProof/>
              </w:rPr>
              <w:t>9．5</w:t>
            </w:r>
            <w:r>
              <w:rPr>
                <w:rFonts w:eastAsiaTheme="minorEastAsia"/>
                <w:noProof/>
                <w:sz w:val="22"/>
                <w:lang w:val="de-DE" w:eastAsia="de-DE" w:bidi="ar-SA"/>
              </w:rPr>
              <w:tab/>
            </w:r>
            <w:r w:rsidRPr="00DD44D8">
              <w:rPr>
                <w:rStyle w:val="Hyperlink"/>
                <w:rFonts w:hAnsi="宋体" w:cs="宋体" w:eastAsia="宋体"/>
                <w:noProof/>
              </w:rPr>
              <w:t>注册40005控制字</w:t>
            </w:r>
            <w:r>
              <w:rPr>
                <w:noProof/>
                <w:webHidden/>
              </w:rPr>
              <w:tab/>
            </w:r>
            <w:r>
              <w:rPr>
                <w:noProof/>
                <w:webHidden/>
              </w:rPr>
              <w:fldChar w:fldCharType="begin"/>
            </w:r>
            <w:r>
              <w:rPr>
                <w:noProof/>
                <w:webHidden/>
              </w:rPr>
              <w:instrText xml:space="preserve"> PAGEREF _Toc49685291 \h </w:instrText>
            </w:r>
            <w:r>
              <w:rPr>
                <w:noProof/>
                <w:webHidden/>
              </w:rPr>
            </w:r>
            <w:r>
              <w:rPr>
                <w:noProof/>
                <w:webHidden/>
              </w:rPr>
              <w:fldChar w:fldCharType="separate"/>
            </w:r>
            <w:r>
              <w:rPr>
                <w:rFonts w:hAnsi="宋体" w:cs="宋体" w:eastAsia="宋体"/>
                <w:noProof/>
                <w:webHidden/>
              </w:rPr>
              <w:t>10</w:t>
            </w:r>
            <w:r>
              <w:rPr>
                <w:noProof/>
                <w:webHidden/>
              </w:rPr>
              <w:fldChar w:fldCharType="end"/>
            </w:r>
          </w:hyperlink>
        </w:p>
        <w:p w14:paraId="51B544C6" w14:textId="77777777" w:rsidR="00D7742B" w:rsidRDefault="00D7742B">
          <w:pPr>
            <w:pStyle w:val="Verzeichnis2"/>
            <w:rPr>
              <w:rFonts w:eastAsiaTheme="minorEastAsia"/>
              <w:noProof/>
              <w:sz w:val="22"/>
              <w:lang w:val="de-DE" w:eastAsia="de-DE" w:bidi="ar-SA"/>
            </w:rPr>
          </w:pPr>
          <w:hyperlink w:anchor="_Toc49685292" w:history="1">
            <w:r w:rsidRPr="00DD44D8">
              <w:rPr>
                <w:rStyle w:val="Hyperlink"/>
                <w:rFonts w:hAnsi="宋体" w:cs="宋体" w:eastAsia="宋体"/>
                <w:noProof/>
              </w:rPr>
              <w:t>9.6</w:t>
            </w:r>
            <w:r>
              <w:rPr>
                <w:rFonts w:eastAsiaTheme="minorEastAsia"/>
                <w:noProof/>
                <w:sz w:val="22"/>
                <w:lang w:val="de-DE" w:eastAsia="de-DE" w:bidi="ar-SA"/>
              </w:rPr>
              <w:tab/>
            </w:r>
            <w:r w:rsidRPr="00DD44D8">
              <w:rPr>
                <w:rStyle w:val="Hyperlink"/>
                <w:rFonts w:hAnsi="宋体" w:cs="宋体" w:eastAsia="宋体"/>
                <w:noProof/>
              </w:rPr>
              <w:t>寄存器40xxxx设置参数值电机X</w:t>
            </w:r>
            <w:r>
              <w:rPr>
                <w:noProof/>
                <w:webHidden/>
              </w:rPr>
              <w:tab/>
            </w:r>
            <w:r>
              <w:rPr>
                <w:noProof/>
                <w:webHidden/>
              </w:rPr>
              <w:fldChar w:fldCharType="begin"/>
            </w:r>
            <w:r>
              <w:rPr>
                <w:noProof/>
                <w:webHidden/>
              </w:rPr>
              <w:instrText xml:space="preserve"> PAGEREF _Toc49685292 \h </w:instrText>
            </w:r>
            <w:r>
              <w:rPr>
                <w:noProof/>
                <w:webHidden/>
              </w:rPr>
            </w:r>
            <w:r>
              <w:rPr>
                <w:noProof/>
                <w:webHidden/>
              </w:rPr>
              <w:fldChar w:fldCharType="separate"/>
            </w:r>
            <w:r>
              <w:rPr>
                <w:rFonts w:hAnsi="宋体" w:cs="宋体" w:eastAsia="宋体"/>
                <w:noProof/>
                <w:webHidden/>
              </w:rPr>
              <w:t>10</w:t>
            </w:r>
            <w:r>
              <w:rPr>
                <w:noProof/>
                <w:webHidden/>
              </w:rPr>
              <w:fldChar w:fldCharType="end"/>
            </w:r>
          </w:hyperlink>
        </w:p>
        <w:p w14:paraId="321C3619" w14:textId="77777777" w:rsidR="00D7742B" w:rsidRDefault="00D7742B">
          <w:pPr>
            <w:pStyle w:val="Verzeichnis2"/>
            <w:rPr>
              <w:rFonts w:eastAsiaTheme="minorEastAsia"/>
              <w:noProof/>
              <w:sz w:val="22"/>
              <w:lang w:val="de-DE" w:eastAsia="de-DE" w:bidi="ar-SA"/>
            </w:rPr>
          </w:pPr>
          <w:hyperlink w:anchor="_Toc49685293" w:history="1">
            <w:r w:rsidRPr="00DD44D8">
              <w:rPr>
                <w:rStyle w:val="Hyperlink"/>
                <w:rFonts w:hAnsi="宋体" w:cs="宋体" w:eastAsia="宋体"/>
                <w:noProof/>
              </w:rPr>
              <w:t>9.7</w:t>
            </w:r>
            <w:r>
              <w:rPr>
                <w:rFonts w:eastAsiaTheme="minorEastAsia"/>
                <w:noProof/>
                <w:sz w:val="22"/>
                <w:lang w:val="de-DE" w:eastAsia="de-DE" w:bidi="ar-SA"/>
              </w:rPr>
              <w:tab/>
            </w:r>
            <w:r w:rsidRPr="00DD44D8">
              <w:rPr>
                <w:rStyle w:val="Hyperlink"/>
                <w:rFonts w:hAnsi="宋体" w:cs="宋体" w:eastAsia="宋体"/>
                <w:noProof/>
              </w:rPr>
              <w:t>注册40007控制字7确认主电机、桥</w:t>
            </w:r>
            <w:r>
              <w:rPr>
                <w:noProof/>
                <w:webHidden/>
              </w:rPr>
              <w:tab/>
            </w:r>
            <w:r>
              <w:rPr>
                <w:noProof/>
                <w:webHidden/>
              </w:rPr>
              <w:fldChar w:fldCharType="begin"/>
            </w:r>
            <w:r>
              <w:rPr>
                <w:noProof/>
                <w:webHidden/>
              </w:rPr>
              <w:instrText xml:space="preserve"> PAGEREF _Toc49685293 \h </w:instrText>
            </w:r>
            <w:r>
              <w:rPr>
                <w:noProof/>
                <w:webHidden/>
              </w:rPr>
            </w:r>
            <w:r>
              <w:rPr>
                <w:noProof/>
                <w:webHidden/>
              </w:rPr>
              <w:fldChar w:fldCharType="separate"/>
            </w:r>
            <w:r>
              <w:rPr>
                <w:rFonts w:hAnsi="宋体" w:cs="宋体" w:eastAsia="宋体"/>
                <w:noProof/>
                <w:webHidden/>
              </w:rPr>
              <w:t>11</w:t>
            </w:r>
            <w:r>
              <w:rPr>
                <w:noProof/>
                <w:webHidden/>
              </w:rPr>
              <w:fldChar w:fldCharType="end"/>
            </w:r>
          </w:hyperlink>
        </w:p>
        <w:p w14:paraId="7F543292" w14:textId="77777777" w:rsidR="00D7742B" w:rsidRDefault="00D7742B">
          <w:pPr>
            <w:pStyle w:val="Verzeichnis2"/>
            <w:rPr>
              <w:rFonts w:eastAsiaTheme="minorEastAsia"/>
              <w:noProof/>
              <w:sz w:val="22"/>
              <w:lang w:val="de-DE" w:eastAsia="de-DE" w:bidi="ar-SA"/>
            </w:rPr>
          </w:pPr>
          <w:hyperlink w:anchor="_Toc49685294" w:history="1">
            <w:r w:rsidRPr="00DD44D8">
              <w:rPr>
                <w:rStyle w:val="Hyperlink"/>
                <w:rFonts w:hAnsi="宋体" w:cs="宋体" w:eastAsia="宋体"/>
                <w:noProof/>
              </w:rPr>
              <w:t>(参见控制字3，选择主电机)</w:t>
            </w:r>
            <w:r>
              <w:rPr>
                <w:noProof/>
                <w:webHidden/>
              </w:rPr>
              <w:tab/>
            </w:r>
            <w:r>
              <w:rPr>
                <w:noProof/>
                <w:webHidden/>
              </w:rPr>
              <w:fldChar w:fldCharType="begin"/>
            </w:r>
            <w:r>
              <w:rPr>
                <w:noProof/>
                <w:webHidden/>
              </w:rPr>
              <w:instrText xml:space="preserve"> PAGEREF _Toc49685294 \h </w:instrText>
            </w:r>
            <w:r>
              <w:rPr>
                <w:noProof/>
                <w:webHidden/>
              </w:rPr>
            </w:r>
            <w:r>
              <w:rPr>
                <w:noProof/>
                <w:webHidden/>
              </w:rPr>
              <w:fldChar w:fldCharType="separate"/>
            </w:r>
            <w:r>
              <w:rPr>
                <w:rFonts w:hAnsi="宋体" w:cs="宋体" w:eastAsia="宋体"/>
                <w:noProof/>
                <w:webHidden/>
              </w:rPr>
              <w:t>11</w:t>
            </w:r>
            <w:r>
              <w:rPr>
                <w:noProof/>
                <w:webHidden/>
              </w:rPr>
              <w:fldChar w:fldCharType="end"/>
            </w:r>
          </w:hyperlink>
        </w:p>
        <w:p w14:paraId="5C2514E8" w14:textId="77777777" w:rsidR="00D7742B" w:rsidRDefault="00D7742B">
          <w:pPr>
            <w:pStyle w:val="Verzeichnis2"/>
            <w:rPr>
              <w:rFonts w:eastAsiaTheme="minorEastAsia"/>
              <w:noProof/>
              <w:sz w:val="22"/>
              <w:lang w:val="de-DE" w:eastAsia="de-DE" w:bidi="ar-SA"/>
            </w:rPr>
          </w:pPr>
          <w:hyperlink w:anchor="_Toc49685295" w:history="1">
            <w:r w:rsidRPr="00DD44D8">
              <w:rPr>
                <w:rStyle w:val="Hyperlink"/>
                <w:rFonts w:hAnsi="宋体" w:cs="宋体" w:eastAsia="宋体"/>
                <w:noProof/>
              </w:rPr>
              <w:t>9.8</w:t>
            </w:r>
            <w:r>
              <w:rPr>
                <w:rFonts w:eastAsiaTheme="minorEastAsia"/>
                <w:noProof/>
                <w:sz w:val="22"/>
                <w:lang w:val="de-DE" w:eastAsia="de-DE" w:bidi="ar-SA"/>
              </w:rPr>
              <w:tab/>
            </w:r>
            <w:r w:rsidRPr="00DD44D8">
              <w:rPr>
                <w:rStyle w:val="Hyperlink"/>
                <w:rFonts w:hAnsi="宋体" w:cs="宋体" w:eastAsia="宋体"/>
                <w:noProof/>
              </w:rPr>
              <w:t>注册40008控制字8确认参数化电机X</w:t>
            </w:r>
            <w:r>
              <w:rPr>
                <w:noProof/>
                <w:webHidden/>
              </w:rPr>
              <w:tab/>
            </w:r>
            <w:r>
              <w:rPr>
                <w:noProof/>
                <w:webHidden/>
              </w:rPr>
              <w:fldChar w:fldCharType="begin"/>
            </w:r>
            <w:r>
              <w:rPr>
                <w:noProof/>
                <w:webHidden/>
              </w:rPr>
              <w:instrText xml:space="preserve"> PAGEREF _Toc49685295 \h </w:instrText>
            </w:r>
            <w:r>
              <w:rPr>
                <w:noProof/>
                <w:webHidden/>
              </w:rPr>
            </w:r>
            <w:r>
              <w:rPr>
                <w:noProof/>
                <w:webHidden/>
              </w:rPr>
              <w:fldChar w:fldCharType="separate"/>
            </w:r>
            <w:r>
              <w:rPr>
                <w:rFonts w:hAnsi="宋体" w:cs="宋体" w:eastAsia="宋体"/>
                <w:noProof/>
                <w:webHidden/>
              </w:rPr>
              <w:t>11</w:t>
            </w:r>
            <w:r>
              <w:rPr>
                <w:noProof/>
                <w:webHidden/>
              </w:rPr>
              <w:fldChar w:fldCharType="end"/>
            </w:r>
          </w:hyperlink>
        </w:p>
        <w:p w14:paraId="159FEA84" w14:textId="77777777" w:rsidR="00D7742B" w:rsidRDefault="00D7742B">
          <w:pPr>
            <w:pStyle w:val="Verzeichnis2"/>
            <w:rPr>
              <w:rFonts w:eastAsiaTheme="minorEastAsia"/>
              <w:noProof/>
              <w:sz w:val="22"/>
              <w:lang w:val="de-DE" w:eastAsia="de-DE" w:bidi="ar-SA"/>
            </w:rPr>
          </w:pPr>
          <w:hyperlink w:anchor="_Toc49685296" w:history="1">
            <w:r w:rsidRPr="00DD44D8">
              <w:rPr>
                <w:rStyle w:val="Hyperlink"/>
                <w:rFonts w:hAnsi="宋体" w:cs="宋体" w:eastAsia="宋体"/>
                <w:noProof/>
              </w:rPr>
              <w:t>(参见控制字4，选择参数化电机X)</w:t>
            </w:r>
            <w:r>
              <w:rPr>
                <w:noProof/>
                <w:webHidden/>
              </w:rPr>
              <w:tab/>
            </w:r>
            <w:r>
              <w:rPr>
                <w:noProof/>
                <w:webHidden/>
              </w:rPr>
              <w:fldChar w:fldCharType="begin"/>
            </w:r>
            <w:r>
              <w:rPr>
                <w:noProof/>
                <w:webHidden/>
              </w:rPr>
              <w:instrText xml:space="preserve"> PAGEREF _Toc49685296 \h </w:instrText>
            </w:r>
            <w:r>
              <w:rPr>
                <w:noProof/>
                <w:webHidden/>
              </w:rPr>
            </w:r>
            <w:r>
              <w:rPr>
                <w:noProof/>
                <w:webHidden/>
              </w:rPr>
              <w:fldChar w:fldCharType="separate"/>
            </w:r>
            <w:r>
              <w:rPr>
                <w:rFonts w:hAnsi="宋体" w:cs="宋体" w:eastAsia="宋体"/>
                <w:noProof/>
                <w:webHidden/>
              </w:rPr>
              <w:t>11</w:t>
            </w:r>
            <w:r>
              <w:rPr>
                <w:noProof/>
                <w:webHidden/>
              </w:rPr>
              <w:fldChar w:fldCharType="end"/>
            </w:r>
          </w:hyperlink>
        </w:p>
        <w:p w14:paraId="32F48273" w14:textId="77777777" w:rsidR="00D7742B" w:rsidRDefault="00D7742B">
          <w:pPr>
            <w:pStyle w:val="Verzeichnis2"/>
            <w:rPr>
              <w:rFonts w:eastAsiaTheme="minorEastAsia"/>
              <w:noProof/>
              <w:sz w:val="22"/>
              <w:lang w:val="de-DE" w:eastAsia="de-DE" w:bidi="ar-SA"/>
            </w:rPr>
          </w:pPr>
          <w:hyperlink w:anchor="_Toc49685297" w:history="1">
            <w:r w:rsidRPr="00DD44D8">
              <w:rPr>
                <w:rStyle w:val="Hyperlink"/>
                <w:rFonts w:eastAsia="宋体" w:cs="宋体" w:hAnsi="宋体"/>
                <w:noProof/>
              </w:rPr>
              <w:t>9.9</w:t>
            </w:r>
            <w:r>
              <w:rPr>
                <w:rFonts w:eastAsiaTheme="minorEastAsia"/>
                <w:noProof/>
                <w:sz w:val="22"/>
                <w:lang w:val="de-DE" w:eastAsia="de-DE" w:bidi="ar-SA"/>
              </w:rPr>
              <w:tab/>
            </w:r>
            <w:r w:rsidRPr="00DD44D8">
              <w:rPr>
                <w:rStyle w:val="Hyperlink"/>
                <w:rFonts w:hAnsi="宋体" w:cs="宋体" w:eastAsia="宋体"/>
                <w:noProof/>
              </w:rPr>
              <w:t>剩余的参数值</w:t>
            </w:r>
            <w:r>
              <w:rPr>
                <w:noProof/>
                <w:webHidden/>
              </w:rPr>
              <w:tab/>
            </w:r>
            <w:r>
              <w:rPr>
                <w:noProof/>
                <w:webHidden/>
              </w:rPr>
              <w:fldChar w:fldCharType="begin"/>
            </w:r>
            <w:r>
              <w:rPr>
                <w:noProof/>
                <w:webHidden/>
              </w:rPr>
              <w:instrText xml:space="preserve"> PAGEREF _Toc49685297 \h </w:instrText>
            </w:r>
            <w:r>
              <w:rPr>
                <w:noProof/>
                <w:webHidden/>
              </w:rPr>
            </w:r>
            <w:r>
              <w:rPr>
                <w:noProof/>
                <w:webHidden/>
              </w:rPr>
              <w:fldChar w:fldCharType="separate"/>
            </w:r>
            <w:r>
              <w:rPr>
                <w:rFonts w:hAnsi="宋体" w:cs="宋体" w:eastAsia="宋体"/>
                <w:noProof/>
                <w:webHidden/>
              </w:rPr>
              <w:t>12</w:t>
            </w:r>
            <w:r>
              <w:rPr>
                <w:noProof/>
                <w:webHidden/>
              </w:rPr>
              <w:fldChar w:fldCharType="end"/>
            </w:r>
          </w:hyperlink>
        </w:p>
        <w:p w14:paraId="693D4DF7" w14:textId="77777777" w:rsidR="00D7742B" w:rsidRDefault="00D7742B">
          <w:pPr>
            <w:pStyle w:val="Verzeichnis2"/>
            <w:rPr>
              <w:rFonts w:eastAsiaTheme="minorEastAsia"/>
              <w:noProof/>
              <w:sz w:val="22"/>
              <w:lang w:val="de-DE" w:eastAsia="de-DE" w:bidi="ar-SA"/>
            </w:rPr>
          </w:pPr>
          <w:hyperlink w:anchor="_Toc49685298" w:history="1">
            <w:r w:rsidRPr="00DD44D8">
              <w:rPr>
                <w:rStyle w:val="Hyperlink"/>
                <w:rFonts w:hAnsi="宋体" w:cs="宋体" w:eastAsia="宋体"/>
                <w:noProof/>
              </w:rPr>
              <w:t>9.10</w:t>
            </w:r>
            <w:r>
              <w:rPr>
                <w:rFonts w:eastAsiaTheme="minorEastAsia"/>
                <w:noProof/>
                <w:sz w:val="22"/>
                <w:lang w:val="de-DE" w:eastAsia="de-DE" w:bidi="ar-SA"/>
              </w:rPr>
              <w:tab/>
            </w:r>
            <w:r w:rsidRPr="00DD44D8">
              <w:rPr>
                <w:rStyle w:val="Hyperlink"/>
                <w:rFonts w:hAnsi="宋体" w:cs="宋体" w:eastAsia="宋体"/>
                <w:noProof/>
              </w:rPr>
              <w:t>寄存器40009控制字9“loadCell值”</w:t>
            </w:r>
            <w:r>
              <w:rPr>
                <w:noProof/>
                <w:webHidden/>
              </w:rPr>
              <w:tab/>
            </w:r>
            <w:r>
              <w:rPr>
                <w:noProof/>
                <w:webHidden/>
              </w:rPr>
              <w:fldChar w:fldCharType="begin"/>
            </w:r>
            <w:r>
              <w:rPr>
                <w:noProof/>
                <w:webHidden/>
              </w:rPr>
              <w:instrText xml:space="preserve"> PAGEREF _Toc49685298 \h </w:instrText>
            </w:r>
            <w:r>
              <w:rPr>
                <w:noProof/>
                <w:webHidden/>
              </w:rPr>
            </w:r>
            <w:r>
              <w:rPr>
                <w:noProof/>
                <w:webHidden/>
              </w:rPr>
              <w:fldChar w:fldCharType="separate"/>
            </w:r>
            <w:r>
              <w:rPr>
                <w:rFonts w:hAnsi="宋体" w:cs="宋体" w:eastAsia="宋体"/>
                <w:noProof/>
                <w:webHidden/>
              </w:rPr>
              <w:t>13</w:t>
            </w:r>
            <w:r>
              <w:rPr>
                <w:noProof/>
                <w:webHidden/>
              </w:rPr>
              <w:fldChar w:fldCharType="end"/>
            </w:r>
          </w:hyperlink>
        </w:p>
        <w:p w14:paraId="6FE4F4EA" w14:textId="77777777" w:rsidR="00D7742B" w:rsidRDefault="00D7742B">
          <w:pPr>
            <w:pStyle w:val="Verzeichnis2"/>
            <w:rPr>
              <w:rFonts w:eastAsiaTheme="minorEastAsia"/>
              <w:noProof/>
              <w:sz w:val="22"/>
              <w:lang w:val="de-DE" w:eastAsia="de-DE" w:bidi="ar-SA"/>
            </w:rPr>
          </w:pPr>
          <w:hyperlink w:anchor="_Toc49685299" w:history="1">
            <w:r w:rsidRPr="00DD44D8">
              <w:rPr>
                <w:rStyle w:val="Hyperlink"/>
                <w:rFonts w:hAnsi="宋体" w:cs="宋体" w:eastAsia="宋体"/>
                <w:noProof/>
              </w:rPr>
              <w:t>9.11</w:t>
            </w:r>
            <w:r>
              <w:rPr>
                <w:rFonts w:eastAsiaTheme="minorEastAsia"/>
                <w:noProof/>
                <w:sz w:val="22"/>
                <w:lang w:val="de-DE" w:eastAsia="de-DE" w:bidi="ar-SA"/>
              </w:rPr>
              <w:tab/>
            </w:r>
            <w:r w:rsidRPr="00DD44D8">
              <w:rPr>
                <w:rStyle w:val="Hyperlink"/>
                <w:rFonts w:hAnsi="宋体" w:cs="宋体" w:eastAsia="宋体"/>
                <w:noProof/>
              </w:rPr>
              <w:t>寄存器40010控制字10“设定速度”</w:t>
            </w:r>
            <w:r>
              <w:rPr>
                <w:noProof/>
                <w:webHidden/>
              </w:rPr>
              <w:tab/>
            </w:r>
            <w:r>
              <w:rPr>
                <w:noProof/>
                <w:webHidden/>
              </w:rPr>
              <w:fldChar w:fldCharType="begin"/>
            </w:r>
            <w:r>
              <w:rPr>
                <w:noProof/>
                <w:webHidden/>
              </w:rPr>
              <w:instrText xml:space="preserve"> PAGEREF _Toc49685299 \h </w:instrText>
            </w:r>
            <w:r>
              <w:rPr>
                <w:noProof/>
                <w:webHidden/>
              </w:rPr>
            </w:r>
            <w:r>
              <w:rPr>
                <w:noProof/>
                <w:webHidden/>
              </w:rPr>
              <w:fldChar w:fldCharType="separate"/>
            </w:r>
            <w:r>
              <w:rPr>
                <w:rFonts w:hAnsi="宋体" w:cs="宋体" w:eastAsia="宋体"/>
                <w:noProof/>
                <w:webHidden/>
              </w:rPr>
              <w:t>13</w:t>
            </w:r>
            <w:r>
              <w:rPr>
                <w:noProof/>
                <w:webHidden/>
              </w:rPr>
              <w:fldChar w:fldCharType="end"/>
            </w:r>
          </w:hyperlink>
        </w:p>
        <w:p w14:paraId="3D949C56" w14:textId="77777777" w:rsidR="00D7742B" w:rsidRDefault="00D7742B">
          <w:pPr>
            <w:pStyle w:val="Verzeichnis1"/>
            <w:tabs>
              <w:tab w:val="left" w:pos="660"/>
              <w:tab w:val="right" w:leader="dot" w:pos="9060"/>
            </w:tabs>
            <w:rPr>
              <w:rFonts w:eastAsiaTheme="minorEastAsia"/>
              <w:noProof/>
              <w:sz w:val="22"/>
              <w:lang w:val="de-DE" w:eastAsia="de-DE" w:bidi="ar-SA"/>
            </w:rPr>
          </w:pPr>
          <w:hyperlink w:anchor="_Toc49685300" w:history="1">
            <w:r w:rsidRPr="00DD44D8">
              <w:rPr>
                <w:rStyle w:val="Hyperlink"/>
                <w:rFonts w:hAnsi="宋体" w:cs="宋体" w:eastAsia="宋体"/>
                <w:noProof/>
              </w:rPr>
              <w:t>10</w:t>
            </w:r>
            <w:r>
              <w:rPr>
                <w:rFonts w:eastAsiaTheme="minorEastAsia"/>
                <w:noProof/>
                <w:sz w:val="22"/>
                <w:lang w:val="de-DE" w:eastAsia="de-DE" w:bidi="ar-SA"/>
              </w:rPr>
              <w:tab/>
            </w:r>
            <w:r w:rsidRPr="00DD44D8">
              <w:rPr>
                <w:rStyle w:val="Hyperlink"/>
                <w:rFonts w:hAnsi="宋体" w:cs="宋体" w:eastAsia="宋体"/>
                <w:noProof/>
              </w:rPr>
              <w:t>状态Breuer Gateway: Breuer网关send to Modbus master</w:t>
            </w:r>
            <w:r>
              <w:rPr>
                <w:noProof/>
                <w:webHidden/>
              </w:rPr>
              <w:tab/>
            </w:r>
            <w:r>
              <w:rPr>
                <w:noProof/>
                <w:webHidden/>
              </w:rPr>
              <w:fldChar w:fldCharType="begin"/>
            </w:r>
            <w:r>
              <w:rPr>
                <w:noProof/>
                <w:webHidden/>
              </w:rPr>
              <w:instrText xml:space="preserve"> PAGEREF _Toc49685300 \h </w:instrText>
            </w:r>
            <w:r>
              <w:rPr>
                <w:noProof/>
                <w:webHidden/>
              </w:rPr>
            </w:r>
            <w:r>
              <w:rPr>
                <w:noProof/>
                <w:webHidden/>
              </w:rPr>
              <w:fldChar w:fldCharType="separate"/>
            </w:r>
            <w:r>
              <w:rPr>
                <w:rFonts w:hAnsi="宋体" w:cs="宋体" w:eastAsia="宋体"/>
                <w:noProof/>
                <w:webHidden/>
              </w:rPr>
              <w:t>13</w:t>
            </w:r>
            <w:r>
              <w:rPr>
                <w:noProof/>
                <w:webHidden/>
              </w:rPr>
              <w:fldChar w:fldCharType="end"/>
            </w:r>
          </w:hyperlink>
        </w:p>
        <w:p w14:paraId="093E554E" w14:textId="77777777" w:rsidR="00D7742B" w:rsidRDefault="00D7742B">
          <w:pPr>
            <w:pStyle w:val="Verzeichnis2"/>
            <w:rPr>
              <w:rFonts w:eastAsiaTheme="minorEastAsia"/>
              <w:noProof/>
              <w:sz w:val="22"/>
              <w:lang w:val="de-DE" w:eastAsia="de-DE" w:bidi="ar-SA"/>
            </w:rPr>
          </w:pPr>
          <w:hyperlink w:anchor="_Toc49685301" w:history="1">
            <w:r w:rsidRPr="00DD44D8">
              <w:rPr>
                <w:rStyle w:val="Hyperlink"/>
                <w:rFonts w:hAnsi="宋体" w:cs="宋体" w:eastAsia="宋体"/>
                <w:noProof/>
              </w:rPr>
              <w:t>10．1</w:t>
            </w:r>
            <w:r>
              <w:rPr>
                <w:rFonts w:eastAsiaTheme="minorEastAsia"/>
                <w:noProof/>
                <w:sz w:val="22"/>
                <w:lang w:val="de-DE" w:eastAsia="de-DE" w:bidi="ar-SA"/>
              </w:rPr>
              <w:tab/>
            </w:r>
            <w:r w:rsidRPr="00DD44D8">
              <w:rPr>
                <w:rStyle w:val="Hyperlink"/>
                <w:rFonts w:hAnsi="宋体" w:cs="宋体" w:eastAsia="宋体"/>
                <w:noProof/>
              </w:rPr>
              <w:t>注册40022 Systemmessages</w:t>
            </w:r>
            <w:r>
              <w:rPr>
                <w:noProof/>
                <w:webHidden/>
              </w:rPr>
              <w:tab/>
            </w:r>
            <w:r>
              <w:rPr>
                <w:noProof/>
                <w:webHidden/>
              </w:rPr>
              <w:fldChar w:fldCharType="begin"/>
            </w:r>
            <w:r>
              <w:rPr>
                <w:noProof/>
                <w:webHidden/>
              </w:rPr>
              <w:instrText xml:space="preserve"> PAGEREF _Toc49685301 \h </w:instrText>
            </w:r>
            <w:r>
              <w:rPr>
                <w:noProof/>
                <w:webHidden/>
              </w:rPr>
            </w:r>
            <w:r>
              <w:rPr>
                <w:noProof/>
                <w:webHidden/>
              </w:rPr>
              <w:fldChar w:fldCharType="separate"/>
            </w:r>
            <w:r>
              <w:rPr>
                <w:rFonts w:hAnsi="宋体" w:cs="宋体" w:eastAsia="宋体"/>
                <w:noProof/>
                <w:webHidden/>
              </w:rPr>
              <w:t>13</w:t>
            </w:r>
            <w:r>
              <w:rPr>
                <w:noProof/>
                <w:webHidden/>
              </w:rPr>
              <w:fldChar w:fldCharType="end"/>
            </w:r>
          </w:hyperlink>
        </w:p>
        <w:p w14:paraId="375B3E72" w14:textId="77777777" w:rsidR="00D7742B" w:rsidRDefault="00D7742B">
          <w:pPr>
            <w:pStyle w:val="Verzeichnis2"/>
            <w:rPr>
              <w:rFonts w:eastAsiaTheme="minorEastAsia"/>
              <w:noProof/>
              <w:sz w:val="22"/>
              <w:lang w:val="de-DE" w:eastAsia="de-DE" w:bidi="ar-SA"/>
            </w:rPr>
          </w:pPr>
          <w:hyperlink w:anchor="_Toc49685302" w:history="1">
            <w:r w:rsidRPr="00DD44D8">
              <w:rPr>
                <w:rStyle w:val="Hyperlink"/>
                <w:rFonts w:eastAsia="宋体" w:hAnsi="宋体" w:cs="宋体"/>
                <w:noProof/>
              </w:rPr>
              <w:t>10.2</w:t>
            </w:r>
            <w:r>
              <w:rPr>
                <w:rFonts w:eastAsiaTheme="minorEastAsia"/>
                <w:noProof/>
                <w:sz w:val="22"/>
                <w:lang w:val="de-DE" w:eastAsia="de-DE" w:bidi="ar-SA"/>
              </w:rPr>
              <w:tab/>
            </w:r>
            <w:r w:rsidRPr="00DD44D8">
              <w:rPr>
                <w:rStyle w:val="Hyperlink"/>
                <w:rFonts w:hAnsi="宋体" w:cs="宋体" w:eastAsia="宋体"/>
                <w:noProof/>
              </w:rPr>
              <w:t>注册40023系统消息</w:t>
            </w:r>
            <w:r>
              <w:rPr>
                <w:noProof/>
                <w:webHidden/>
              </w:rPr>
              <w:tab/>
            </w:r>
            <w:r>
              <w:rPr>
                <w:noProof/>
                <w:webHidden/>
              </w:rPr>
              <w:fldChar w:fldCharType="begin"/>
            </w:r>
            <w:r>
              <w:rPr>
                <w:noProof/>
                <w:webHidden/>
              </w:rPr>
              <w:instrText xml:space="preserve"> PAGEREF _Toc49685302 \h </w:instrText>
            </w:r>
            <w:r>
              <w:rPr>
                <w:noProof/>
                <w:webHidden/>
              </w:rPr>
            </w:r>
            <w:r>
              <w:rPr>
                <w:noProof/>
                <w:webHidden/>
              </w:rPr>
              <w:fldChar w:fldCharType="separate"/>
            </w:r>
            <w:r>
              <w:rPr>
                <w:rFonts w:hAnsi="宋体" w:cs="宋体" w:eastAsia="宋体"/>
                <w:noProof/>
                <w:webHidden/>
              </w:rPr>
              <w:t>14</w:t>
            </w:r>
            <w:r>
              <w:rPr>
                <w:noProof/>
                <w:webHidden/>
              </w:rPr>
              <w:fldChar w:fldCharType="end"/>
            </w:r>
          </w:hyperlink>
        </w:p>
        <w:p w14:paraId="42775C3A" w14:textId="77777777" w:rsidR="00D7742B" w:rsidRDefault="00D7742B">
          <w:pPr>
            <w:pStyle w:val="Verzeichnis2"/>
            <w:rPr>
              <w:rFonts w:eastAsiaTheme="minorEastAsia"/>
              <w:noProof/>
              <w:sz w:val="22"/>
              <w:lang w:val="de-DE" w:eastAsia="de-DE" w:bidi="ar-SA"/>
            </w:rPr>
          </w:pPr>
          <w:hyperlink w:anchor="_Toc49685303" w:history="1">
            <w:r w:rsidRPr="00DD44D8">
              <w:rPr>
                <w:rStyle w:val="Hyperlink"/>
                <w:rFonts w:hAnsi="宋体" w:cs="宋体" w:eastAsia="宋体"/>
                <w:noProof/>
              </w:rPr>
              <w:t>10．3</w:t>
            </w:r>
            <w:r>
              <w:rPr>
                <w:rFonts w:eastAsiaTheme="minorEastAsia"/>
                <w:noProof/>
                <w:sz w:val="22"/>
                <w:lang w:val="de-DE" w:eastAsia="de-DE" w:bidi="ar-SA"/>
              </w:rPr>
              <w:tab/>
            </w:r>
            <w:r w:rsidRPr="00DD44D8">
              <w:rPr>
                <w:rStyle w:val="Hyperlink"/>
                <w:rFonts w:hAnsi="宋体" w:cs="宋体" w:eastAsia="宋体"/>
                <w:noProof/>
              </w:rPr>
              <w:t>寄存器40024网关:电机是主电机或桥接电机</w:t>
            </w:r>
            <w:r>
              <w:rPr>
                <w:noProof/>
                <w:webHidden/>
              </w:rPr>
              <w:tab/>
            </w:r>
            <w:r>
              <w:rPr>
                <w:noProof/>
                <w:webHidden/>
              </w:rPr>
              <w:fldChar w:fldCharType="begin"/>
            </w:r>
            <w:r>
              <w:rPr>
                <w:noProof/>
                <w:webHidden/>
              </w:rPr>
              <w:instrText xml:space="preserve"> PAGEREF _Toc49685303 \h </w:instrText>
            </w:r>
            <w:r>
              <w:rPr>
                <w:noProof/>
                <w:webHidden/>
              </w:rPr>
            </w:r>
            <w:r>
              <w:rPr>
                <w:noProof/>
                <w:webHidden/>
              </w:rPr>
              <w:fldChar w:fldCharType="separate"/>
            </w:r>
            <w:r>
              <w:rPr>
                <w:rFonts w:hAnsi="宋体" w:cs="宋体" w:eastAsia="宋体"/>
                <w:noProof/>
                <w:webHidden/>
              </w:rPr>
              <w:t>14</w:t>
            </w:r>
            <w:r>
              <w:rPr>
                <w:noProof/>
                <w:webHidden/>
              </w:rPr>
              <w:fldChar w:fldCharType="end"/>
            </w:r>
          </w:hyperlink>
        </w:p>
        <w:p w14:paraId="7819FB7A" w14:textId="77777777" w:rsidR="00D7742B" w:rsidRDefault="00D7742B">
          <w:pPr>
            <w:pStyle w:val="Verzeichnis1"/>
            <w:tabs>
              <w:tab w:val="left" w:pos="660"/>
              <w:tab w:val="right" w:leader="dot" w:pos="9060"/>
            </w:tabs>
            <w:rPr>
              <w:rFonts w:eastAsiaTheme="minorEastAsia"/>
              <w:noProof/>
              <w:sz w:val="22"/>
              <w:lang w:val="de-DE" w:eastAsia="de-DE" w:bidi="ar-SA"/>
            </w:rPr>
          </w:pPr>
          <w:hyperlink w:anchor="_Toc49685304" w:history="1">
            <w:r w:rsidRPr="00DD44D8">
              <w:rPr>
                <w:rStyle w:val="Hyperlink"/>
                <w:rFonts w:hAnsi="宋体" w:cs="宋体" w:eastAsia="宋体"/>
                <w:noProof/>
              </w:rPr>
              <w:t>11</w:t>
            </w:r>
            <w:r>
              <w:rPr>
                <w:rFonts w:eastAsiaTheme="minorEastAsia"/>
                <w:noProof/>
                <w:sz w:val="22"/>
                <w:lang w:val="de-DE" w:eastAsia="de-DE" w:bidi="ar-SA"/>
              </w:rPr>
              <w:tab/>
            </w:r>
            <w:r w:rsidRPr="00DD44D8">
              <w:rPr>
                <w:rStyle w:val="Hyperlink"/>
                <w:rFonts w:hAnsi="宋体" w:cs="宋体" w:eastAsia="宋体"/>
                <w:noProof/>
              </w:rPr>
              <w:t>从电机接收的实际参数值</w:t>
            </w:r>
            <w:r>
              <w:rPr>
                <w:noProof/>
                <w:webHidden/>
              </w:rPr>
              <w:tab/>
            </w:r>
            <w:r>
              <w:rPr>
                <w:noProof/>
                <w:webHidden/>
              </w:rPr>
              <w:fldChar w:fldCharType="begin"/>
            </w:r>
            <w:r>
              <w:rPr>
                <w:noProof/>
                <w:webHidden/>
              </w:rPr>
              <w:instrText xml:space="preserve"> PAGEREF _Toc49685304 \h </w:instrText>
            </w:r>
            <w:r>
              <w:rPr>
                <w:noProof/>
                <w:webHidden/>
              </w:rPr>
            </w:r>
            <w:r>
              <w:rPr>
                <w:noProof/>
                <w:webHidden/>
              </w:rPr>
              <w:fldChar w:fldCharType="separate"/>
            </w:r>
            <w:r>
              <w:rPr>
                <w:rFonts w:hAnsi="宋体" w:cs="宋体" w:eastAsia="宋体"/>
                <w:noProof/>
                <w:webHidden/>
              </w:rPr>
              <w:t>15</w:t>
            </w:r>
            <w:r>
              <w:rPr>
                <w:noProof/>
                <w:webHidden/>
              </w:rPr>
              <w:fldChar w:fldCharType="end"/>
            </w:r>
          </w:hyperlink>
        </w:p>
        <w:p w14:paraId="17D1726E" w14:textId="77777777" w:rsidR="00D7742B" w:rsidRDefault="00D7742B">
          <w:pPr>
            <w:pStyle w:val="Verzeichnis1"/>
            <w:tabs>
              <w:tab w:val="left" w:pos="660"/>
              <w:tab w:val="right" w:leader="dot" w:pos="9060"/>
            </w:tabs>
            <w:rPr>
              <w:rFonts w:eastAsiaTheme="minorEastAsia"/>
              <w:noProof/>
              <w:sz w:val="22"/>
              <w:lang w:val="de-DE" w:eastAsia="de-DE" w:bidi="ar-SA"/>
            </w:rPr>
          </w:pPr>
          <w:hyperlink w:anchor="_Toc49685305" w:history="1">
            <w:r w:rsidRPr="00DD44D8">
              <w:rPr>
                <w:rStyle w:val="Hyperlink"/>
                <w:rFonts w:hAnsi="宋体" w:cs="宋体" w:eastAsia="宋体"/>
                <w:noProof/>
              </w:rPr>
              <w:t>12</w:t>
            </w:r>
            <w:r>
              <w:rPr>
                <w:rFonts w:eastAsiaTheme="minorEastAsia"/>
                <w:noProof/>
                <w:sz w:val="22"/>
                <w:lang w:val="de-DE" w:eastAsia="de-DE" w:bidi="ar-SA"/>
              </w:rPr>
              <w:tab/>
            </w:r>
            <w:r w:rsidRPr="00DD44D8">
              <w:rPr>
                <w:rStyle w:val="Hyperlink"/>
                <w:rFonts w:hAnsi="宋体" w:cs="宋体" w:eastAsia="宋体"/>
                <w:noProof/>
              </w:rPr>
              <w:t>从电机接收到的实际值</w:t>
            </w:r>
            <w:r>
              <w:rPr>
                <w:noProof/>
                <w:webHidden/>
              </w:rPr>
              <w:tab/>
            </w:r>
            <w:r>
              <w:rPr>
                <w:noProof/>
                <w:webHidden/>
              </w:rPr>
              <w:fldChar w:fldCharType="begin"/>
            </w:r>
            <w:r>
              <w:rPr>
                <w:noProof/>
                <w:webHidden/>
              </w:rPr>
              <w:instrText xml:space="preserve"> PAGEREF _Toc49685305 \h </w:instrText>
            </w:r>
            <w:r>
              <w:rPr>
                <w:noProof/>
                <w:webHidden/>
              </w:rPr>
            </w:r>
            <w:r>
              <w:rPr>
                <w:noProof/>
                <w:webHidden/>
              </w:rPr>
              <w:fldChar w:fldCharType="separate"/>
            </w:r>
            <w:r>
              <w:rPr>
                <w:rFonts w:hAnsi="宋体" w:cs="宋体" w:eastAsia="宋体"/>
                <w:noProof/>
                <w:webHidden/>
              </w:rPr>
              <w:t>16</w:t>
            </w:r>
            <w:r>
              <w:rPr>
                <w:noProof/>
                <w:webHidden/>
              </w:rPr>
              <w:fldChar w:fldCharType="end"/>
            </w:r>
          </w:hyperlink>
        </w:p>
        <w:p w14:paraId="591FAA38" w14:textId="77777777" w:rsidR="00D7742B" w:rsidRDefault="00D7742B">
          <w:pPr>
            <w:pStyle w:val="Verzeichnis1"/>
            <w:tabs>
              <w:tab w:val="left" w:pos="660"/>
              <w:tab w:val="right" w:leader="dot" w:pos="9060"/>
            </w:tabs>
            <w:rPr>
              <w:rFonts w:eastAsiaTheme="minorEastAsia"/>
              <w:noProof/>
              <w:sz w:val="22"/>
              <w:lang w:val="de-DE" w:eastAsia="de-DE" w:bidi="ar-SA"/>
            </w:rPr>
          </w:pPr>
          <w:hyperlink w:anchor="_Toc49685306" w:history="1">
            <w:r w:rsidRPr="00DD44D8">
              <w:rPr>
                <w:rStyle w:val="Hyperlink"/>
                <w:rFonts w:eastAsia="宋体" w:cstheme="minorHAnsi" w:hAnsi="宋体" w:cs="宋体"/>
                <w:noProof/>
              </w:rPr>
              <w:t>13</w:t>
            </w:r>
            <w:r>
              <w:rPr>
                <w:rFonts w:eastAsiaTheme="minorEastAsia"/>
                <w:noProof/>
                <w:sz w:val="22"/>
                <w:lang w:val="de-DE" w:eastAsia="de-DE" w:bidi="ar-SA"/>
              </w:rPr>
              <w:tab/>
            </w:r>
            <w:r w:rsidRPr="00DD44D8">
              <w:rPr>
                <w:rStyle w:val="Hyperlink"/>
                <w:rFonts w:cstheme="minorHAnsi" w:hAnsi="宋体" w:cs="宋体" w:eastAsia="宋体"/>
                <w:noProof/>
              </w:rPr>
              <w:t>实际网关消息</w:t>
            </w:r>
            <w:r>
              <w:rPr>
                <w:noProof/>
                <w:webHidden/>
              </w:rPr>
              <w:tab/>
            </w:r>
            <w:r>
              <w:rPr>
                <w:noProof/>
                <w:webHidden/>
              </w:rPr>
              <w:fldChar w:fldCharType="begin"/>
            </w:r>
            <w:r>
              <w:rPr>
                <w:noProof/>
                <w:webHidden/>
              </w:rPr>
              <w:instrText xml:space="preserve"> PAGEREF _Toc49685306 \h </w:instrText>
            </w:r>
            <w:r>
              <w:rPr>
                <w:noProof/>
                <w:webHidden/>
              </w:rPr>
            </w:r>
            <w:r>
              <w:rPr>
                <w:noProof/>
                <w:webHidden/>
              </w:rPr>
              <w:fldChar w:fldCharType="separate"/>
            </w:r>
            <w:r>
              <w:rPr>
                <w:rFonts w:hAnsi="宋体" w:cs="宋体" w:eastAsia="宋体"/>
                <w:noProof/>
                <w:webHidden/>
              </w:rPr>
              <w:t>16</w:t>
            </w:r>
            <w:r>
              <w:rPr>
                <w:noProof/>
                <w:webHidden/>
              </w:rPr>
              <w:fldChar w:fldCharType="end"/>
            </w:r>
          </w:hyperlink>
        </w:p>
        <w:p w14:paraId="2ED21264" w14:textId="77777777" w:rsidR="00D7742B" w:rsidRDefault="00D7742B">
          <w:pPr>
            <w:pStyle w:val="Verzeichnis1"/>
            <w:tabs>
              <w:tab w:val="left" w:pos="660"/>
              <w:tab w:val="right" w:leader="dot" w:pos="9060"/>
            </w:tabs>
            <w:rPr>
              <w:rFonts w:eastAsiaTheme="minorEastAsia"/>
              <w:noProof/>
              <w:sz w:val="22"/>
              <w:lang w:val="de-DE" w:eastAsia="de-DE" w:bidi="ar-SA"/>
            </w:rPr>
          </w:pPr>
          <w:hyperlink w:anchor="_Toc49685307" w:history="1">
            <w:r w:rsidRPr="00DD44D8">
              <w:rPr>
                <w:rStyle w:val="Hyperlink"/>
                <w:rFonts w:hAnsi="宋体" w:cs="宋体" w:eastAsia="宋体"/>
                <w:noProof/>
              </w:rPr>
              <w:t>14</w:t>
            </w:r>
            <w:r>
              <w:rPr>
                <w:rFonts w:eastAsiaTheme="minorEastAsia"/>
                <w:noProof/>
                <w:sz w:val="22"/>
                <w:lang w:val="de-DE" w:eastAsia="de-DE" w:bidi="ar-SA"/>
              </w:rPr>
              <w:tab/>
            </w:r>
            <w:r w:rsidRPr="00DD44D8">
              <w:rPr>
                <w:rStyle w:val="Hyperlink"/>
                <w:rFonts w:hAnsi="宋体" w:cs="宋体" w:eastAsia="宋体"/>
                <w:noProof/>
              </w:rPr>
              <w:t>可视化</w:t>
            </w:r>
            <w:r>
              <w:rPr>
                <w:noProof/>
                <w:webHidden/>
              </w:rPr>
              <w:tab/>
            </w:r>
            <w:r>
              <w:rPr>
                <w:noProof/>
                <w:webHidden/>
              </w:rPr>
              <w:fldChar w:fldCharType="begin"/>
            </w:r>
            <w:r>
              <w:rPr>
                <w:noProof/>
                <w:webHidden/>
              </w:rPr>
              <w:instrText xml:space="preserve"> PAGEREF _Toc49685307 \h </w:instrText>
            </w:r>
            <w:r>
              <w:rPr>
                <w:noProof/>
                <w:webHidden/>
              </w:rPr>
            </w:r>
            <w:r>
              <w:rPr>
                <w:noProof/>
                <w:webHidden/>
              </w:rPr>
              <w:fldChar w:fldCharType="separate"/>
            </w:r>
            <w:r>
              <w:rPr>
                <w:rFonts w:hAnsi="宋体" w:cs="宋体" w:eastAsia="宋体"/>
                <w:noProof/>
                <w:webHidden/>
              </w:rPr>
              <w:t>17</w:t>
            </w:r>
            <w:r>
              <w:rPr>
                <w:noProof/>
                <w:webHidden/>
              </w:rPr>
              <w:fldChar w:fldCharType="end"/>
            </w:r>
          </w:hyperlink>
        </w:p>
        <w:p w14:paraId="4C185D52" w14:textId="77777777" w:rsidR="00D7742B" w:rsidRDefault="00D7742B">
          <w:pPr>
            <w:pStyle w:val="Verzeichnis2"/>
            <w:rPr>
              <w:rFonts w:eastAsiaTheme="minorEastAsia"/>
              <w:noProof/>
              <w:sz w:val="22"/>
              <w:lang w:val="de-DE" w:eastAsia="de-DE" w:bidi="ar-SA"/>
            </w:rPr>
          </w:pPr>
          <w:hyperlink w:anchor="_Toc49685308" w:history="1">
            <w:r w:rsidRPr="00DD44D8">
              <w:rPr>
                <w:rStyle w:val="Hyperlink"/>
                <w:rFonts w:hAnsi="宋体" w:cs="宋体" w:eastAsia="宋体"/>
                <w:noProof/>
              </w:rPr>
              <w:t>14.1</w:t>
            </w:r>
            <w:r>
              <w:rPr>
                <w:rFonts w:eastAsiaTheme="minorEastAsia"/>
                <w:noProof/>
                <w:sz w:val="22"/>
                <w:lang w:val="de-DE" w:eastAsia="de-DE" w:bidi="ar-SA"/>
              </w:rPr>
              <w:tab/>
            </w:r>
            <w:r w:rsidRPr="00DD44D8">
              <w:rPr>
                <w:rStyle w:val="Hyperlink"/>
                <w:rFonts w:hAnsi="宋体" w:cs="宋体" w:eastAsia="宋体"/>
                <w:noProof/>
              </w:rPr>
              <w:t>图1彩信网关概述</w:t>
            </w:r>
            <w:r>
              <w:rPr>
                <w:noProof/>
                <w:webHidden/>
              </w:rPr>
              <w:tab/>
            </w:r>
            <w:r>
              <w:rPr>
                <w:noProof/>
                <w:webHidden/>
              </w:rPr>
              <w:fldChar w:fldCharType="begin"/>
            </w:r>
            <w:r>
              <w:rPr>
                <w:noProof/>
                <w:webHidden/>
              </w:rPr>
              <w:instrText xml:space="preserve"> PAGEREF _Toc49685308 \h </w:instrText>
            </w:r>
            <w:r>
              <w:rPr>
                <w:noProof/>
                <w:webHidden/>
              </w:rPr>
            </w:r>
            <w:r>
              <w:rPr>
                <w:noProof/>
                <w:webHidden/>
              </w:rPr>
              <w:fldChar w:fldCharType="separate"/>
            </w:r>
            <w:r>
              <w:rPr>
                <w:rFonts w:hAnsi="宋体" w:cs="宋体" w:eastAsia="宋体"/>
                <w:noProof/>
                <w:webHidden/>
              </w:rPr>
              <w:t>17</w:t>
            </w:r>
            <w:r>
              <w:rPr>
                <w:noProof/>
                <w:webHidden/>
              </w:rPr>
              <w:fldChar w:fldCharType="end"/>
            </w:r>
          </w:hyperlink>
        </w:p>
        <w:p w14:paraId="5DC0E835" w14:textId="77777777" w:rsidR="00D7742B" w:rsidRDefault="00D7742B">
          <w:pPr>
            <w:pStyle w:val="Verzeichnis2"/>
            <w:rPr>
              <w:rFonts w:eastAsiaTheme="minorEastAsia"/>
              <w:noProof/>
              <w:sz w:val="22"/>
              <w:lang w:val="de-DE" w:eastAsia="de-DE" w:bidi="ar-SA"/>
            </w:rPr>
          </w:pPr>
          <w:hyperlink w:anchor="_Toc49685309" w:history="1">
            <w:r w:rsidRPr="00DD44D8">
              <w:rPr>
                <w:rStyle w:val="Hyperlink"/>
                <w:rFonts w:hAnsi="宋体" w:cs="宋体" w:eastAsia="宋体"/>
                <w:noProof/>
              </w:rPr>
              <w:t>14.2</w:t>
            </w:r>
            <w:r>
              <w:rPr>
                <w:rFonts w:eastAsiaTheme="minorEastAsia"/>
                <w:noProof/>
                <w:sz w:val="22"/>
                <w:lang w:val="de-DE" w:eastAsia="de-DE" w:bidi="ar-SA"/>
              </w:rPr>
              <w:tab/>
            </w:r>
            <w:r w:rsidRPr="00DD44D8">
              <w:rPr>
                <w:rStyle w:val="Hyperlink"/>
                <w:rFonts w:hAnsi="宋体" w:cs="宋体" w:eastAsia="宋体"/>
                <w:noProof/>
              </w:rPr>
              <w:t>图1系统菜单(德语)</w:t>
            </w:r>
            <w:r>
              <w:rPr>
                <w:noProof/>
                <w:webHidden/>
              </w:rPr>
              <w:tab/>
            </w:r>
            <w:r>
              <w:rPr>
                <w:noProof/>
                <w:webHidden/>
              </w:rPr>
              <w:fldChar w:fldCharType="begin"/>
            </w:r>
            <w:r>
              <w:rPr>
                <w:noProof/>
                <w:webHidden/>
              </w:rPr>
              <w:instrText xml:space="preserve"> PAGEREF _Toc49685309 \h </w:instrText>
            </w:r>
            <w:r>
              <w:rPr>
                <w:noProof/>
                <w:webHidden/>
              </w:rPr>
            </w:r>
            <w:r>
              <w:rPr>
                <w:noProof/>
                <w:webHidden/>
              </w:rPr>
              <w:fldChar w:fldCharType="separate"/>
            </w:r>
            <w:r>
              <w:rPr>
                <w:rFonts w:hAnsi="宋体" w:cs="宋体" w:eastAsia="宋体"/>
                <w:noProof/>
                <w:webHidden/>
              </w:rPr>
              <w:t>18</w:t>
            </w:r>
            <w:r>
              <w:rPr>
                <w:noProof/>
                <w:webHidden/>
              </w:rPr>
              <w:fldChar w:fldCharType="end"/>
            </w:r>
          </w:hyperlink>
        </w:p>
        <w:p w14:paraId="4C9915CA" w14:textId="77777777" w:rsidR="00D7742B" w:rsidRDefault="00D7742B">
          <w:pPr>
            <w:pStyle w:val="Verzeichnis3"/>
            <w:rPr>
              <w:rFonts w:eastAsiaTheme="minorEastAsia"/>
              <w:b w:val="0"/>
              <w:bCs w:val="0"/>
              <w:sz w:val="22"/>
              <w:lang w:val="de-DE" w:eastAsia="de-DE" w:bidi="ar-SA"/>
            </w:rPr>
          </w:pPr>
          <w:hyperlink w:anchor="_Toc49685310" w:history="1">
            <w:r w:rsidRPr="00DD44D8">
              <w:rPr>
                <w:rStyle w:val="Hyperlink"/>
                <w:rFonts w:hAnsi="宋体" w:cs="宋体" w:eastAsia="宋体"/>
              </w:rPr>
              <w:t>14.2.1</w:t>
            </w:r>
            <w:r>
              <w:rPr>
                <w:rFonts w:eastAsiaTheme="minorEastAsia"/>
                <w:b w:val="0"/>
                <w:bCs w:val="0"/>
                <w:sz w:val="22"/>
                <w:lang w:val="de-DE" w:eastAsia="de-DE" w:bidi="ar-SA"/>
              </w:rPr>
              <w:tab/>
            </w:r>
            <w:r w:rsidRPr="00DD44D8">
              <w:rPr>
                <w:rStyle w:val="Hyperlink"/>
                <w:rFonts w:hAnsi="宋体" w:cs="宋体" w:eastAsia="宋体"/>
              </w:rPr>
              <w:t>系统菜单网关主机</w:t>
            </w:r>
            <w:r>
              <w:rPr>
                <w:webHidden/>
              </w:rPr>
              <w:tab/>
            </w:r>
            <w:r>
              <w:rPr>
                <w:webHidden/>
              </w:rPr>
              <w:fldChar w:fldCharType="begin"/>
            </w:r>
            <w:r>
              <w:rPr>
                <w:webHidden/>
              </w:rPr>
              <w:instrText xml:space="preserve"> PAGEREF _Toc49685310 \h </w:instrText>
            </w:r>
            <w:r>
              <w:rPr>
                <w:webHidden/>
              </w:rPr>
            </w:r>
            <w:r>
              <w:rPr>
                <w:webHidden/>
              </w:rPr>
              <w:fldChar w:fldCharType="separate"/>
            </w:r>
            <w:r>
              <w:rPr>
                <w:rFonts w:hAnsi="宋体" w:cs="宋体" w:eastAsia="宋体"/>
                <w:webHidden/>
              </w:rPr>
              <w:t>18</w:t>
            </w:r>
            <w:r>
              <w:rPr>
                <w:webHidden/>
              </w:rPr>
              <w:fldChar w:fldCharType="end"/>
            </w:r>
          </w:hyperlink>
        </w:p>
        <w:p w14:paraId="27E5CCBD" w14:textId="77777777" w:rsidR="00D7742B" w:rsidRDefault="00D7742B">
          <w:pPr>
            <w:pStyle w:val="Verzeichnis3"/>
            <w:rPr>
              <w:rFonts w:eastAsiaTheme="minorEastAsia"/>
              <w:b w:val="0"/>
              <w:bCs w:val="0"/>
              <w:sz w:val="22"/>
              <w:lang w:val="de-DE" w:eastAsia="de-DE" w:bidi="ar-SA"/>
            </w:rPr>
          </w:pPr>
          <w:hyperlink w:anchor="_Toc49685311" w:history="1">
            <w:r w:rsidRPr="00DD44D8">
              <w:rPr>
                <w:rStyle w:val="Hyperlink"/>
                <w:rFonts w:hAnsi="宋体" w:cs="宋体" w:eastAsia="宋体"/>
              </w:rPr>
              <w:t>14.2.2</w:t>
            </w:r>
            <w:r>
              <w:rPr>
                <w:rFonts w:eastAsiaTheme="minorEastAsia"/>
                <w:b w:val="0"/>
                <w:bCs w:val="0"/>
                <w:sz w:val="22"/>
                <w:lang w:val="de-DE" w:eastAsia="de-DE" w:bidi="ar-SA"/>
              </w:rPr>
              <w:tab/>
            </w:r>
            <w:r w:rsidRPr="00DD44D8">
              <w:rPr>
                <w:rStyle w:val="Hyperlink"/>
                <w:rFonts w:hAnsi="宋体" w:cs="宋体" w:eastAsia="宋体"/>
              </w:rPr>
              <w:t>系统菜单网关从机:</w:t>
            </w:r>
            <w:r>
              <w:rPr>
                <w:webHidden/>
              </w:rPr>
              <w:tab/>
            </w:r>
            <w:r>
              <w:rPr>
                <w:webHidden/>
              </w:rPr>
              <w:fldChar w:fldCharType="begin"/>
            </w:r>
            <w:r>
              <w:rPr>
                <w:webHidden/>
              </w:rPr>
              <w:instrText xml:space="preserve"> PAGEREF _Toc49685311 \h </w:instrText>
            </w:r>
            <w:r>
              <w:rPr>
                <w:webHidden/>
              </w:rPr>
            </w:r>
            <w:r>
              <w:rPr>
                <w:webHidden/>
              </w:rPr>
              <w:fldChar w:fldCharType="separate"/>
            </w:r>
            <w:r>
              <w:rPr>
                <w:rFonts w:hAnsi="宋体" w:cs="宋体" w:eastAsia="宋体"/>
                <w:webHidden/>
              </w:rPr>
              <w:t>19</w:t>
            </w:r>
            <w:r>
              <w:rPr>
                <w:webHidden/>
              </w:rPr>
              <w:fldChar w:fldCharType="end"/>
            </w:r>
          </w:hyperlink>
        </w:p>
        <w:p w14:paraId="35EC26C8" w14:textId="77777777" w:rsidR="00D7742B" w:rsidRDefault="00D7742B">
          <w:pPr>
            <w:pStyle w:val="Verzeichnis2"/>
            <w:rPr>
              <w:rFonts w:eastAsiaTheme="minorEastAsia"/>
              <w:noProof/>
              <w:sz w:val="22"/>
              <w:lang w:val="de-DE" w:eastAsia="de-DE" w:bidi="ar-SA"/>
            </w:rPr>
          </w:pPr>
          <w:hyperlink w:anchor="_Toc49685312" w:history="1">
            <w:r w:rsidRPr="00DD44D8">
              <w:rPr>
                <w:rStyle w:val="Hyperlink"/>
                <w:rFonts w:hAnsi="宋体" w:cs="宋体" w:eastAsia="宋体"/>
                <w:noProof/>
              </w:rPr>
              <w:t>14.3</w:t>
            </w:r>
            <w:r>
              <w:rPr>
                <w:rFonts w:eastAsiaTheme="minorEastAsia"/>
                <w:noProof/>
                <w:sz w:val="22"/>
                <w:lang w:val="de-DE" w:eastAsia="de-DE" w:bidi="ar-SA"/>
              </w:rPr>
              <w:tab/>
            </w:r>
            <w:r w:rsidRPr="00DD44D8">
              <w:rPr>
                <w:rStyle w:val="Hyperlink"/>
                <w:rFonts w:hAnsi="宋体" w:cs="宋体" w:eastAsia="宋体"/>
                <w:noProof/>
              </w:rPr>
              <w:t>图2电机1到电机8的错误信息</w:t>
            </w:r>
            <w:r>
              <w:rPr>
                <w:noProof/>
                <w:webHidden/>
              </w:rPr>
              <w:tab/>
            </w:r>
            <w:r>
              <w:rPr>
                <w:noProof/>
                <w:webHidden/>
              </w:rPr>
              <w:fldChar w:fldCharType="begin"/>
            </w:r>
            <w:r>
              <w:rPr>
                <w:noProof/>
                <w:webHidden/>
              </w:rPr>
              <w:instrText xml:space="preserve"> PAGEREF _Toc49685312 \h </w:instrText>
            </w:r>
            <w:r>
              <w:rPr>
                <w:noProof/>
                <w:webHidden/>
              </w:rPr>
            </w:r>
            <w:r>
              <w:rPr>
                <w:noProof/>
                <w:webHidden/>
              </w:rPr>
              <w:fldChar w:fldCharType="separate"/>
            </w:r>
            <w:r>
              <w:rPr>
                <w:rFonts w:hAnsi="宋体" w:cs="宋体" w:eastAsia="宋体"/>
                <w:noProof/>
                <w:webHidden/>
              </w:rPr>
              <w:t>20.</w:t>
            </w:r>
            <w:r>
              <w:rPr>
                <w:noProof/>
                <w:webHidden/>
              </w:rPr>
              <w:fldChar w:fldCharType="end"/>
            </w:r>
          </w:hyperlink>
        </w:p>
        <w:p w14:paraId="3F98A25E" w14:textId="77777777" w:rsidR="00D7742B" w:rsidRDefault="00D7742B">
          <w:pPr>
            <w:pStyle w:val="Verzeichnis2"/>
            <w:rPr>
              <w:rFonts w:eastAsiaTheme="minorEastAsia"/>
              <w:noProof/>
              <w:sz w:val="22"/>
              <w:lang w:val="de-DE" w:eastAsia="de-DE" w:bidi="ar-SA"/>
            </w:rPr>
          </w:pPr>
          <w:hyperlink w:anchor="_Toc49685313" w:history="1">
            <w:r w:rsidRPr="00DD44D8">
              <w:rPr>
                <w:rStyle w:val="Hyperlink"/>
                <w:rFonts w:hAnsi="宋体" w:cs="宋体" w:eastAsia="宋体"/>
                <w:noProof/>
              </w:rPr>
              <w:t>14.4</w:t>
            </w:r>
            <w:r>
              <w:rPr>
                <w:rFonts w:eastAsiaTheme="minorEastAsia"/>
                <w:noProof/>
                <w:sz w:val="22"/>
                <w:lang w:val="de-DE" w:eastAsia="de-DE" w:bidi="ar-SA"/>
              </w:rPr>
              <w:tab/>
            </w:r>
            <w:r w:rsidRPr="00DD44D8">
              <w:rPr>
                <w:rStyle w:val="Hyperlink"/>
                <w:rFonts w:hAnsi="宋体" w:cs="宋体" w:eastAsia="宋体"/>
                <w:noProof/>
              </w:rPr>
              <w:t>图3电机1对电机8的状态信息</w:t>
            </w:r>
            <w:r>
              <w:rPr>
                <w:noProof/>
                <w:webHidden/>
              </w:rPr>
              <w:tab/>
            </w:r>
            <w:r>
              <w:rPr>
                <w:noProof/>
                <w:webHidden/>
              </w:rPr>
              <w:fldChar w:fldCharType="begin"/>
            </w:r>
            <w:r>
              <w:rPr>
                <w:noProof/>
                <w:webHidden/>
              </w:rPr>
              <w:instrText xml:space="preserve"> PAGEREF _Toc49685313 \h </w:instrText>
            </w:r>
            <w:r>
              <w:rPr>
                <w:noProof/>
                <w:webHidden/>
              </w:rPr>
            </w:r>
            <w:r>
              <w:rPr>
                <w:noProof/>
                <w:webHidden/>
              </w:rPr>
              <w:fldChar w:fldCharType="separate"/>
            </w:r>
            <w:r>
              <w:rPr>
                <w:rFonts w:hAnsi="宋体" w:cs="宋体" w:eastAsia="宋体"/>
                <w:noProof/>
                <w:webHidden/>
              </w:rPr>
              <w:t>21</w:t>
            </w:r>
            <w:r>
              <w:rPr>
                <w:noProof/>
                <w:webHidden/>
              </w:rPr>
              <w:fldChar w:fldCharType="end"/>
            </w:r>
          </w:hyperlink>
        </w:p>
        <w:p w14:paraId="5D99D693" w14:textId="77777777" w:rsidR="00D7742B" w:rsidRDefault="00D7742B">
          <w:pPr>
            <w:pStyle w:val="Verzeichnis2"/>
            <w:rPr>
              <w:rFonts w:eastAsiaTheme="minorEastAsia"/>
              <w:noProof/>
              <w:sz w:val="22"/>
              <w:lang w:val="de-DE" w:eastAsia="de-DE" w:bidi="ar-SA"/>
            </w:rPr>
          </w:pPr>
          <w:hyperlink w:anchor="_Toc49685314" w:history="1">
            <w:r w:rsidRPr="00DD44D8">
              <w:rPr>
                <w:rStyle w:val="Hyperlink"/>
                <w:rFonts w:hAnsi="宋体" w:cs="宋体" w:eastAsia="宋体"/>
                <w:noProof/>
              </w:rPr>
              <w:t>14.5</w:t>
            </w:r>
            <w:r>
              <w:rPr>
                <w:rFonts w:eastAsiaTheme="minorEastAsia"/>
                <w:noProof/>
                <w:sz w:val="22"/>
                <w:lang w:val="de-DE" w:eastAsia="de-DE" w:bidi="ar-SA"/>
              </w:rPr>
              <w:tab/>
            </w:r>
            <w:r w:rsidRPr="00DD44D8">
              <w:rPr>
                <w:rStyle w:val="Hyperlink"/>
                <w:rFonts w:hAnsi="宋体" w:cs="宋体" w:eastAsia="宋体"/>
                <w:noProof/>
              </w:rPr>
              <w:t>图4过程电机1到电机8的数据</w:t>
            </w:r>
            <w:r>
              <w:rPr>
                <w:noProof/>
                <w:webHidden/>
              </w:rPr>
              <w:tab/>
            </w:r>
            <w:r>
              <w:rPr>
                <w:noProof/>
                <w:webHidden/>
              </w:rPr>
              <w:fldChar w:fldCharType="begin"/>
            </w:r>
            <w:r>
              <w:rPr>
                <w:noProof/>
                <w:webHidden/>
              </w:rPr>
              <w:instrText xml:space="preserve"> PAGEREF _Toc49685314 \h </w:instrText>
            </w:r>
            <w:r>
              <w:rPr>
                <w:noProof/>
                <w:webHidden/>
              </w:rPr>
            </w:r>
            <w:r>
              <w:rPr>
                <w:noProof/>
                <w:webHidden/>
              </w:rPr>
              <w:fldChar w:fldCharType="separate"/>
            </w:r>
            <w:r>
              <w:rPr>
                <w:rFonts w:hAnsi="宋体" w:cs="宋体" w:eastAsia="宋体"/>
                <w:noProof/>
                <w:webHidden/>
              </w:rPr>
              <w:t>22</w:t>
            </w:r>
            <w:r>
              <w:rPr>
                <w:noProof/>
                <w:webHidden/>
              </w:rPr>
              <w:fldChar w:fldCharType="end"/>
            </w:r>
          </w:hyperlink>
        </w:p>
        <w:p w14:paraId="71C9AADA" w14:textId="77777777" w:rsidR="00D7742B" w:rsidRDefault="00D7742B">
          <w:pPr>
            <w:pStyle w:val="Verzeichnis2"/>
            <w:rPr>
              <w:rFonts w:eastAsiaTheme="minorEastAsia"/>
              <w:noProof/>
              <w:sz w:val="22"/>
              <w:lang w:val="de-DE" w:eastAsia="de-DE" w:bidi="ar-SA"/>
            </w:rPr>
          </w:pPr>
          <w:hyperlink w:anchor="_Toc49685315" w:history="1">
            <w:r w:rsidRPr="00DD44D8">
              <w:rPr>
                <w:rStyle w:val="Hyperlink"/>
                <w:rFonts w:hAnsi="宋体" w:cs="宋体" w:eastAsia="宋体"/>
                <w:noProof/>
              </w:rPr>
              <w:t>14.6</w:t>
            </w:r>
            <w:r>
              <w:rPr>
                <w:rFonts w:eastAsiaTheme="minorEastAsia"/>
                <w:noProof/>
                <w:sz w:val="22"/>
                <w:lang w:val="de-DE" w:eastAsia="de-DE" w:bidi="ar-SA"/>
              </w:rPr>
              <w:tab/>
            </w:r>
            <w:r w:rsidRPr="00DD44D8">
              <w:rPr>
                <w:rStyle w:val="Hyperlink"/>
                <w:rFonts w:hAnsi="宋体" w:cs="宋体" w:eastAsia="宋体"/>
                <w:noProof/>
              </w:rPr>
              <w:t>图5电机1向电机8传输剩余参数示意图</w:t>
            </w:r>
            <w:r>
              <w:rPr>
                <w:noProof/>
                <w:webHidden/>
              </w:rPr>
              <w:tab/>
            </w:r>
            <w:r>
              <w:rPr>
                <w:noProof/>
                <w:webHidden/>
              </w:rPr>
              <w:fldChar w:fldCharType="begin"/>
            </w:r>
            <w:r>
              <w:rPr>
                <w:noProof/>
                <w:webHidden/>
              </w:rPr>
              <w:instrText xml:space="preserve"> PAGEREF _Toc49685315 \h </w:instrText>
            </w:r>
            <w:r>
              <w:rPr>
                <w:noProof/>
                <w:webHidden/>
              </w:rPr>
            </w:r>
            <w:r>
              <w:rPr>
                <w:noProof/>
                <w:webHidden/>
              </w:rPr>
              <w:fldChar w:fldCharType="separate"/>
            </w:r>
            <w:r>
              <w:rPr>
                <w:rFonts w:hAnsi="宋体" w:cs="宋体" w:eastAsia="宋体"/>
                <w:noProof/>
                <w:webHidden/>
              </w:rPr>
              <w:t>23</w:t>
            </w:r>
            <w:r>
              <w:rPr>
                <w:noProof/>
                <w:webHidden/>
              </w:rPr>
              <w:fldChar w:fldCharType="end"/>
            </w:r>
          </w:hyperlink>
        </w:p>
        <w:p w14:paraId="60AC6B26" w14:textId="77777777" w:rsidR="00D7742B" w:rsidRDefault="00D7742B">
          <w:pPr>
            <w:pStyle w:val="Verzeichnis2"/>
            <w:rPr>
              <w:rFonts w:eastAsiaTheme="minorEastAsia"/>
              <w:noProof/>
              <w:sz w:val="22"/>
              <w:lang w:val="de-DE" w:eastAsia="de-DE" w:bidi="ar-SA"/>
            </w:rPr>
          </w:pPr>
          <w:hyperlink w:anchor="_Toc49685316" w:history="1">
            <w:r w:rsidRPr="00DD44D8">
              <w:rPr>
                <w:rStyle w:val="Hyperlink"/>
                <w:rFonts w:hAnsi="宋体" w:cs="宋体" w:eastAsia="宋体"/>
                <w:noProof/>
              </w:rPr>
              <w:t>14.7</w:t>
            </w:r>
            <w:r>
              <w:rPr>
                <w:rFonts w:eastAsiaTheme="minorEastAsia"/>
                <w:noProof/>
                <w:sz w:val="22"/>
                <w:lang w:val="de-DE" w:eastAsia="de-DE" w:bidi="ar-SA"/>
              </w:rPr>
              <w:tab/>
            </w:r>
            <w:r w:rsidRPr="00DD44D8">
              <w:rPr>
                <w:rStyle w:val="Hyperlink"/>
                <w:rFonts w:hAnsi="宋体" w:cs="宋体" w:eastAsia="宋体"/>
                <w:i/>
                <w:noProof/>
              </w:rPr>
              <w:t>图5电机1对电机8接收参数概述</w:t>
            </w:r>
            <w:r w:rsidRPr="00DD44D8">
              <w:rPr>
                <w:rStyle w:val="Hyperlink"/>
                <w:noProof/>
              </w:rPr>
              <w:t xml:space="preserve"/>
            </w:r>
            <w:r>
              <w:rPr>
                <w:noProof/>
                <w:webHidden/>
              </w:rPr>
              <w:tab/>
            </w:r>
            <w:r>
              <w:rPr>
                <w:noProof/>
                <w:webHidden/>
              </w:rPr>
              <w:fldChar w:fldCharType="begin"/>
            </w:r>
            <w:r>
              <w:rPr>
                <w:noProof/>
                <w:webHidden/>
              </w:rPr>
              <w:instrText xml:space="preserve"> PAGEREF _Toc49685316 \h </w:instrText>
            </w:r>
            <w:r>
              <w:rPr>
                <w:noProof/>
                <w:webHidden/>
              </w:rPr>
            </w:r>
            <w:r>
              <w:rPr>
                <w:noProof/>
                <w:webHidden/>
              </w:rPr>
              <w:fldChar w:fldCharType="separate"/>
            </w:r>
            <w:r>
              <w:rPr>
                <w:rFonts w:hAnsi="宋体" w:cs="宋体" w:eastAsia="宋体"/>
                <w:noProof/>
                <w:webHidden/>
              </w:rPr>
              <w:t>24</w:t>
            </w:r>
            <w:r>
              <w:rPr>
                <w:noProof/>
                <w:webHidden/>
              </w:rPr>
              <w:fldChar w:fldCharType="end"/>
            </w:r>
          </w:hyperlink>
        </w:p>
        <w:p w14:paraId="519777AE" w14:textId="77777777" w:rsidR="00D7742B" w:rsidRDefault="00D7742B">
          <w:pPr>
            <w:pStyle w:val="Verzeichnis2"/>
            <w:rPr>
              <w:rFonts w:eastAsiaTheme="minorEastAsia"/>
              <w:noProof/>
              <w:sz w:val="22"/>
              <w:lang w:val="de-DE" w:eastAsia="de-DE" w:bidi="ar-SA"/>
            </w:rPr>
          </w:pPr>
          <w:hyperlink w:anchor="_Toc49685317" w:history="1">
            <w:r w:rsidRPr="00DD44D8">
              <w:rPr>
                <w:rStyle w:val="Hyperlink"/>
                <w:rFonts w:hAnsi="宋体" w:cs="宋体" w:eastAsia="宋体"/>
                <w:noProof/>
              </w:rPr>
              <w:t>14.8</w:t>
            </w:r>
            <w:r>
              <w:rPr>
                <w:rFonts w:eastAsiaTheme="minorEastAsia"/>
                <w:noProof/>
                <w:sz w:val="22"/>
                <w:lang w:val="de-DE" w:eastAsia="de-DE" w:bidi="ar-SA"/>
              </w:rPr>
              <w:tab/>
            </w:r>
            <w:r w:rsidRPr="00DD44D8">
              <w:rPr>
                <w:rStyle w:val="Hyperlink"/>
                <w:rFonts w:hAnsi="宋体" w:cs="宋体" w:eastAsia="宋体"/>
                <w:i/>
                <w:noProof/>
              </w:rPr>
              <w:t>图6通信概述</w:t>
            </w:r>
            <w:r w:rsidRPr="00DD44D8">
              <w:rPr>
                <w:rStyle w:val="Hyperlink"/>
                <w:noProof/>
              </w:rPr>
              <w:t xml:space="preserve"/>
            </w:r>
            <w:r>
              <w:rPr>
                <w:noProof/>
                <w:webHidden/>
              </w:rPr>
              <w:tab/>
            </w:r>
            <w:r>
              <w:rPr>
                <w:noProof/>
                <w:webHidden/>
              </w:rPr>
              <w:fldChar w:fldCharType="begin"/>
            </w:r>
            <w:r>
              <w:rPr>
                <w:noProof/>
                <w:webHidden/>
              </w:rPr>
              <w:instrText xml:space="preserve"> PAGEREF _Toc49685317 \h </w:instrText>
            </w:r>
            <w:r>
              <w:rPr>
                <w:noProof/>
                <w:webHidden/>
              </w:rPr>
            </w:r>
            <w:r>
              <w:rPr>
                <w:noProof/>
                <w:webHidden/>
              </w:rPr>
              <w:fldChar w:fldCharType="separate"/>
            </w:r>
            <w:r>
              <w:rPr>
                <w:rFonts w:hAnsi="宋体" w:cs="宋体" w:eastAsia="宋体"/>
                <w:noProof/>
                <w:webHidden/>
              </w:rPr>
              <w:t>25</w:t>
            </w:r>
            <w:r>
              <w:rPr>
                <w:noProof/>
                <w:webHidden/>
              </w:rPr>
              <w:fldChar w:fldCharType="end"/>
            </w:r>
          </w:hyperlink>
        </w:p>
        <w:p w14:paraId="3AD7371C" w14:textId="77777777" w:rsidR="00D7742B" w:rsidRDefault="00D7742B">
          <w:pPr>
            <w:pStyle w:val="Verzeichnis2"/>
            <w:rPr>
              <w:rFonts w:eastAsiaTheme="minorEastAsia"/>
              <w:noProof/>
              <w:sz w:val="22"/>
              <w:lang w:val="de-DE" w:eastAsia="de-DE" w:bidi="ar-SA"/>
            </w:rPr>
          </w:pPr>
          <w:hyperlink w:anchor="_Toc49685318" w:history="1">
            <w:r w:rsidRPr="00DD44D8">
              <w:rPr>
                <w:rStyle w:val="Hyperlink"/>
                <w:rFonts w:hAnsi="宋体" w:cs="宋体" w:eastAsia="宋体"/>
                <w:noProof/>
              </w:rPr>
              <w:t>14.9</w:t>
            </w:r>
            <w:r>
              <w:rPr>
                <w:rFonts w:eastAsiaTheme="minorEastAsia"/>
                <w:noProof/>
                <w:sz w:val="22"/>
                <w:lang w:val="de-DE" w:eastAsia="de-DE" w:bidi="ar-SA"/>
              </w:rPr>
              <w:tab/>
            </w:r>
            <w:r w:rsidRPr="00DD44D8">
              <w:rPr>
                <w:rStyle w:val="Hyperlink"/>
                <w:rFonts w:hAnsi="宋体" w:cs="宋体" w:eastAsia="宋体"/>
                <w:i/>
                <w:noProof/>
              </w:rPr>
              <w:t>图7网关菜单参数化</w:t>
            </w:r>
            <w:r w:rsidRPr="00DD44D8">
              <w:rPr>
                <w:rStyle w:val="Hyperlink"/>
                <w:noProof/>
              </w:rPr>
              <w:t xml:space="preserve"/>
            </w:r>
            <w:r>
              <w:rPr>
                <w:noProof/>
                <w:webHidden/>
              </w:rPr>
              <w:tab/>
            </w:r>
            <w:r>
              <w:rPr>
                <w:noProof/>
                <w:webHidden/>
              </w:rPr>
              <w:fldChar w:fldCharType="begin"/>
            </w:r>
            <w:r>
              <w:rPr>
                <w:noProof/>
                <w:webHidden/>
              </w:rPr>
              <w:instrText xml:space="preserve"> PAGEREF _Toc49685318 \h </w:instrText>
            </w:r>
            <w:r>
              <w:rPr>
                <w:noProof/>
                <w:webHidden/>
              </w:rPr>
            </w:r>
            <w:r>
              <w:rPr>
                <w:noProof/>
                <w:webHidden/>
              </w:rPr>
              <w:fldChar w:fldCharType="separate"/>
            </w:r>
            <w:r>
              <w:rPr>
                <w:rFonts w:hAnsi="宋体" w:cs="宋体" w:eastAsia="宋体"/>
                <w:noProof/>
                <w:webHidden/>
              </w:rPr>
              <w:t>26</w:t>
            </w:r>
            <w:r>
              <w:rPr>
                <w:noProof/>
                <w:webHidden/>
              </w:rPr>
              <w:fldChar w:fldCharType="end"/>
            </w:r>
          </w:hyperlink>
        </w:p>
        <w:p w14:paraId="6D6A1266" w14:textId="77777777" w:rsidR="00D7742B" w:rsidRDefault="00D7742B">
          <w:pPr>
            <w:pStyle w:val="Verzeichnis3"/>
            <w:rPr>
              <w:rFonts w:eastAsiaTheme="minorEastAsia"/>
              <w:b w:val="0"/>
              <w:bCs w:val="0"/>
              <w:sz w:val="22"/>
              <w:lang w:val="de-DE" w:eastAsia="de-DE" w:bidi="ar-SA"/>
            </w:rPr>
          </w:pPr>
          <w:hyperlink w:anchor="_Toc49685319" w:history="1">
            <w:r w:rsidRPr="00DD44D8">
              <w:rPr>
                <w:rStyle w:val="Hyperlink"/>
                <w:rFonts w:hAnsi="宋体" w:cs="宋体" w:eastAsia="宋体"/>
              </w:rPr>
              <w:t>14.9.1</w:t>
            </w:r>
            <w:r>
              <w:rPr>
                <w:rFonts w:eastAsiaTheme="minorEastAsia"/>
                <w:b w:val="0"/>
                <w:bCs w:val="0"/>
                <w:sz w:val="22"/>
                <w:lang w:val="de-DE" w:eastAsia="de-DE" w:bidi="ar-SA"/>
              </w:rPr>
              <w:tab/>
            </w:r>
            <w:r w:rsidRPr="00DD44D8">
              <w:rPr>
                <w:rStyle w:val="Hyperlink"/>
                <w:rFonts w:hAnsi="宋体" w:cs="宋体" w:eastAsia="宋体"/>
              </w:rPr>
              <w:t>插入代码</w:t>
            </w:r>
            <w:r>
              <w:rPr>
                <w:webHidden/>
              </w:rPr>
              <w:tab/>
            </w:r>
            <w:r>
              <w:rPr>
                <w:webHidden/>
              </w:rPr>
              <w:fldChar w:fldCharType="begin"/>
            </w:r>
            <w:r>
              <w:rPr>
                <w:webHidden/>
              </w:rPr>
              <w:instrText xml:space="preserve"> PAGEREF _Toc49685319 \h </w:instrText>
            </w:r>
            <w:r>
              <w:rPr>
                <w:webHidden/>
              </w:rPr>
            </w:r>
            <w:r>
              <w:rPr>
                <w:webHidden/>
              </w:rPr>
              <w:fldChar w:fldCharType="separate"/>
            </w:r>
            <w:r>
              <w:rPr>
                <w:rFonts w:hAnsi="宋体" w:cs="宋体" w:eastAsia="宋体"/>
                <w:webHidden/>
              </w:rPr>
              <w:t>26</w:t>
            </w:r>
            <w:r>
              <w:rPr>
                <w:webHidden/>
              </w:rPr>
              <w:fldChar w:fldCharType="end"/>
            </w:r>
          </w:hyperlink>
        </w:p>
        <w:p w14:paraId="1950BC1B" w14:textId="77777777" w:rsidR="00D7742B" w:rsidRDefault="00D7742B">
          <w:pPr>
            <w:pStyle w:val="Verzeichnis3"/>
            <w:rPr>
              <w:rFonts w:eastAsiaTheme="minorEastAsia"/>
              <w:b w:val="0"/>
              <w:bCs w:val="0"/>
              <w:sz w:val="22"/>
              <w:lang w:val="de-DE" w:eastAsia="de-DE" w:bidi="ar-SA"/>
            </w:rPr>
          </w:pPr>
          <w:hyperlink w:anchor="_Toc49685320" w:history="1">
            <w:r w:rsidRPr="00DD44D8">
              <w:rPr>
                <w:rStyle w:val="Hyperlink"/>
                <w:rFonts w:hAnsi="宋体" w:cs="宋体" w:eastAsia="宋体"/>
              </w:rPr>
              <w:t>14.9.2</w:t>
            </w:r>
            <w:r>
              <w:rPr>
                <w:rFonts w:eastAsiaTheme="minorEastAsia"/>
                <w:b w:val="0"/>
                <w:bCs w:val="0"/>
                <w:sz w:val="22"/>
                <w:lang w:val="de-DE" w:eastAsia="de-DE" w:bidi="ar-SA"/>
              </w:rPr>
              <w:tab/>
            </w:r>
            <w:r w:rsidRPr="00DD44D8">
              <w:rPr>
                <w:rStyle w:val="Hyperlink"/>
                <w:rFonts w:hAnsi="宋体" w:cs="宋体" w:eastAsia="宋体"/>
              </w:rPr>
              <w:t>不可能插入代码</w:t>
            </w:r>
            <w:r>
              <w:rPr>
                <w:webHidden/>
              </w:rPr>
              <w:tab/>
            </w:r>
            <w:r>
              <w:rPr>
                <w:webHidden/>
              </w:rPr>
              <w:fldChar w:fldCharType="begin"/>
            </w:r>
            <w:r>
              <w:rPr>
                <w:webHidden/>
              </w:rPr>
              <w:instrText xml:space="preserve"> PAGEREF _Toc49685320 \h </w:instrText>
            </w:r>
            <w:r>
              <w:rPr>
                <w:webHidden/>
              </w:rPr>
            </w:r>
            <w:r>
              <w:rPr>
                <w:webHidden/>
              </w:rPr>
              <w:fldChar w:fldCharType="separate"/>
            </w:r>
            <w:r>
              <w:rPr>
                <w:rFonts w:hAnsi="宋体" w:cs="宋体" w:eastAsia="宋体"/>
                <w:webHidden/>
              </w:rPr>
              <w:t>27</w:t>
            </w:r>
            <w:r>
              <w:rPr>
                <w:webHidden/>
              </w:rPr>
              <w:fldChar w:fldCharType="end"/>
            </w:r>
          </w:hyperlink>
        </w:p>
        <w:p w14:paraId="494D24C2" w14:textId="77777777" w:rsidR="00D7742B" w:rsidRDefault="00D7742B">
          <w:pPr>
            <w:pStyle w:val="Verzeichnis3"/>
            <w:rPr>
              <w:rFonts w:eastAsiaTheme="minorEastAsia"/>
              <w:b w:val="0"/>
              <w:bCs w:val="0"/>
              <w:sz w:val="22"/>
              <w:lang w:val="de-DE" w:eastAsia="de-DE" w:bidi="ar-SA"/>
            </w:rPr>
          </w:pPr>
          <w:hyperlink w:anchor="_Toc49685321" w:history="1">
            <w:r w:rsidRPr="00DD44D8">
              <w:rPr>
                <w:rStyle w:val="Hyperlink"/>
                <w:rFonts w:hAnsi="宋体" w:cs="宋体" w:eastAsia="宋体"/>
              </w:rPr>
              <w:t>14.9.3</w:t>
            </w:r>
            <w:r>
              <w:rPr>
                <w:rFonts w:eastAsiaTheme="minorEastAsia"/>
                <w:b w:val="0"/>
                <w:bCs w:val="0"/>
                <w:sz w:val="22"/>
                <w:lang w:val="de-DE" w:eastAsia="de-DE" w:bidi="ar-SA"/>
              </w:rPr>
              <w:tab/>
            </w:r>
            <w:r w:rsidRPr="00DD44D8">
              <w:rPr>
                <w:rStyle w:val="Hyperlink"/>
                <w:rFonts w:hAnsi="宋体" w:cs="宋体" w:eastAsia="宋体"/>
              </w:rPr>
              <w:t>插入代码的可能性(德语)</w:t>
            </w:r>
            <w:r>
              <w:rPr>
                <w:webHidden/>
              </w:rPr>
              <w:tab/>
            </w:r>
            <w:r>
              <w:rPr>
                <w:webHidden/>
              </w:rPr>
              <w:fldChar w:fldCharType="begin"/>
            </w:r>
            <w:r>
              <w:rPr>
                <w:webHidden/>
              </w:rPr>
              <w:instrText xml:space="preserve"> PAGEREF _Toc49685321 \h </w:instrText>
            </w:r>
            <w:r>
              <w:rPr>
                <w:webHidden/>
              </w:rPr>
            </w:r>
            <w:r>
              <w:rPr>
                <w:webHidden/>
              </w:rPr>
              <w:fldChar w:fldCharType="separate"/>
            </w:r>
            <w:r>
              <w:rPr>
                <w:rFonts w:hAnsi="宋体" w:cs="宋体" w:eastAsia="宋体"/>
                <w:webHidden/>
              </w:rPr>
              <w:t>28</w:t>
            </w:r>
            <w:r>
              <w:rPr>
                <w:webHidden/>
              </w:rPr>
              <w:fldChar w:fldCharType="end"/>
            </w:r>
          </w:hyperlink>
        </w:p>
        <w:p w14:paraId="2F881539" w14:textId="77777777" w:rsidR="00D7742B" w:rsidRDefault="00D7742B">
          <w:pPr>
            <w:pStyle w:val="Verzeichnis2"/>
            <w:rPr>
              <w:rFonts w:eastAsiaTheme="minorEastAsia"/>
              <w:noProof/>
              <w:sz w:val="22"/>
              <w:lang w:val="de-DE" w:eastAsia="de-DE" w:bidi="ar-SA"/>
            </w:rPr>
          </w:pPr>
          <w:hyperlink w:anchor="_Toc49685322" w:history="1">
            <w:r w:rsidRPr="00DD44D8">
              <w:rPr>
                <w:rStyle w:val="Hyperlink"/>
                <w:rFonts w:hAnsi="宋体" w:cs="宋体" w:eastAsia="宋体"/>
                <w:noProof/>
              </w:rPr>
              <w:t>14.10</w:t>
            </w:r>
            <w:r>
              <w:rPr>
                <w:rFonts w:eastAsiaTheme="minorEastAsia"/>
                <w:noProof/>
                <w:sz w:val="22"/>
                <w:lang w:val="de-DE" w:eastAsia="de-DE" w:bidi="ar-SA"/>
              </w:rPr>
              <w:tab/>
            </w:r>
            <w:r w:rsidRPr="00DD44D8">
              <w:rPr>
                <w:rStyle w:val="Hyperlink"/>
                <w:rFonts w:hAnsi="宋体" w:cs="宋体" w:eastAsia="宋体"/>
                <w:i/>
                <w:noProof/>
              </w:rPr>
              <w:t>图8电机参数化</w:t>
            </w:r>
            <w:r w:rsidRPr="00DD44D8">
              <w:rPr>
                <w:rStyle w:val="Hyperlink"/>
                <w:noProof/>
              </w:rPr>
              <w:t xml:space="preserve"/>
            </w:r>
            <w:r>
              <w:rPr>
                <w:noProof/>
                <w:webHidden/>
              </w:rPr>
              <w:tab/>
            </w:r>
            <w:r>
              <w:rPr>
                <w:noProof/>
                <w:webHidden/>
              </w:rPr>
              <w:fldChar w:fldCharType="begin"/>
            </w:r>
            <w:r>
              <w:rPr>
                <w:noProof/>
                <w:webHidden/>
              </w:rPr>
              <w:instrText xml:space="preserve"> PAGEREF _Toc49685322 \h </w:instrText>
            </w:r>
            <w:r>
              <w:rPr>
                <w:noProof/>
                <w:webHidden/>
              </w:rPr>
            </w:r>
            <w:r>
              <w:rPr>
                <w:noProof/>
                <w:webHidden/>
              </w:rPr>
              <w:fldChar w:fldCharType="separate"/>
            </w:r>
            <w:r>
              <w:rPr>
                <w:rFonts w:hAnsi="宋体" w:cs="宋体" w:eastAsia="宋体"/>
                <w:noProof/>
                <w:webHidden/>
              </w:rPr>
              <w:t>29</w:t>
            </w:r>
            <w:r>
              <w:rPr>
                <w:noProof/>
                <w:webHidden/>
              </w:rPr>
              <w:fldChar w:fldCharType="end"/>
            </w:r>
          </w:hyperlink>
        </w:p>
        <w:p w14:paraId="12A2F105" w14:textId="77777777" w:rsidR="00D7742B" w:rsidRDefault="00D7742B">
          <w:pPr>
            <w:pStyle w:val="Verzeichnis3"/>
            <w:rPr>
              <w:rFonts w:eastAsiaTheme="minorEastAsia"/>
              <w:b w:val="0"/>
              <w:bCs w:val="0"/>
              <w:sz w:val="22"/>
              <w:lang w:val="de-DE" w:eastAsia="de-DE" w:bidi="ar-SA"/>
            </w:rPr>
          </w:pPr>
          <w:hyperlink w:anchor="_Toc49685323" w:history="1">
            <w:r w:rsidRPr="00DD44D8">
              <w:rPr>
                <w:rStyle w:val="Hyperlink"/>
                <w:rFonts w:hAnsi="宋体" w:cs="宋体" w:eastAsia="宋体"/>
                <w:lang w:val="de-DE"/>
              </w:rPr>
              <w:t>14.10.1</w:t>
            </w:r>
            <w:r>
              <w:rPr>
                <w:rFonts w:eastAsiaTheme="minorEastAsia"/>
                <w:b w:val="0"/>
                <w:bCs w:val="0"/>
                <w:sz w:val="22"/>
                <w:lang w:val="de-DE" w:eastAsia="de-DE" w:bidi="ar-SA"/>
              </w:rPr>
              <w:tab/>
            </w:r>
            <w:r w:rsidRPr="00DD44D8">
              <w:rPr>
                <w:rStyle w:val="Hyperlink"/>
                <w:rFonts w:hAnsi="宋体" w:cs="宋体" w:eastAsia="宋体"/>
                <w:lang w:val="de-DE"/>
              </w:rPr>
              <w:t>Auswahl des zu parametric enden Motors(德语)</w:t>
            </w:r>
            <w:r w:rsidRPr="00DD44D8">
              <w:rPr>
                <w:rStyle w:val="Hyperlink"/>
                <w:i/>
                <w:lang w:val="de-DE"/>
              </w:rPr>
              <w:t/>
            </w:r>
            <w:r w:rsidRPr="00DD44D8">
              <w:rPr>
                <w:rStyle w:val="Hyperlink"/>
                <w:lang w:val="de-DE"/>
              </w:rPr>
              <w:t/>
            </w:r>
            <w:r>
              <w:rPr>
                <w:webHidden/>
              </w:rPr>
              <w:tab/>
            </w:r>
            <w:r>
              <w:rPr>
                <w:webHidden/>
              </w:rPr>
              <w:fldChar w:fldCharType="begin"/>
            </w:r>
            <w:r>
              <w:rPr>
                <w:webHidden/>
              </w:rPr>
              <w:instrText xml:space="preserve"> PAGEREF _Toc49685323 \h </w:instrText>
            </w:r>
            <w:r>
              <w:rPr>
                <w:webHidden/>
              </w:rPr>
            </w:r>
            <w:r>
              <w:rPr>
                <w:webHidden/>
              </w:rPr>
              <w:fldChar w:fldCharType="separate"/>
            </w:r>
            <w:r>
              <w:rPr>
                <w:rFonts w:hAnsi="宋体" w:cs="宋体" w:eastAsia="宋体"/>
                <w:webHidden/>
              </w:rPr>
              <w:t>29</w:t>
            </w:r>
            <w:r>
              <w:rPr>
                <w:webHidden/>
              </w:rPr>
              <w:fldChar w:fldCharType="end"/>
            </w:r>
          </w:hyperlink>
        </w:p>
        <w:p w14:paraId="100500F8" w14:textId="77777777" w:rsidR="00D7742B" w:rsidRDefault="00D7742B">
          <w:pPr>
            <w:pStyle w:val="Verzeichnis3"/>
            <w:rPr>
              <w:rFonts w:eastAsiaTheme="minorEastAsia"/>
              <w:b w:val="0"/>
              <w:bCs w:val="0"/>
              <w:sz w:val="22"/>
              <w:lang w:val="de-DE" w:eastAsia="de-DE" w:bidi="ar-SA"/>
            </w:rPr>
          </w:pPr>
          <w:hyperlink w:anchor="_Toc49685324" w:history="1">
            <w:r w:rsidRPr="00DD44D8">
              <w:rPr>
                <w:rStyle w:val="Hyperlink"/>
                <w:rFonts w:hAnsi="宋体" w:cs="宋体" w:eastAsia="宋体"/>
              </w:rPr>
              <w:t>14.10.2</w:t>
            </w:r>
            <w:r>
              <w:rPr>
                <w:rFonts w:eastAsiaTheme="minorEastAsia"/>
                <w:b w:val="0"/>
                <w:bCs w:val="0"/>
                <w:sz w:val="22"/>
                <w:lang w:val="de-DE" w:eastAsia="de-DE" w:bidi="ar-SA"/>
              </w:rPr>
              <w:tab/>
            </w:r>
            <w:r w:rsidRPr="00DD44D8">
              <w:rPr>
                <w:rStyle w:val="Hyperlink"/>
                <w:rFonts w:hAnsi="宋体" w:cs="宋体" w:eastAsia="宋体"/>
              </w:rPr>
              <w:t>电机的选择</w:t>
            </w:r>
            <w:r>
              <w:rPr>
                <w:webHidden/>
              </w:rPr>
              <w:tab/>
            </w:r>
            <w:r>
              <w:rPr>
                <w:webHidden/>
              </w:rPr>
              <w:fldChar w:fldCharType="begin"/>
            </w:r>
            <w:r>
              <w:rPr>
                <w:webHidden/>
              </w:rPr>
              <w:instrText xml:space="preserve"> PAGEREF _Toc49685324 \h </w:instrText>
            </w:r>
            <w:r>
              <w:rPr>
                <w:webHidden/>
              </w:rPr>
            </w:r>
            <w:r>
              <w:rPr>
                <w:webHidden/>
              </w:rPr>
              <w:fldChar w:fldCharType="separate"/>
            </w:r>
            <w:r>
              <w:rPr>
                <w:rFonts w:hAnsi="宋体" w:cs="宋体" w:eastAsia="宋体"/>
                <w:webHidden/>
              </w:rPr>
              <w:t>30.</w:t>
            </w:r>
            <w:r>
              <w:rPr>
                <w:webHidden/>
              </w:rPr>
              <w:fldChar w:fldCharType="end"/>
            </w:r>
          </w:hyperlink>
        </w:p>
        <w:p w14:paraId="2B02EDC1" w14:textId="77777777" w:rsidR="00D7742B" w:rsidRDefault="00D7742B">
          <w:pPr>
            <w:pStyle w:val="Verzeichnis3"/>
            <w:rPr>
              <w:rFonts w:eastAsiaTheme="minorEastAsia"/>
              <w:b w:val="0"/>
              <w:bCs w:val="0"/>
              <w:sz w:val="22"/>
              <w:lang w:val="de-DE" w:eastAsia="de-DE" w:bidi="ar-SA"/>
            </w:rPr>
          </w:pPr>
          <w:hyperlink w:anchor="_Toc49685325" w:history="1">
            <w:r w:rsidRPr="00DD44D8">
              <w:rPr>
                <w:rStyle w:val="Hyperlink"/>
                <w:rFonts w:hAnsi="宋体" w:cs="宋体" w:eastAsia="宋体"/>
              </w:rPr>
              <w:t>14.10.3</w:t>
            </w:r>
            <w:r>
              <w:rPr>
                <w:rFonts w:eastAsiaTheme="minorEastAsia"/>
                <w:b w:val="0"/>
                <w:bCs w:val="0"/>
                <w:sz w:val="22"/>
                <w:lang w:val="de-DE" w:eastAsia="de-DE" w:bidi="ar-SA"/>
              </w:rPr>
              <w:tab/>
            </w:r>
            <w:r w:rsidRPr="00DD44D8">
              <w:rPr>
                <w:rStyle w:val="Hyperlink"/>
                <w:rFonts w:hAnsi="宋体" w:cs="宋体" w:eastAsia="宋体"/>
              </w:rPr>
              <w:t xml:space="preserve">改变参数(德语)</w:t>
            </w:r>
            <w:r w:rsidRPr="00DD44D8">
              <w:rPr>
                <w:rStyle w:val="Hyperlink"/>
                <w:lang w:val="de-DE"/>
              </w:rPr>
              <w:t/>
            </w:r>
            <w:r w:rsidRPr="00DD44D8">
              <w:rPr>
                <w:rStyle w:val="Hyperlink"/>
                <w:i/>
                <w:lang w:val="de-DE"/>
              </w:rPr>
              <w:t/>
            </w:r>
            <w:r w:rsidRPr="00DD44D8">
              <w:rPr>
                <w:rStyle w:val="Hyperlink"/>
                <w:lang w:val="de-DE"/>
              </w:rPr>
              <w:t/>
            </w:r>
            <w:r>
              <w:rPr>
                <w:webHidden/>
              </w:rPr>
              <w:tab/>
            </w:r>
            <w:r>
              <w:rPr>
                <w:webHidden/>
              </w:rPr>
              <w:fldChar w:fldCharType="begin"/>
            </w:r>
            <w:r>
              <w:rPr>
                <w:webHidden/>
              </w:rPr>
              <w:instrText xml:space="preserve"> PAGEREF _Toc49685325 \h </w:instrText>
            </w:r>
            <w:r>
              <w:rPr>
                <w:webHidden/>
              </w:rPr>
            </w:r>
            <w:r>
              <w:rPr>
                <w:webHidden/>
              </w:rPr>
              <w:fldChar w:fldCharType="separate"/>
            </w:r>
            <w:r>
              <w:rPr>
                <w:rFonts w:hAnsi="宋体" w:cs="宋体" w:eastAsia="宋体"/>
                <w:webHidden/>
              </w:rPr>
              <w:t>31</w:t>
            </w:r>
            <w:r>
              <w:rPr>
                <w:webHidden/>
              </w:rPr>
              <w:fldChar w:fldCharType="end"/>
            </w:r>
          </w:hyperlink>
        </w:p>
        <w:p w14:paraId="2A67DFC7" w14:textId="77777777" w:rsidR="00D7742B" w:rsidRDefault="00D7742B">
          <w:pPr>
            <w:pStyle w:val="Verzeichnis2"/>
            <w:rPr>
              <w:rFonts w:eastAsiaTheme="minorEastAsia"/>
              <w:noProof/>
              <w:sz w:val="22"/>
              <w:lang w:val="de-DE" w:eastAsia="de-DE" w:bidi="ar-SA"/>
            </w:rPr>
          </w:pPr>
          <w:hyperlink w:anchor="_Toc49685326" w:history="1">
            <w:r w:rsidRPr="00DD44D8">
              <w:rPr>
                <w:rStyle w:val="Hyperlink"/>
                <w:rFonts w:hAnsi="宋体" w:cs="宋体" w:eastAsia="宋体"/>
                <w:noProof/>
              </w:rPr>
              <w:t>14.11</w:t>
            </w:r>
            <w:r>
              <w:rPr>
                <w:rFonts w:eastAsiaTheme="minorEastAsia"/>
                <w:noProof/>
                <w:sz w:val="22"/>
                <w:lang w:val="de-DE" w:eastAsia="de-DE" w:bidi="ar-SA"/>
              </w:rPr>
              <w:tab/>
            </w:r>
            <w:r w:rsidRPr="00DD44D8">
              <w:rPr>
                <w:rStyle w:val="Hyperlink"/>
                <w:rFonts w:hAnsi="宋体" w:cs="宋体" w:eastAsia="宋体"/>
                <w:i/>
                <w:noProof/>
              </w:rPr>
              <w:t>图9主电机和桥的参数化</w:t>
            </w:r>
            <w:r w:rsidRPr="00DD44D8">
              <w:rPr>
                <w:rStyle w:val="Hyperlink"/>
                <w:noProof/>
              </w:rPr>
              <w:t xml:space="preserve"/>
            </w:r>
            <w:r>
              <w:rPr>
                <w:noProof/>
                <w:webHidden/>
              </w:rPr>
              <w:tab/>
            </w:r>
            <w:r>
              <w:rPr>
                <w:noProof/>
                <w:webHidden/>
              </w:rPr>
              <w:fldChar w:fldCharType="begin"/>
            </w:r>
            <w:r>
              <w:rPr>
                <w:noProof/>
                <w:webHidden/>
              </w:rPr>
              <w:instrText xml:space="preserve"> PAGEREF _Toc49685326 \h </w:instrText>
            </w:r>
            <w:r>
              <w:rPr>
                <w:noProof/>
                <w:webHidden/>
              </w:rPr>
            </w:r>
            <w:r>
              <w:rPr>
                <w:noProof/>
                <w:webHidden/>
              </w:rPr>
              <w:fldChar w:fldCharType="separate"/>
            </w:r>
            <w:r>
              <w:rPr>
                <w:rFonts w:hAnsi="宋体" w:cs="宋体" w:eastAsia="宋体"/>
                <w:noProof/>
                <w:webHidden/>
              </w:rPr>
              <w:t>32</w:t>
            </w:r>
            <w:r>
              <w:rPr>
                <w:noProof/>
                <w:webHidden/>
              </w:rPr>
              <w:fldChar w:fldCharType="end"/>
            </w:r>
          </w:hyperlink>
        </w:p>
        <w:p w14:paraId="6E00A6E3" w14:textId="77777777" w:rsidR="00D7742B" w:rsidRDefault="00D7742B">
          <w:pPr>
            <w:pStyle w:val="Verzeichnis3"/>
            <w:rPr>
              <w:rFonts w:eastAsiaTheme="minorEastAsia"/>
              <w:b w:val="0"/>
              <w:bCs w:val="0"/>
              <w:sz w:val="22"/>
              <w:lang w:val="de-DE" w:eastAsia="de-DE" w:bidi="ar-SA"/>
            </w:rPr>
          </w:pPr>
          <w:hyperlink w:anchor="_Toc49685327" w:history="1">
            <w:r w:rsidRPr="00DD44D8">
              <w:rPr>
                <w:rStyle w:val="Hyperlink"/>
                <w:rFonts w:hAnsi="宋体" w:cs="宋体" w:eastAsia="宋体"/>
              </w:rPr>
              <w:t>14.11.1</w:t>
            </w:r>
            <w:r>
              <w:rPr>
                <w:rFonts w:eastAsiaTheme="minorEastAsia"/>
                <w:b w:val="0"/>
                <w:bCs w:val="0"/>
                <w:sz w:val="22"/>
                <w:lang w:val="de-DE" w:eastAsia="de-DE" w:bidi="ar-SA"/>
              </w:rPr>
              <w:tab/>
            </w:r>
            <w:r w:rsidRPr="00DD44D8">
              <w:rPr>
                <w:rStyle w:val="Hyperlink"/>
                <w:rFonts w:hAnsi="宋体" w:cs="宋体" w:eastAsia="宋体"/>
              </w:rPr>
              <w:t xml:space="preserve">主电机和桥的实际参数化(德语)</w:t>
            </w:r>
            <w:r w:rsidRPr="00DD44D8">
              <w:rPr>
                <w:rStyle w:val="Hyperlink"/>
                <w:lang w:val="en-US"/>
              </w:rPr>
              <w:t/>
            </w:r>
            <w:r w:rsidRPr="00DD44D8">
              <w:rPr>
                <w:rStyle w:val="Hyperlink"/>
                <w:i/>
                <w:lang w:val="en-US"/>
              </w:rPr>
              <w:t/>
            </w:r>
            <w:r w:rsidRPr="00DD44D8">
              <w:rPr>
                <w:rStyle w:val="Hyperlink"/>
                <w:lang w:val="en-US"/>
              </w:rPr>
              <w:t/>
            </w:r>
            <w:r>
              <w:rPr>
                <w:webHidden/>
              </w:rPr>
              <w:tab/>
            </w:r>
            <w:r>
              <w:rPr>
                <w:webHidden/>
              </w:rPr>
              <w:fldChar w:fldCharType="begin"/>
            </w:r>
            <w:r>
              <w:rPr>
                <w:webHidden/>
              </w:rPr>
              <w:instrText xml:space="preserve"> PAGEREF _Toc49685327 \h </w:instrText>
            </w:r>
            <w:r>
              <w:rPr>
                <w:webHidden/>
              </w:rPr>
            </w:r>
            <w:r>
              <w:rPr>
                <w:webHidden/>
              </w:rPr>
              <w:fldChar w:fldCharType="separate"/>
            </w:r>
            <w:r>
              <w:rPr>
                <w:rFonts w:hAnsi="宋体" w:cs="宋体" w:eastAsia="宋体"/>
                <w:webHidden/>
              </w:rPr>
              <w:t>32</w:t>
            </w:r>
            <w:r>
              <w:rPr>
                <w:webHidden/>
              </w:rPr>
              <w:fldChar w:fldCharType="end"/>
            </w:r>
          </w:hyperlink>
        </w:p>
        <w:p w14:paraId="2A0F4B40" w14:textId="77777777" w:rsidR="00D7742B" w:rsidRDefault="00D7742B">
          <w:pPr>
            <w:pStyle w:val="Verzeichnis3"/>
            <w:rPr>
              <w:rFonts w:eastAsiaTheme="minorEastAsia"/>
              <w:b w:val="0"/>
              <w:bCs w:val="0"/>
              <w:sz w:val="22"/>
              <w:lang w:val="de-DE" w:eastAsia="de-DE" w:bidi="ar-SA"/>
            </w:rPr>
          </w:pPr>
          <w:hyperlink w:anchor="_Toc49685328" w:history="1">
            <w:r w:rsidRPr="00DD44D8">
              <w:rPr>
                <w:rStyle w:val="Hyperlink"/>
                <w:rFonts w:hAnsi="宋体" w:cs="宋体" w:eastAsia="宋体"/>
              </w:rPr>
              <w:t>14.11.2</w:t>
            </w:r>
            <w:r>
              <w:rPr>
                <w:rFonts w:eastAsiaTheme="minorEastAsia"/>
                <w:b w:val="0"/>
                <w:bCs w:val="0"/>
                <w:sz w:val="22"/>
                <w:lang w:val="de-DE" w:eastAsia="de-DE" w:bidi="ar-SA"/>
              </w:rPr>
              <w:tab/>
            </w:r>
            <w:r w:rsidRPr="00DD44D8">
              <w:rPr>
                <w:rStyle w:val="Hyperlink"/>
                <w:rFonts w:hAnsi="宋体" w:cs="宋体" w:eastAsia="宋体"/>
              </w:rPr>
              <w:t xml:space="preserve">编辑主电机和桥的参数化(德语)</w:t>
            </w:r>
            <w:r w:rsidRPr="00DD44D8">
              <w:rPr>
                <w:rStyle w:val="Hyperlink"/>
                <w:lang w:val="en-US"/>
              </w:rPr>
              <w:t/>
            </w:r>
            <w:r w:rsidRPr="00DD44D8">
              <w:rPr>
                <w:rStyle w:val="Hyperlink"/>
                <w:i/>
                <w:lang w:val="en-US"/>
              </w:rPr>
              <w:t/>
            </w:r>
            <w:r w:rsidRPr="00DD44D8">
              <w:rPr>
                <w:rStyle w:val="Hyperlink"/>
                <w:lang w:val="en-US"/>
              </w:rPr>
              <w:t/>
            </w:r>
            <w:r>
              <w:rPr>
                <w:webHidden/>
              </w:rPr>
              <w:tab/>
            </w:r>
            <w:r>
              <w:rPr>
                <w:webHidden/>
              </w:rPr>
              <w:fldChar w:fldCharType="begin"/>
            </w:r>
            <w:r>
              <w:rPr>
                <w:webHidden/>
              </w:rPr>
              <w:instrText xml:space="preserve"> PAGEREF _Toc49685328 \h </w:instrText>
            </w:r>
            <w:r>
              <w:rPr>
                <w:webHidden/>
              </w:rPr>
            </w:r>
            <w:r>
              <w:rPr>
                <w:webHidden/>
              </w:rPr>
              <w:fldChar w:fldCharType="separate"/>
            </w:r>
            <w:r>
              <w:rPr>
                <w:rFonts w:hAnsi="宋体" w:cs="宋体" w:eastAsia="宋体"/>
                <w:webHidden/>
              </w:rPr>
              <w:t>34</w:t>
            </w:r>
            <w:r>
              <w:rPr>
                <w:webHidden/>
              </w:rPr>
              <w:fldChar w:fldCharType="end"/>
            </w:r>
          </w:hyperlink>
        </w:p>
        <w:p w14:paraId="27C6A899" w14:textId="77777777" w:rsidR="00D7742B" w:rsidRDefault="00D7742B">
          <w:pPr>
            <w:pStyle w:val="Verzeichnis3"/>
            <w:rPr>
              <w:rFonts w:eastAsiaTheme="minorEastAsia"/>
              <w:b w:val="0"/>
              <w:bCs w:val="0"/>
              <w:sz w:val="22"/>
              <w:lang w:val="de-DE" w:eastAsia="de-DE" w:bidi="ar-SA"/>
            </w:rPr>
          </w:pPr>
          <w:hyperlink w:anchor="_Toc49685329" w:history="1">
            <w:r w:rsidRPr="00DD44D8">
              <w:rPr>
                <w:rStyle w:val="Hyperlink"/>
                <w:rFonts w:hAnsi="宋体" w:cs="宋体" w:eastAsia="宋体"/>
              </w:rPr>
              <w:t>14.11.3</w:t>
            </w:r>
            <w:r>
              <w:rPr>
                <w:rFonts w:eastAsiaTheme="minorEastAsia"/>
                <w:b w:val="0"/>
                <w:bCs w:val="0"/>
                <w:sz w:val="22"/>
                <w:lang w:val="de-DE" w:eastAsia="de-DE" w:bidi="ar-SA"/>
              </w:rPr>
              <w:tab/>
            </w:r>
            <w:r w:rsidRPr="00DD44D8">
              <w:rPr>
                <w:rStyle w:val="Hyperlink"/>
                <w:rFonts w:hAnsi="宋体" w:cs="宋体" w:eastAsia="宋体"/>
              </w:rPr>
              <w:t xml:space="preserve">保存参数化主电机和桥(德语)</w:t>
            </w:r>
            <w:r w:rsidRPr="00DD44D8">
              <w:rPr>
                <w:rStyle w:val="Hyperlink"/>
                <w:lang w:val="en-US"/>
              </w:rPr>
              <w:t/>
            </w:r>
            <w:r w:rsidRPr="00DD44D8">
              <w:rPr>
                <w:rStyle w:val="Hyperlink"/>
                <w:i/>
                <w:lang w:val="en-US"/>
              </w:rPr>
              <w:t/>
            </w:r>
            <w:r w:rsidRPr="00DD44D8">
              <w:rPr>
                <w:rStyle w:val="Hyperlink"/>
                <w:lang w:val="en-US"/>
              </w:rPr>
              <w:t/>
            </w:r>
            <w:r>
              <w:rPr>
                <w:webHidden/>
              </w:rPr>
              <w:tab/>
            </w:r>
            <w:r>
              <w:rPr>
                <w:webHidden/>
              </w:rPr>
              <w:fldChar w:fldCharType="begin"/>
            </w:r>
            <w:r>
              <w:rPr>
                <w:webHidden/>
              </w:rPr>
              <w:instrText xml:space="preserve"> PAGEREF _Toc49685329 \h </w:instrText>
            </w:r>
            <w:r>
              <w:rPr>
                <w:webHidden/>
              </w:rPr>
            </w:r>
            <w:r>
              <w:rPr>
                <w:webHidden/>
              </w:rPr>
              <w:fldChar w:fldCharType="separate"/>
            </w:r>
            <w:r>
              <w:rPr>
                <w:rFonts w:hAnsi="宋体" w:cs="宋体" w:eastAsia="宋体"/>
                <w:webHidden/>
              </w:rPr>
              <w:t>35</w:t>
            </w:r>
            <w:r>
              <w:rPr>
                <w:webHidden/>
              </w:rPr>
              <w:fldChar w:fldCharType="end"/>
            </w:r>
          </w:hyperlink>
        </w:p>
        <w:p w14:paraId="0B3EC0F7" w14:textId="77777777" w:rsidR="00D7742B" w:rsidRDefault="00D7742B">
          <w:pPr>
            <w:pStyle w:val="Verzeichnis2"/>
            <w:rPr>
              <w:rFonts w:eastAsiaTheme="minorEastAsia"/>
              <w:noProof/>
              <w:sz w:val="22"/>
              <w:lang w:val="de-DE" w:eastAsia="de-DE" w:bidi="ar-SA"/>
            </w:rPr>
          </w:pPr>
          <w:hyperlink w:anchor="_Toc49685330" w:history="1">
            <w:r w:rsidRPr="00DD44D8">
              <w:rPr>
                <w:rStyle w:val="Hyperlink"/>
                <w:rFonts w:hAnsi="宋体" w:cs="宋体" w:eastAsia="宋体"/>
                <w:noProof/>
              </w:rPr>
              <w:t>14.12</w:t>
            </w:r>
            <w:r>
              <w:rPr>
                <w:rFonts w:eastAsiaTheme="minorEastAsia"/>
                <w:noProof/>
                <w:sz w:val="22"/>
                <w:lang w:val="de-DE" w:eastAsia="de-DE" w:bidi="ar-SA"/>
              </w:rPr>
              <w:tab/>
            </w:r>
            <w:r w:rsidRPr="00DD44D8">
              <w:rPr>
                <w:rStyle w:val="Hyperlink"/>
                <w:rFonts w:hAnsi="宋体" w:cs="宋体" w:eastAsia="宋体"/>
                <w:i/>
                <w:noProof/>
              </w:rPr>
              <w:t>图10 Modbus接口参数化</w:t>
            </w:r>
            <w:r w:rsidRPr="00DD44D8">
              <w:rPr>
                <w:rStyle w:val="Hyperlink"/>
                <w:noProof/>
              </w:rPr>
              <w:t xml:space="preserve"/>
            </w:r>
            <w:r>
              <w:rPr>
                <w:noProof/>
                <w:webHidden/>
              </w:rPr>
              <w:tab/>
            </w:r>
            <w:r>
              <w:rPr>
                <w:noProof/>
                <w:webHidden/>
              </w:rPr>
              <w:fldChar w:fldCharType="begin"/>
            </w:r>
            <w:r>
              <w:rPr>
                <w:noProof/>
                <w:webHidden/>
              </w:rPr>
              <w:instrText xml:space="preserve"> PAGEREF _Toc49685330 \h </w:instrText>
            </w:r>
            <w:r>
              <w:rPr>
                <w:noProof/>
                <w:webHidden/>
              </w:rPr>
            </w:r>
            <w:r>
              <w:rPr>
                <w:noProof/>
                <w:webHidden/>
              </w:rPr>
              <w:fldChar w:fldCharType="separate"/>
            </w:r>
            <w:r>
              <w:rPr>
                <w:rFonts w:hAnsi="宋体" w:cs="宋体" w:eastAsia="宋体"/>
                <w:noProof/>
                <w:webHidden/>
              </w:rPr>
              <w:t>35</w:t>
            </w:r>
            <w:r>
              <w:rPr>
                <w:noProof/>
                <w:webHidden/>
              </w:rPr>
              <w:fldChar w:fldCharType="end"/>
            </w:r>
          </w:hyperlink>
        </w:p>
        <w:p w14:paraId="017D6CDF" w14:textId="77777777" w:rsidR="00D7742B" w:rsidRDefault="00D7742B">
          <w:pPr>
            <w:pStyle w:val="Verzeichnis3"/>
            <w:rPr>
              <w:rFonts w:eastAsiaTheme="minorEastAsia"/>
              <w:b w:val="0"/>
              <w:bCs w:val="0"/>
              <w:sz w:val="22"/>
              <w:lang w:val="de-DE" w:eastAsia="de-DE" w:bidi="ar-SA"/>
            </w:rPr>
          </w:pPr>
          <w:hyperlink w:anchor="_Toc49685331" w:history="1">
            <w:r w:rsidRPr="00DD44D8">
              <w:rPr>
                <w:rStyle w:val="Hyperlink"/>
                <w:rFonts w:hAnsi="宋体" w:cs="宋体" w:eastAsia="宋体"/>
              </w:rPr>
              <w:t>14.12.1</w:t>
            </w:r>
            <w:r>
              <w:rPr>
                <w:rFonts w:eastAsiaTheme="minorEastAsia"/>
                <w:b w:val="0"/>
                <w:bCs w:val="0"/>
                <w:sz w:val="22"/>
                <w:lang w:val="de-DE" w:eastAsia="de-DE" w:bidi="ar-SA"/>
              </w:rPr>
              <w:tab/>
            </w:r>
            <w:r w:rsidRPr="00DD44D8">
              <w:rPr>
                <w:rStyle w:val="Hyperlink"/>
                <w:rFonts w:hAnsi="宋体" w:cs="宋体" w:eastAsia="宋体"/>
              </w:rPr>
              <w:t>图Modbus“参数选择”</w:t>
            </w:r>
            <w:r>
              <w:rPr>
                <w:webHidden/>
              </w:rPr>
              <w:tab/>
            </w:r>
            <w:r>
              <w:rPr>
                <w:webHidden/>
              </w:rPr>
              <w:fldChar w:fldCharType="begin"/>
            </w:r>
            <w:r>
              <w:rPr>
                <w:webHidden/>
              </w:rPr>
              <w:instrText xml:space="preserve"> PAGEREF _Toc49685331 \h </w:instrText>
            </w:r>
            <w:r>
              <w:rPr>
                <w:webHidden/>
              </w:rPr>
            </w:r>
            <w:r>
              <w:rPr>
                <w:webHidden/>
              </w:rPr>
              <w:fldChar w:fldCharType="separate"/>
            </w:r>
            <w:r>
              <w:rPr>
                <w:rFonts w:hAnsi="宋体" w:cs="宋体" w:eastAsia="宋体"/>
                <w:webHidden/>
              </w:rPr>
              <w:t>36</w:t>
            </w:r>
            <w:r>
              <w:rPr>
                <w:webHidden/>
              </w:rPr>
              <w:fldChar w:fldCharType="end"/>
            </w:r>
          </w:hyperlink>
        </w:p>
        <w:p w14:paraId="43C64FC6" w14:textId="77777777" w:rsidR="00D7742B" w:rsidRDefault="00D7742B">
          <w:pPr>
            <w:pStyle w:val="Verzeichnis3"/>
            <w:rPr>
              <w:rFonts w:eastAsiaTheme="minorEastAsia"/>
              <w:b w:val="0"/>
              <w:bCs w:val="0"/>
              <w:sz w:val="22"/>
              <w:lang w:val="de-DE" w:eastAsia="de-DE" w:bidi="ar-SA"/>
            </w:rPr>
          </w:pPr>
          <w:hyperlink w:anchor="_Toc49685332" w:history="1">
            <w:r w:rsidRPr="00DD44D8">
              <w:rPr>
                <w:rStyle w:val="Hyperlink"/>
                <w:rFonts w:hAnsi="宋体" w:cs="宋体" w:eastAsia="宋体"/>
              </w:rPr>
              <w:t>14.12.2</w:t>
            </w:r>
            <w:r>
              <w:rPr>
                <w:rFonts w:eastAsiaTheme="minorEastAsia"/>
                <w:b w:val="0"/>
                <w:bCs w:val="0"/>
                <w:sz w:val="22"/>
                <w:lang w:val="de-DE" w:eastAsia="de-DE" w:bidi="ar-SA"/>
              </w:rPr>
              <w:tab/>
            </w:r>
            <w:r w:rsidRPr="00DD44D8">
              <w:rPr>
                <w:rStyle w:val="Hyperlink"/>
                <w:rFonts w:hAnsi="宋体" w:cs="宋体" w:eastAsia="宋体"/>
              </w:rPr>
              <w:t>图片参数“从地址”</w:t>
            </w:r>
            <w:r>
              <w:rPr>
                <w:webHidden/>
              </w:rPr>
              <w:tab/>
            </w:r>
            <w:r>
              <w:rPr>
                <w:webHidden/>
              </w:rPr>
              <w:fldChar w:fldCharType="begin"/>
            </w:r>
            <w:r>
              <w:rPr>
                <w:webHidden/>
              </w:rPr>
              <w:instrText xml:space="preserve"> PAGEREF _Toc49685332 \h </w:instrText>
            </w:r>
            <w:r>
              <w:rPr>
                <w:webHidden/>
              </w:rPr>
            </w:r>
            <w:r>
              <w:rPr>
                <w:webHidden/>
              </w:rPr>
              <w:fldChar w:fldCharType="separate"/>
            </w:r>
            <w:r>
              <w:rPr>
                <w:rFonts w:hAnsi="宋体" w:cs="宋体" w:eastAsia="宋体"/>
                <w:webHidden/>
              </w:rPr>
              <w:t>37</w:t>
            </w:r>
            <w:r>
              <w:rPr>
                <w:webHidden/>
              </w:rPr>
              <w:fldChar w:fldCharType="end"/>
            </w:r>
          </w:hyperlink>
        </w:p>
        <w:p w14:paraId="29EF3194" w14:textId="77777777" w:rsidR="00D7742B" w:rsidRDefault="00D7742B">
          <w:pPr>
            <w:pStyle w:val="Verzeichnis3"/>
            <w:rPr>
              <w:rFonts w:eastAsiaTheme="minorEastAsia"/>
              <w:b w:val="0"/>
              <w:bCs w:val="0"/>
              <w:sz w:val="22"/>
              <w:lang w:val="de-DE" w:eastAsia="de-DE" w:bidi="ar-SA"/>
            </w:rPr>
          </w:pPr>
          <w:hyperlink w:anchor="_Toc49685333" w:history="1">
            <w:r w:rsidRPr="00DD44D8">
              <w:rPr>
                <w:rStyle w:val="Hyperlink"/>
                <w:rFonts w:hAnsi="宋体" w:cs="宋体" w:eastAsia="宋体"/>
              </w:rPr>
              <w:t>14.12.3</w:t>
            </w:r>
            <w:r>
              <w:rPr>
                <w:rFonts w:eastAsiaTheme="minorEastAsia"/>
                <w:b w:val="0"/>
                <w:bCs w:val="0"/>
                <w:sz w:val="22"/>
                <w:lang w:val="de-DE" w:eastAsia="de-DE" w:bidi="ar-SA"/>
              </w:rPr>
              <w:tab/>
            </w:r>
            <w:r w:rsidRPr="00DD44D8">
              <w:rPr>
                <w:rStyle w:val="Hyperlink"/>
                <w:rFonts w:hAnsi="宋体" w:cs="宋体" w:eastAsia="宋体"/>
              </w:rPr>
              <w:t>图片参数“波特率”</w:t>
            </w:r>
            <w:r>
              <w:rPr>
                <w:webHidden/>
              </w:rPr>
              <w:tab/>
            </w:r>
            <w:r>
              <w:rPr>
                <w:webHidden/>
              </w:rPr>
              <w:fldChar w:fldCharType="begin"/>
            </w:r>
            <w:r>
              <w:rPr>
                <w:webHidden/>
              </w:rPr>
              <w:instrText xml:space="preserve"> PAGEREF _Toc49685333 \h </w:instrText>
            </w:r>
            <w:r>
              <w:rPr>
                <w:webHidden/>
              </w:rPr>
            </w:r>
            <w:r>
              <w:rPr>
                <w:webHidden/>
              </w:rPr>
              <w:fldChar w:fldCharType="separate"/>
            </w:r>
            <w:r>
              <w:rPr>
                <w:rFonts w:hAnsi="宋体" w:cs="宋体" w:eastAsia="宋体"/>
                <w:webHidden/>
              </w:rPr>
              <w:t>37</w:t>
            </w:r>
            <w:r>
              <w:rPr>
                <w:webHidden/>
              </w:rPr>
              <w:fldChar w:fldCharType="end"/>
            </w:r>
          </w:hyperlink>
        </w:p>
        <w:p w14:paraId="584DC71E" w14:textId="77777777" w:rsidR="00D7742B" w:rsidRDefault="00D7742B">
          <w:pPr>
            <w:pStyle w:val="Verzeichnis3"/>
            <w:rPr>
              <w:rFonts w:eastAsiaTheme="minorEastAsia"/>
              <w:b w:val="0"/>
              <w:bCs w:val="0"/>
              <w:sz w:val="22"/>
              <w:lang w:val="de-DE" w:eastAsia="de-DE" w:bidi="ar-SA"/>
            </w:rPr>
          </w:pPr>
          <w:hyperlink w:anchor="_Toc49685334" w:history="1">
            <w:r w:rsidRPr="00DD44D8">
              <w:rPr>
                <w:rStyle w:val="Hyperlink"/>
                <w:rFonts w:hAnsi="宋体" w:cs="宋体" w:eastAsia="宋体"/>
              </w:rPr>
              <w:t>14.12.4</w:t>
            </w:r>
            <w:r>
              <w:rPr>
                <w:rFonts w:eastAsiaTheme="minorEastAsia"/>
                <w:b w:val="0"/>
                <w:bCs w:val="0"/>
                <w:sz w:val="22"/>
                <w:lang w:val="de-DE" w:eastAsia="de-DE" w:bidi="ar-SA"/>
              </w:rPr>
              <w:tab/>
            </w:r>
            <w:r w:rsidRPr="00DD44D8">
              <w:rPr>
                <w:rStyle w:val="Hyperlink"/>
                <w:rFonts w:hAnsi="宋体" w:cs="宋体" w:eastAsia="宋体"/>
              </w:rPr>
              <w:t>图参数“故障时间”</w:t>
            </w:r>
            <w:r>
              <w:rPr>
                <w:webHidden/>
              </w:rPr>
              <w:tab/>
            </w:r>
            <w:r>
              <w:rPr>
                <w:webHidden/>
              </w:rPr>
              <w:fldChar w:fldCharType="begin"/>
            </w:r>
            <w:r>
              <w:rPr>
                <w:webHidden/>
              </w:rPr>
              <w:instrText xml:space="preserve"> PAGEREF _Toc49685334 \h </w:instrText>
            </w:r>
            <w:r>
              <w:rPr>
                <w:webHidden/>
              </w:rPr>
            </w:r>
            <w:r>
              <w:rPr>
                <w:webHidden/>
              </w:rPr>
              <w:fldChar w:fldCharType="separate"/>
            </w:r>
            <w:r>
              <w:rPr>
                <w:rFonts w:hAnsi="宋体" w:cs="宋体" w:eastAsia="宋体"/>
                <w:webHidden/>
              </w:rPr>
              <w:t>38</w:t>
            </w:r>
            <w:r>
              <w:rPr>
                <w:webHidden/>
              </w:rPr>
              <w:fldChar w:fldCharType="end"/>
            </w:r>
          </w:hyperlink>
        </w:p>
        <w:p w14:paraId="3ADCA742" w14:textId="77777777" w:rsidR="00D7742B" w:rsidRDefault="00D7742B">
          <w:pPr>
            <w:pStyle w:val="Verzeichnis3"/>
            <w:rPr>
              <w:rFonts w:eastAsiaTheme="minorEastAsia"/>
              <w:b w:val="0"/>
              <w:bCs w:val="0"/>
              <w:sz w:val="22"/>
              <w:lang w:val="de-DE" w:eastAsia="de-DE" w:bidi="ar-SA"/>
            </w:rPr>
          </w:pPr>
          <w:hyperlink w:anchor="_Toc49685335" w:history="1">
            <w:r w:rsidRPr="00DD44D8">
              <w:rPr>
                <w:rStyle w:val="Hyperlink"/>
                <w:rFonts w:hAnsi="宋体" w:cs="宋体" w:eastAsia="宋体"/>
              </w:rPr>
              <w:t>14.12.5</w:t>
            </w:r>
            <w:r>
              <w:rPr>
                <w:rFonts w:eastAsiaTheme="minorEastAsia"/>
                <w:b w:val="0"/>
                <w:bCs w:val="0"/>
                <w:sz w:val="22"/>
                <w:lang w:val="de-DE" w:eastAsia="de-DE" w:bidi="ar-SA"/>
              </w:rPr>
              <w:tab/>
            </w:r>
            <w:r w:rsidRPr="00DD44D8">
              <w:rPr>
                <w:rStyle w:val="Hyperlink"/>
                <w:rFonts w:hAnsi="宋体" w:cs="宋体" w:eastAsia="宋体"/>
              </w:rPr>
              <w:t>图片参数“TQuiSTX”</w:t>
            </w:r>
            <w:r>
              <w:rPr>
                <w:webHidden/>
              </w:rPr>
              <w:tab/>
            </w:r>
            <w:r>
              <w:rPr>
                <w:webHidden/>
              </w:rPr>
              <w:fldChar w:fldCharType="begin"/>
            </w:r>
            <w:r>
              <w:rPr>
                <w:webHidden/>
              </w:rPr>
              <w:instrText xml:space="preserve"> PAGEREF _Toc49685335 \h </w:instrText>
            </w:r>
            <w:r>
              <w:rPr>
                <w:webHidden/>
              </w:rPr>
            </w:r>
            <w:r>
              <w:rPr>
                <w:webHidden/>
              </w:rPr>
              <w:fldChar w:fldCharType="separate"/>
            </w:r>
            <w:r>
              <w:rPr>
                <w:rFonts w:hAnsi="宋体" w:cs="宋体" w:eastAsia="宋体"/>
                <w:webHidden/>
              </w:rPr>
              <w:t>38</w:t>
            </w:r>
            <w:r>
              <w:rPr>
                <w:webHidden/>
              </w:rPr>
              <w:fldChar w:fldCharType="end"/>
            </w:r>
          </w:hyperlink>
        </w:p>
        <w:p w14:paraId="3E097541" w14:textId="77777777" w:rsidR="00D7742B" w:rsidRDefault="00D7742B">
          <w:pPr>
            <w:pStyle w:val="Verzeichnis3"/>
            <w:rPr>
              <w:rFonts w:eastAsiaTheme="minorEastAsia"/>
              <w:b w:val="0"/>
              <w:bCs w:val="0"/>
              <w:sz w:val="22"/>
              <w:lang w:val="de-DE" w:eastAsia="de-DE" w:bidi="ar-SA"/>
            </w:rPr>
          </w:pPr>
          <w:hyperlink w:anchor="_Toc49685336" w:history="1">
            <w:r w:rsidRPr="00DD44D8">
              <w:rPr>
                <w:rStyle w:val="Hyperlink"/>
                <w:rFonts w:hAnsi="宋体" w:cs="宋体" w:eastAsia="宋体"/>
              </w:rPr>
              <w:t>14.12.6</w:t>
            </w:r>
            <w:r>
              <w:rPr>
                <w:rFonts w:eastAsiaTheme="minorEastAsia"/>
                <w:b w:val="0"/>
                <w:bCs w:val="0"/>
                <w:sz w:val="22"/>
                <w:lang w:val="de-DE" w:eastAsia="de-DE" w:bidi="ar-SA"/>
              </w:rPr>
              <w:tab/>
            </w:r>
            <w:r w:rsidRPr="00DD44D8">
              <w:rPr>
                <w:rStyle w:val="Hyperlink"/>
                <w:rFonts w:hAnsi="宋体" w:cs="宋体" w:eastAsia="宋体"/>
              </w:rPr>
              <w:t>图片参数“TQuiDLE”</w:t>
            </w:r>
            <w:r>
              <w:rPr>
                <w:webHidden/>
              </w:rPr>
              <w:tab/>
            </w:r>
            <w:r>
              <w:rPr>
                <w:webHidden/>
              </w:rPr>
              <w:fldChar w:fldCharType="begin"/>
            </w:r>
            <w:r>
              <w:rPr>
                <w:webHidden/>
              </w:rPr>
              <w:instrText xml:space="preserve"> PAGEREF _Toc49685336 \h </w:instrText>
            </w:r>
            <w:r>
              <w:rPr>
                <w:webHidden/>
              </w:rPr>
            </w:r>
            <w:r>
              <w:rPr>
                <w:webHidden/>
              </w:rPr>
              <w:fldChar w:fldCharType="separate"/>
            </w:r>
            <w:r>
              <w:rPr>
                <w:rFonts w:hAnsi="宋体" w:cs="宋体" w:eastAsia="宋体"/>
                <w:webHidden/>
              </w:rPr>
              <w:t>39</w:t>
            </w:r>
            <w:r>
              <w:rPr>
                <w:webHidden/>
              </w:rPr>
              <w:fldChar w:fldCharType="end"/>
            </w:r>
          </w:hyperlink>
        </w:p>
        <w:p w14:paraId="0BE41622" w14:textId="77777777" w:rsidR="00D7742B" w:rsidRDefault="00D7742B">
          <w:pPr>
            <w:pStyle w:val="Verzeichnis3"/>
            <w:rPr>
              <w:rFonts w:eastAsiaTheme="minorEastAsia"/>
              <w:b w:val="0"/>
              <w:bCs w:val="0"/>
              <w:sz w:val="22"/>
              <w:lang w:val="de-DE" w:eastAsia="de-DE" w:bidi="ar-SA"/>
            </w:rPr>
          </w:pPr>
          <w:hyperlink w:anchor="_Toc49685337" w:history="1">
            <w:r w:rsidRPr="00DD44D8">
              <w:rPr>
                <w:rStyle w:val="Hyperlink"/>
                <w:rFonts w:hAnsi="宋体" w:cs="宋体" w:eastAsia="宋体"/>
              </w:rPr>
              <w:t>14.12.7</w:t>
            </w:r>
            <w:r>
              <w:rPr>
                <w:rFonts w:eastAsiaTheme="minorEastAsia"/>
                <w:b w:val="0"/>
                <w:bCs w:val="0"/>
                <w:sz w:val="22"/>
                <w:lang w:val="de-DE" w:eastAsia="de-DE" w:bidi="ar-SA"/>
              </w:rPr>
              <w:tab/>
            </w:r>
            <w:r w:rsidRPr="00DD44D8">
              <w:rPr>
                <w:rStyle w:val="Hyperlink"/>
                <w:rFonts w:hAnsi="宋体" w:cs="宋体" w:eastAsia="宋体"/>
              </w:rPr>
              <w:t>图片参数“SWBLC”</w:t>
            </w:r>
            <w:r>
              <w:rPr>
                <w:webHidden/>
              </w:rPr>
              <w:tab/>
            </w:r>
            <w:r>
              <w:rPr>
                <w:webHidden/>
              </w:rPr>
              <w:fldChar w:fldCharType="begin"/>
            </w:r>
            <w:r>
              <w:rPr>
                <w:webHidden/>
              </w:rPr>
              <w:instrText xml:space="preserve"> PAGEREF _Toc49685337 \h </w:instrText>
            </w:r>
            <w:r>
              <w:rPr>
                <w:webHidden/>
              </w:rPr>
            </w:r>
            <w:r>
              <w:rPr>
                <w:webHidden/>
              </w:rPr>
              <w:fldChar w:fldCharType="separate"/>
            </w:r>
            <w:r>
              <w:rPr>
                <w:rFonts w:hAnsi="宋体" w:cs="宋体" w:eastAsia="宋体"/>
                <w:webHidden/>
              </w:rPr>
              <w:t>39</w:t>
            </w:r>
            <w:r>
              <w:rPr>
                <w:webHidden/>
              </w:rPr>
              <w:fldChar w:fldCharType="end"/>
            </w:r>
          </w:hyperlink>
        </w:p>
        <w:p w14:paraId="4831CFD2" w14:textId="77777777" w:rsidR="00D7742B" w:rsidRDefault="00D7742B">
          <w:pPr>
            <w:pStyle w:val="Verzeichnis3"/>
            <w:rPr>
              <w:rFonts w:eastAsiaTheme="minorEastAsia"/>
              <w:b w:val="0"/>
              <w:bCs w:val="0"/>
              <w:sz w:val="22"/>
              <w:lang w:val="de-DE" w:eastAsia="de-DE" w:bidi="ar-SA"/>
            </w:rPr>
          </w:pPr>
          <w:hyperlink w:anchor="_Toc49685338" w:history="1">
            <w:r w:rsidRPr="00DD44D8">
              <w:rPr>
                <w:rStyle w:val="Hyperlink"/>
                <w:rFonts w:hAnsi="宋体" w:cs="宋体" w:eastAsia="宋体"/>
              </w:rPr>
              <w:t>14.12.8</w:t>
            </w:r>
            <w:r>
              <w:rPr>
                <w:rFonts w:eastAsiaTheme="minorEastAsia"/>
                <w:b w:val="0"/>
                <w:bCs w:val="0"/>
                <w:sz w:val="22"/>
                <w:lang w:val="de-DE" w:eastAsia="de-DE" w:bidi="ar-SA"/>
              </w:rPr>
              <w:tab/>
            </w:r>
            <w:r w:rsidRPr="00DD44D8">
              <w:rPr>
                <w:rStyle w:val="Hyperlink"/>
                <w:rFonts w:hAnsi="宋体" w:cs="宋体" w:eastAsia="宋体"/>
              </w:rPr>
              <w:t>图片参数“SCIFIRM”</w:t>
            </w:r>
            <w:r>
              <w:rPr>
                <w:webHidden/>
              </w:rPr>
              <w:tab/>
            </w:r>
            <w:r>
              <w:rPr>
                <w:webHidden/>
              </w:rPr>
              <w:fldChar w:fldCharType="begin"/>
            </w:r>
            <w:r>
              <w:rPr>
                <w:webHidden/>
              </w:rPr>
              <w:instrText xml:space="preserve"> PAGEREF _Toc49685338 \h </w:instrText>
            </w:r>
            <w:r>
              <w:rPr>
                <w:webHidden/>
              </w:rPr>
            </w:r>
            <w:r>
              <w:rPr>
                <w:webHidden/>
              </w:rPr>
              <w:fldChar w:fldCharType="separate"/>
            </w:r>
            <w:r>
              <w:rPr>
                <w:rFonts w:hAnsi="宋体" w:cs="宋体" w:eastAsia="宋体"/>
                <w:webHidden/>
              </w:rPr>
              <w:t>40</w:t>
            </w:r>
            <w:r>
              <w:rPr>
                <w:webHidden/>
              </w:rPr>
              <w:fldChar w:fldCharType="end"/>
            </w:r>
          </w:hyperlink>
        </w:p>
        <w:p w14:paraId="39FE9158" w14:textId="77777777" w:rsidR="00D7742B" w:rsidRDefault="00D7742B">
          <w:pPr>
            <w:pStyle w:val="Verzeichnis3"/>
            <w:rPr>
              <w:rFonts w:eastAsiaTheme="minorEastAsia"/>
              <w:b w:val="0"/>
              <w:bCs w:val="0"/>
              <w:sz w:val="22"/>
              <w:lang w:val="de-DE" w:eastAsia="de-DE" w:bidi="ar-SA"/>
            </w:rPr>
          </w:pPr>
          <w:hyperlink w:anchor="_Toc49685339" w:history="1">
            <w:r w:rsidRPr="00DD44D8">
              <w:rPr>
                <w:rStyle w:val="Hyperlink"/>
                <w:rFonts w:hAnsi="宋体" w:cs="宋体" w:eastAsia="宋体"/>
              </w:rPr>
              <w:t>14.12.9</w:t>
            </w:r>
            <w:r>
              <w:rPr>
                <w:rFonts w:eastAsiaTheme="minorEastAsia"/>
                <w:b w:val="0"/>
                <w:bCs w:val="0"/>
                <w:sz w:val="22"/>
                <w:lang w:val="de-DE" w:eastAsia="de-DE" w:bidi="ar-SA"/>
              </w:rPr>
              <w:tab/>
            </w:r>
            <w:r w:rsidRPr="00DD44D8">
              <w:rPr>
                <w:rStyle w:val="Hyperlink"/>
                <w:rFonts w:hAnsi="宋体" w:cs="宋体" w:eastAsia="宋体"/>
              </w:rPr>
              <w:t>图片参数“Modbus超时”</w:t>
            </w:r>
            <w:r>
              <w:rPr>
                <w:webHidden/>
              </w:rPr>
              <w:tab/>
            </w:r>
            <w:r>
              <w:rPr>
                <w:webHidden/>
              </w:rPr>
              <w:fldChar w:fldCharType="begin"/>
            </w:r>
            <w:r>
              <w:rPr>
                <w:webHidden/>
              </w:rPr>
              <w:instrText xml:space="preserve"> PAGEREF _Toc49685339 \h </w:instrText>
            </w:r>
            <w:r>
              <w:rPr>
                <w:webHidden/>
              </w:rPr>
            </w:r>
            <w:r>
              <w:rPr>
                <w:webHidden/>
              </w:rPr>
              <w:fldChar w:fldCharType="separate"/>
            </w:r>
            <w:r>
              <w:rPr>
                <w:rFonts w:hAnsi="宋体" w:cs="宋体" w:eastAsia="宋体"/>
                <w:webHidden/>
              </w:rPr>
              <w:t>40</w:t>
            </w:r>
            <w:r>
              <w:rPr>
                <w:webHidden/>
              </w:rPr>
              <w:fldChar w:fldCharType="end"/>
            </w:r>
          </w:hyperlink>
        </w:p>
        <w:p w14:paraId="761A9F94" w14:textId="77777777" w:rsidR="00D7742B" w:rsidRDefault="00D7742B">
          <w:pPr>
            <w:pStyle w:val="Verzeichnis3"/>
            <w:rPr>
              <w:rFonts w:eastAsiaTheme="minorEastAsia"/>
              <w:b w:val="0"/>
              <w:bCs w:val="0"/>
              <w:sz w:val="22"/>
              <w:lang w:val="de-DE" w:eastAsia="de-DE" w:bidi="ar-SA"/>
            </w:rPr>
          </w:pPr>
          <w:hyperlink w:anchor="_Toc49685340" w:history="1">
            <w:r w:rsidRPr="00DD44D8">
              <w:rPr>
                <w:rStyle w:val="Hyperlink"/>
                <w:rFonts w:hAnsi="宋体" w:cs="宋体" w:eastAsia="宋体"/>
              </w:rPr>
              <w:t>14.12.10</w:t>
            </w:r>
            <w:r>
              <w:rPr>
                <w:rFonts w:eastAsiaTheme="minorEastAsia"/>
                <w:b w:val="0"/>
                <w:bCs w:val="0"/>
                <w:sz w:val="22"/>
                <w:lang w:val="de-DE" w:eastAsia="de-DE" w:bidi="ar-SA"/>
              </w:rPr>
              <w:tab/>
            </w:r>
            <w:r w:rsidRPr="00DD44D8">
              <w:rPr>
                <w:rStyle w:val="Hyperlink"/>
                <w:rFonts w:hAnsi="宋体" w:cs="宋体" w:eastAsia="宋体"/>
              </w:rPr>
              <w:t>图片参数“切换半监控时间”</w:t>
            </w:r>
            <w:r>
              <w:rPr>
                <w:webHidden/>
              </w:rPr>
              <w:tab/>
            </w:r>
            <w:r>
              <w:rPr>
                <w:webHidden/>
              </w:rPr>
              <w:fldChar w:fldCharType="begin"/>
            </w:r>
            <w:r>
              <w:rPr>
                <w:webHidden/>
              </w:rPr>
              <w:instrText xml:space="preserve"> PAGEREF _Toc49685340 \h </w:instrText>
            </w:r>
            <w:r>
              <w:rPr>
                <w:webHidden/>
              </w:rPr>
            </w:r>
            <w:r>
              <w:rPr>
                <w:webHidden/>
              </w:rPr>
              <w:fldChar w:fldCharType="separate"/>
            </w:r>
            <w:r>
              <w:rPr>
                <w:rFonts w:hAnsi="宋体" w:cs="宋体" w:eastAsia="宋体"/>
                <w:webHidden/>
              </w:rPr>
              <w:t>41</w:t>
            </w:r>
            <w:r>
              <w:rPr>
                <w:webHidden/>
              </w:rPr>
              <w:fldChar w:fldCharType="end"/>
            </w:r>
          </w:hyperlink>
        </w:p>
        <w:p w14:paraId="7668DCF6" w14:textId="77777777" w:rsidR="00D7742B" w:rsidRDefault="00D7742B">
          <w:pPr>
            <w:pStyle w:val="Verzeichnis1"/>
            <w:tabs>
              <w:tab w:val="left" w:pos="660"/>
              <w:tab w:val="right" w:leader="dot" w:pos="9060"/>
            </w:tabs>
            <w:rPr>
              <w:rFonts w:eastAsiaTheme="minorEastAsia"/>
              <w:noProof/>
              <w:sz w:val="22"/>
              <w:lang w:val="de-DE" w:eastAsia="de-DE" w:bidi="ar-SA"/>
            </w:rPr>
          </w:pPr>
          <w:hyperlink w:anchor="_Toc49685341" w:history="1">
            <w:r w:rsidRPr="00DD44D8">
              <w:rPr>
                <w:rStyle w:val="Hyperlink"/>
                <w:rFonts w:hAnsi="宋体" w:cs="宋体" w:eastAsia="宋体"/>
                <w:noProof/>
              </w:rPr>
              <w:t>15</w:t>
            </w:r>
            <w:r>
              <w:rPr>
                <w:rFonts w:eastAsiaTheme="minorEastAsia"/>
                <w:noProof/>
                <w:sz w:val="22"/>
                <w:lang w:val="de-DE" w:eastAsia="de-DE" w:bidi="ar-SA"/>
              </w:rPr>
              <w:tab/>
            </w:r>
            <w:r w:rsidRPr="00DD44D8">
              <w:rPr>
                <w:rStyle w:val="Hyperlink"/>
                <w:rFonts w:hAnsi="宋体" w:cs="宋体" w:eastAsia="宋体"/>
                <w:noProof/>
              </w:rPr>
              <w:t>Modbus寄存器的分配基于Modbus/RTU协议。</w:t>
            </w:r>
            <w:r>
              <w:rPr>
                <w:noProof/>
                <w:webHidden/>
              </w:rPr>
              <w:tab/>
            </w:r>
            <w:r>
              <w:rPr>
                <w:noProof/>
                <w:webHidden/>
              </w:rPr>
              <w:fldChar w:fldCharType="begin"/>
            </w:r>
            <w:r>
              <w:rPr>
                <w:noProof/>
                <w:webHidden/>
              </w:rPr>
              <w:instrText xml:space="preserve"> PAGEREF _Toc49685341 \h </w:instrText>
            </w:r>
            <w:r>
              <w:rPr>
                <w:noProof/>
                <w:webHidden/>
              </w:rPr>
            </w:r>
            <w:r>
              <w:rPr>
                <w:noProof/>
                <w:webHidden/>
              </w:rPr>
              <w:fldChar w:fldCharType="separate"/>
            </w:r>
            <w:r>
              <w:rPr>
                <w:rFonts w:hAnsi="宋体" w:cs="宋体" w:eastAsia="宋体"/>
                <w:noProof/>
                <w:webHidden/>
              </w:rPr>
              <w:t>41</w:t>
            </w:r>
            <w:r>
              <w:rPr>
                <w:noProof/>
                <w:webHidden/>
              </w:rPr>
              <w:fldChar w:fldCharType="end"/>
            </w:r>
          </w:hyperlink>
        </w:p>
        <w:p w14:paraId="78885BFF" w14:textId="605CB1E6" w:rsidR="00C77435" w:rsidRDefault="00B22EB0">
          <w:pPr>
            <w:pStyle w:val="Verzeichnis1"/>
            <w:tabs>
              <w:tab w:val="left" w:pos="440"/>
              <w:tab w:val="right" w:leader="dot" w:pos="9060"/>
            </w:tabs>
            <w:rPr>
              <w:rFonts w:eastAsiaTheme="minorEastAsia"/>
              <w:noProof/>
            </w:rPr>
          </w:pPr>
          <w:r w:rsidRPr="00870DAC">
            <w:rPr>
              <w:b/>
              <w:bCs/>
            </w:rPr>
            <w:fldChar w:fldCharType="end"/>
          </w:r>
        </w:p>
      </w:sdtContent>
    </w:sdt>
    <w:p w14:paraId="69D524A8" w14:textId="2AE4D76F" w:rsidR="00974EF2" w:rsidRPr="00D2504A" w:rsidRDefault="001335CC" w:rsidP="00974EF2">
      <w:pPr>
        <w:pStyle w:val="berschrift1"/>
      </w:pPr>
      <w:bookmarkStart w:id="5" w:name="_Toc42093197"/>
      <w:bookmarkStart w:id="6" w:name="_Toc49685270"/>
      <w:r>
        <w:rPr>
          <w:rFonts w:hAnsi="宋体" w:cs="宋体" w:eastAsia="宋体"/>
        </w:rPr>
        <w:t>参考文档</w:t>
      </w:r>
      <w:bookmarkEnd w:id="5"/>
      <w:bookmarkEnd w:id="6"/>
    </w:p>
    <w:p w14:paraId="1CE0DF95" w14:textId="77777777" w:rsidR="00974EF2" w:rsidRDefault="00974EF2"/>
    <w:p w14:paraId="38E9ACBB" w14:textId="015227BB" w:rsidR="001335CC" w:rsidRDefault="009B1D34" w:rsidP="001335CC">
      <w:pPr>
        <w:autoSpaceDE w:val="0"/>
        <w:autoSpaceDN w:val="0"/>
        <w:adjustRightInd w:val="0"/>
        <w:rPr>
          <w:rFonts w:cstheme="minorHAnsi"/>
        </w:rPr>
      </w:pPr>
      <w:r>
        <w:rPr>
          <w:rFonts w:hAnsi="宋体" w:cs="宋体" w:eastAsia="宋体"/>
        </w:rPr>
        <w:t>Breuer电机的具体值(目标值、参数值、实际值)的指定是基于2010年8月24日的Breuer文档“20mA采矿作业表接口的变频电机”。</w:t>
      </w:r>
      <w:r>
        <w:rPr>
          <w:b/>
        </w:rPr>
        <w:t/>
      </w:r>
      <w:r>
        <w:t/>
      </w:r>
    </w:p>
    <w:p w14:paraId="05E65FBD" w14:textId="10AAC726" w:rsidR="00292C0E" w:rsidRPr="00723790" w:rsidRDefault="009B1D34" w:rsidP="001335CC">
      <w:pPr>
        <w:autoSpaceDE w:val="0"/>
        <w:autoSpaceDN w:val="0"/>
        <w:adjustRightInd w:val="0"/>
        <w:rPr>
          <w:rFonts w:cstheme="minorHAnsi"/>
        </w:rPr>
      </w:pPr>
      <w:r>
        <w:rPr>
          <w:rFonts w:hAnsi="宋体" w:cs="宋体" w:eastAsia="宋体"/>
        </w:rPr>
        <w:t>参数、模拟值、电机错误信息和电机状态信息的含义和名称可以在Breuer的文档中找到，不属于操作说明的一部分。</w:t>
      </w:r>
    </w:p>
    <w:p w14:paraId="7B9ABA98" w14:textId="08CEDDDD" w:rsidR="00A65247" w:rsidRPr="00D2504A" w:rsidRDefault="008B6CF0" w:rsidP="00974EF2">
      <w:pPr>
        <w:pStyle w:val="berschrift1"/>
      </w:pPr>
      <w:bookmarkStart w:id="7" w:name="_Toc35707372"/>
      <w:bookmarkStart w:id="8" w:name="_Toc35788766"/>
      <w:bookmarkStart w:id="9" w:name="_Toc35789584"/>
      <w:bookmarkStart w:id="10" w:name="_Toc35789707"/>
      <w:bookmarkStart w:id="11" w:name="_Toc35789765"/>
      <w:bookmarkStart w:id="12" w:name="_Toc35790059"/>
      <w:bookmarkStart w:id="13" w:name="_Toc35790103"/>
      <w:bookmarkStart w:id="14" w:name="_Toc35790142"/>
      <w:bookmarkStart w:id="15" w:name="_Toc35790362"/>
      <w:bookmarkStart w:id="16" w:name="_Toc35790412"/>
      <w:bookmarkStart w:id="17" w:name="_Toc35805595"/>
      <w:bookmarkStart w:id="18" w:name="_Toc35853131"/>
      <w:bookmarkStart w:id="19" w:name="_Toc35853283"/>
      <w:bookmarkStart w:id="20" w:name="_Toc35853363"/>
      <w:bookmarkStart w:id="21" w:name="_Toc35853454"/>
      <w:bookmarkStart w:id="22" w:name="_Toc35853476"/>
      <w:bookmarkStart w:id="23" w:name="_Toc35853671"/>
      <w:bookmarkStart w:id="24" w:name="_Toc35853753"/>
      <w:bookmarkStart w:id="25" w:name="_Toc42093198"/>
      <w:bookmarkStart w:id="26" w:name="_Toc4968527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hAnsi="宋体" w:cs="宋体" w:eastAsia="宋体"/>
        </w:rPr>
        <w:t>彩信网关</w:t>
      </w:r>
      <w:bookmarkEnd w:id="25"/>
      <w:bookmarkEnd w:id="26"/>
    </w:p>
    <w:p w14:paraId="79F56136" w14:textId="77777777" w:rsidR="000D07A6" w:rsidRPr="000D07A6" w:rsidRDefault="000D07A6">
      <w:pPr>
        <w:rPr>
          <w:b/>
          <w:bCs/>
        </w:rPr>
      </w:pPr>
    </w:p>
    <w:p w14:paraId="559F4888" w14:textId="1FEBDF61" w:rsidR="00520FBF" w:rsidRDefault="000D07A6" w:rsidP="007D73BE">
      <w:r>
        <w:rPr>
          <w:rFonts w:hAnsi="宋体" w:cs="宋体" w:eastAsia="宋体"/>
        </w:rPr>
        <w:t xml:space="preserve">8个Breuer变频电机的MMS网关由MMS_Master和MMS_Slave组成。</w:t>
      </w:r>
    </w:p>
    <w:p w14:paraId="4CCFADC6" w14:textId="77777777" w:rsidR="005A44F8" w:rsidRDefault="005A44F8" w:rsidP="000D07A6"/>
    <w:p w14:paraId="5AAE633E" w14:textId="77777777" w:rsidR="00405D04" w:rsidRDefault="00405D04" w:rsidP="000D07A6">
      <w:r>
        <w:rPr>
          <w:rFonts w:hAnsi="宋体" w:cs="宋体" w:eastAsia="宋体"/>
        </w:rPr>
        <w:t>MMS网关(Modbus从站)通过Modbus/RTU接口与高级控制器(Modbus master)通信。</w:t>
      </w:r>
    </w:p>
    <w:p w14:paraId="0F56375F" w14:textId="62F9193C" w:rsidR="00740773" w:rsidRDefault="00740773" w:rsidP="00C833CE"/>
    <w:p w14:paraId="403DD28A" w14:textId="538A6AC2" w:rsidR="00735B66" w:rsidRDefault="00740773" w:rsidP="00C833CE">
      <w:r>
        <w:rPr>
          <w:rFonts w:hAnsi="宋体" w:cs="宋体" w:eastAsia="宋体"/>
        </w:rPr>
        <w:t xml:space="preserve">8台电机的具体参数和电机管理可由高级控制器使用各种控制字进行编辑。</w:t>
      </w:r>
      <w:r w:rsidR="00657AD9">
        <w:t xml:space="preserve"/>
      </w:r>
      <w:r>
        <w:t/>
      </w:r>
      <w:r w:rsidR="00735B66">
        <w:t/>
      </w:r>
    </w:p>
    <w:p w14:paraId="3542B502" w14:textId="77777777" w:rsidR="00735B66" w:rsidRDefault="00735B66" w:rsidP="00C833CE"/>
    <w:p w14:paraId="6F22398E" w14:textId="406601E7" w:rsidR="00C833CE" w:rsidRDefault="00657AD9" w:rsidP="00C833CE">
      <w:r>
        <w:rPr>
          <w:rFonts w:hAnsi="宋体" w:cs="宋体" w:eastAsia="宋体"/>
        </w:rPr>
        <w:t>8个电机的具体参数和电机管理也可以通过使用网关主机的局部可视化进行编辑。</w:t>
      </w:r>
      <w:r w:rsidR="003502EE">
        <w:t xml:space="preserve"/>
      </w:r>
    </w:p>
    <w:p w14:paraId="5E8C6253" w14:textId="77777777" w:rsidR="00657AD9" w:rsidRDefault="00657AD9" w:rsidP="00C833CE"/>
    <w:p w14:paraId="04B63E9B" w14:textId="5327C2E3" w:rsidR="00657AD9" w:rsidRDefault="00657AD9" w:rsidP="00657AD9">
      <w:r>
        <w:rPr>
          <w:rFonts w:hAnsi="宋体" w:cs="宋体" w:eastAsia="宋体"/>
        </w:rPr>
        <w:t>MMS网关在网关主机上使用可视化配置(发布代码= "1709")。</w:t>
      </w:r>
    </w:p>
    <w:p w14:paraId="0444D29D" w14:textId="6998D375" w:rsidR="00740773" w:rsidRDefault="00740773" w:rsidP="00740773">
      <w:pPr>
        <w:rPr>
          <w:rFonts w:cstheme="minorHAnsi"/>
        </w:rPr>
      </w:pPr>
    </w:p>
    <w:p w14:paraId="561373AA" w14:textId="77777777" w:rsidR="00E11CD7" w:rsidRPr="00BE4DF3" w:rsidRDefault="00E11CD7" w:rsidP="00E11CD7">
      <w:pPr>
        <w:autoSpaceDE w:val="0"/>
        <w:autoSpaceDN w:val="0"/>
        <w:adjustRightInd w:val="0"/>
        <w:rPr>
          <w:rFonts w:cstheme="minorHAnsi"/>
          <w:b/>
          <w:bCs/>
          <w:color w:val="FF0000"/>
        </w:rPr>
      </w:pPr>
      <w:r>
        <w:rPr>
          <w:rFonts w:hAnsi="宋体" w:cs="宋体" w:eastAsia="宋体"/>
          <w:b/>
          <w:color w:val="FF0000"/>
        </w:rPr>
        <w:t>电机参数的合理性没有在MMS网关中检查。</w:t>
      </w:r>
    </w:p>
    <w:p w14:paraId="43491F2B" w14:textId="77777777" w:rsidR="00E11CD7" w:rsidRPr="00E12229" w:rsidRDefault="00E11CD7" w:rsidP="00E11CD7">
      <w:pPr>
        <w:rPr>
          <w:rFonts w:cstheme="minorHAnsi"/>
          <w:b/>
          <w:bCs/>
          <w:color w:val="FF0000"/>
        </w:rPr>
      </w:pPr>
      <w:r>
        <w:rPr>
          <w:rFonts w:cstheme="minorHAnsi" w:hAnsi="宋体" w:cs="宋体" w:eastAsia="宋体"/>
          <w:b/>
          <w:color w:val="FF0000"/>
        </w:rPr>
        <w:t>操作人员负责检查所有已设置的参数，以及MMS网关保护的不停电参数。</w:t>
      </w:r>
    </w:p>
    <w:p w14:paraId="26F52106" w14:textId="2500A93D" w:rsidR="00E11CD7" w:rsidRDefault="00E11CD7" w:rsidP="00740773">
      <w:pPr>
        <w:rPr>
          <w:rFonts w:cstheme="minorHAnsi"/>
        </w:rPr>
      </w:pPr>
    </w:p>
    <w:p w14:paraId="658B2F69" w14:textId="5AF2A3F7" w:rsidR="00740773" w:rsidRDefault="00740773" w:rsidP="00740773">
      <w:pPr>
        <w:rPr>
          <w:rFonts w:eastAsia="Calibri" w:cs="Arial"/>
        </w:rPr>
      </w:pPr>
      <w:r>
        <w:rPr>
          <w:rFonts w:hAnsi="宋体" w:cs="宋体" w:eastAsia="宋体"/>
        </w:rPr>
        <w:t xml:space="preserve">在网关中采用电机的完整参数集或“主电机”和“桥式电机”的配置参数，由高级控制器执行接管顺序，并以故障安全的方式保存。</w:t>
      </w:r>
    </w:p>
    <w:p w14:paraId="27A6BF2A" w14:textId="03F91DAA" w:rsidR="00740773" w:rsidRDefault="00740773" w:rsidP="00740773">
      <w:r>
        <w:rPr>
          <w:rFonts w:hAnsi="宋体" w:cs="宋体" w:eastAsia="宋体"/>
        </w:rPr>
        <w:t>各个电机所保存的参数和相应的发送和接收电报的内容可提供给Modbus电报中的高级控制器。</w:t>
      </w:r>
    </w:p>
    <w:p w14:paraId="430076F0" w14:textId="5C390CAB" w:rsidR="00740773" w:rsidRDefault="008B6CF0" w:rsidP="00740773">
      <w:r>
        <w:rPr>
          <w:rFonts w:hAnsi="宋体" w:cs="宋体" w:eastAsia="宋体"/>
        </w:rPr>
        <w:t>存储的数据用于在冷启动或Power On状态下初始化和建立网关的最后一个目标参数化。</w:t>
      </w:r>
    </w:p>
    <w:p w14:paraId="3864248B" w14:textId="3ABED012" w:rsidR="00740773" w:rsidRDefault="00740773" w:rsidP="00740773">
      <w:pPr>
        <w:rPr>
          <w:rFonts w:cstheme="minorHAnsi"/>
        </w:rPr>
      </w:pPr>
    </w:p>
    <w:p w14:paraId="4541279E" w14:textId="13A7F548" w:rsidR="00004855" w:rsidRDefault="00004855" w:rsidP="00740773">
      <w:pPr>
        <w:rPr>
          <w:rFonts w:cstheme="minorHAnsi"/>
        </w:rPr>
      </w:pPr>
      <w:r>
        <w:rPr>
          <w:rFonts w:hAnsi="宋体" w:cs="宋体" w:eastAsia="宋体"/>
        </w:rPr>
        <w:t>使用Control Word_1，如果没有错误和参数化没有挂起，电机可以启动和停止。</w:t>
      </w:r>
    </w:p>
    <w:p w14:paraId="13C89230" w14:textId="77777777" w:rsidR="00004855" w:rsidRDefault="00004855" w:rsidP="00740773">
      <w:pPr>
        <w:rPr>
          <w:rFonts w:cstheme="minorHAnsi"/>
        </w:rPr>
      </w:pPr>
    </w:p>
    <w:p w14:paraId="3FDAD1CB" w14:textId="509B2C6D" w:rsidR="00993EF7" w:rsidRDefault="00993EF7" w:rsidP="00F73FC4">
      <w:r>
        <w:rPr>
          <w:rFonts w:hAnsi="宋体" w:cs="宋体" w:eastAsia="宋体"/>
        </w:rPr>
        <w:t xml:space="preserve">使用Control Word_10，“Set speed”定义了所有电机的参考转速。</w:t>
      </w:r>
      <w:r w:rsidR="00F73FC4">
        <w:t/>
      </w:r>
      <w:r>
        <w:t xml:space="preserve"/>
      </w:r>
    </w:p>
    <w:p w14:paraId="41699C4D" w14:textId="16B4BF20" w:rsidR="00F73FC4" w:rsidRDefault="00993EF7" w:rsidP="00F73FC4">
      <w:r>
        <w:rPr>
          <w:rFonts w:hAnsi="宋体" w:cs="宋体" w:eastAsia="宋体"/>
        </w:rPr>
        <w:lastRenderedPageBreak/>
        <w:t>这是来自高级控制器的信息，只传递给网关中的电机控制器。</w:t>
      </w:r>
      <w:r w:rsidR="00F73FC4">
        <w:t xml:space="preserve"/>
      </w:r>
      <w:r>
        <w:t xml:space="preserve"/>
      </w:r>
      <w:r w:rsidR="00F73FC4">
        <w:t xml:space="preserve"/>
      </w:r>
    </w:p>
    <w:p w14:paraId="51B25CBC" w14:textId="77777777" w:rsidR="00711CFA" w:rsidRDefault="00711CFA" w:rsidP="00740773">
      <w:pPr>
        <w:rPr>
          <w:rFonts w:cstheme="minorHAnsi"/>
        </w:rPr>
      </w:pPr>
    </w:p>
    <w:p w14:paraId="6FF3BEBC" w14:textId="77777777" w:rsidR="005A44F8" w:rsidRDefault="005A44F8" w:rsidP="000D07A6"/>
    <w:p w14:paraId="1A0B63E8" w14:textId="4FCF9EC6" w:rsidR="00520FBF" w:rsidRDefault="00520FBF" w:rsidP="000D07A6">
      <w:r>
        <w:rPr>
          <w:rFonts w:hAnsi="宋体" w:cs="宋体" w:eastAsia="宋体"/>
        </w:rPr>
        <w:t>每个MMS通过DUST接口与4个电机通信。</w:t>
      </w:r>
    </w:p>
    <w:p w14:paraId="17094325" w14:textId="59582667" w:rsidR="001D3CAE" w:rsidRDefault="00DB4512" w:rsidP="001D3CAE">
      <w:r>
        <w:rPr>
          <w:rFonts w:hAnsi="宋体" w:cs="宋体" w:eastAsia="宋体"/>
        </w:rPr>
        <w:t xml:space="preserve">最多可以通过DUST接口级联4个电机。通过改变电机的物理级联连接电机是不可能的。</w:t>
      </w:r>
    </w:p>
    <w:p w14:paraId="3B14E318" w14:textId="50AAA53F" w:rsidR="005A44F8" w:rsidRPr="00755DFA" w:rsidRDefault="005A44F8" w:rsidP="005A44F8">
      <w:r>
        <w:rPr>
          <w:rFonts w:hAnsi="宋体" w:cs="宋体" w:eastAsia="宋体"/>
        </w:rPr>
        <w:t>在数据方面，MMS_Master控制主电机和3个从电机(M1、M2、M3、M4)， MMS_Slave控制4个从电机M5、M6、M7、M8。</w:t>
      </w:r>
    </w:p>
    <w:p w14:paraId="06C25500" w14:textId="3FB2BFE5" w:rsidR="00A85EE8" w:rsidRDefault="00A85EE8" w:rsidP="00A85EE8">
      <w:pPr>
        <w:pStyle w:val="berschrift1"/>
      </w:pPr>
      <w:bookmarkStart w:id="27" w:name="_Toc42093199"/>
      <w:bookmarkStart w:id="28" w:name="_Toc49685272"/>
      <w:r>
        <w:rPr>
          <w:rFonts w:hAnsi="宋体" w:cs="宋体" w:eastAsia="宋体"/>
        </w:rPr>
        <w:t>网关运动管理</w:t>
      </w:r>
      <w:bookmarkEnd w:id="27"/>
      <w:bookmarkEnd w:id="28"/>
      <w:r>
        <w:t xml:space="preserve"/>
      </w:r>
    </w:p>
    <w:p w14:paraId="68438676" w14:textId="77777777" w:rsidR="00A85EE8" w:rsidRDefault="00A85EE8" w:rsidP="00A85EE8"/>
    <w:p w14:paraId="018A562E" w14:textId="54635997" w:rsidR="00A85EE8" w:rsidRPr="00961EC9" w:rsidRDefault="00A85EE8" w:rsidP="00A85EE8">
      <w:r>
        <w:rPr>
          <w:rFonts w:hAnsi="宋体" w:cs="宋体" w:eastAsia="宋体"/>
        </w:rPr>
        <w:t>根据“主电机”和“桥式电机”参数，循环和非循环电报(ID 31、32、33、34、40、41、51)通过MMS_Master和MMS_Slave中的相关DUST接口在进出电机M1-M8的网关中进行调整和协调。MMS_Master和MMS_Slave之间的通信通过以太网TCP接口进行。</w:t>
      </w:r>
    </w:p>
    <w:p w14:paraId="3318D91C" w14:textId="77777777" w:rsidR="00A85EE8" w:rsidRDefault="00A85EE8" w:rsidP="00A85EE8"/>
    <w:p w14:paraId="5B4DDC11" w14:textId="77777777" w:rsidR="00A85EE8" w:rsidRPr="00076BBF" w:rsidRDefault="00A85EE8" w:rsidP="001E5455">
      <w:pPr>
        <w:pStyle w:val="berschrift2"/>
      </w:pPr>
      <w:bookmarkStart w:id="29" w:name="_Toc42093200"/>
      <w:bookmarkStart w:id="30" w:name="_Toc49685273"/>
      <w:r>
        <w:rPr>
          <w:rFonts w:hAnsi="宋体" w:cs="宋体" w:eastAsia="宋体"/>
        </w:rPr>
        <w:t>主电机参数化</w:t>
      </w:r>
      <w:bookmarkEnd w:id="30"/>
      <w:r>
        <w:t xml:space="preserve"/>
      </w:r>
      <w:bookmarkEnd w:id="29"/>
    </w:p>
    <w:p w14:paraId="550055CC" w14:textId="77777777" w:rsidR="00A85EE8" w:rsidRDefault="00A85EE8" w:rsidP="00A85EE8">
      <w:pPr>
        <w:rPr>
          <w:rFonts w:cstheme="minorHAnsi"/>
        </w:rPr>
      </w:pPr>
      <w:r>
        <w:rPr>
          <w:rFonts w:hAnsi="宋体" w:cs="宋体" w:eastAsia="宋体"/>
        </w:rPr>
        <w:t>此参数用于检查合理性。只能选择M1或M2或M3或M4，电动机不得搭桥。</w:t>
      </w:r>
    </w:p>
    <w:p w14:paraId="08E85E8F" w14:textId="77777777" w:rsidR="00A85EE8" w:rsidRDefault="00A85EE8" w:rsidP="00A85EE8"/>
    <w:p w14:paraId="5580598E" w14:textId="77777777" w:rsidR="00A85EE8" w:rsidRDefault="00A85EE8" w:rsidP="00A85EE8">
      <w:r>
        <w:rPr>
          <w:rFonts w:hAnsi="宋体" w:cs="宋体" w:eastAsia="宋体"/>
        </w:rPr>
        <w:t>网关中的实际电流作为“主电流”参数从参数化的主电机传输到从电机。</w:t>
      </w:r>
    </w:p>
    <w:p w14:paraId="37F892F9" w14:textId="77777777" w:rsidR="00A85EE8" w:rsidRDefault="00A85EE8" w:rsidP="00A85EE8">
      <w:pPr>
        <w:rPr>
          <w:rFonts w:cstheme="minorHAnsi"/>
        </w:rPr>
      </w:pPr>
      <w:r>
        <w:rPr>
          <w:rFonts w:hAnsi="宋体" w:cs="宋体" w:eastAsia="宋体"/>
        </w:rPr>
        <w:t>从服务器的参数化值I控制部分被设置为“0”。</w:t>
      </w:r>
    </w:p>
    <w:p w14:paraId="562B33FF" w14:textId="77777777" w:rsidR="00A85EE8" w:rsidRPr="00B00317" w:rsidRDefault="00A85EE8" w:rsidP="00A85EE8">
      <w:pPr>
        <w:rPr>
          <w:rFonts w:cstheme="minorHAnsi"/>
        </w:rPr>
      </w:pPr>
      <w:r>
        <w:rPr>
          <w:rFonts w:hAnsi="宋体" w:cs="宋体" w:eastAsia="宋体"/>
        </w:rPr>
        <w:t xml:space="preserve">主电机的“主电流”参数设置为“0”。</w:t>
      </w:r>
    </w:p>
    <w:p w14:paraId="527699CC" w14:textId="77777777" w:rsidR="00A85EE8" w:rsidRDefault="00A85EE8" w:rsidP="00A85EE8"/>
    <w:p w14:paraId="2AF710FC" w14:textId="77777777" w:rsidR="00A85EE8" w:rsidRPr="00364661" w:rsidRDefault="00A85EE8" w:rsidP="001E5455">
      <w:pPr>
        <w:pStyle w:val="berschrift2"/>
      </w:pPr>
      <w:bookmarkStart w:id="31" w:name="_Toc42093201"/>
      <w:bookmarkStart w:id="32" w:name="_Toc49685274"/>
      <w:r>
        <w:rPr>
          <w:rFonts w:hAnsi="宋体" w:cs="宋体" w:eastAsia="宋体"/>
        </w:rPr>
        <w:t>“桥汽车”参数化</w:t>
      </w:r>
      <w:bookmarkEnd w:id="32"/>
      <w:r>
        <w:t xml:space="preserve"/>
      </w:r>
      <w:bookmarkEnd w:id="31"/>
    </w:p>
    <w:p w14:paraId="63536046" w14:textId="51731BFB" w:rsidR="00A85EE8" w:rsidRPr="00645E0D" w:rsidRDefault="00A85EE8" w:rsidP="00A85EE8">
      <w:pPr>
        <w:rPr>
          <w:rFonts w:cstheme="minorHAnsi"/>
        </w:rPr>
      </w:pPr>
      <w:r>
        <w:rPr>
          <w:rFonts w:hAnsi="宋体" w:cs="宋体" w:eastAsia="宋体"/>
        </w:rPr>
        <w:t>此参数用于检查合理性。这意味着在连接引动电机之前必须选择另一个主电机。</w:t>
      </w:r>
    </w:p>
    <w:p w14:paraId="10A13746" w14:textId="77777777" w:rsidR="00A85EE8" w:rsidRDefault="00A85EE8" w:rsidP="00A85EE8">
      <w:pPr>
        <w:autoSpaceDE w:val="0"/>
        <w:autoSpaceDN w:val="0"/>
        <w:adjustRightInd w:val="0"/>
        <w:rPr>
          <w:rFonts w:cstheme="minorHAnsi"/>
        </w:rPr>
      </w:pPr>
    </w:p>
    <w:p w14:paraId="13D223BE" w14:textId="77777777" w:rsidR="00A85EE8" w:rsidRPr="00760BF6" w:rsidRDefault="00A85EE8" w:rsidP="00A85EE8">
      <w:pPr>
        <w:autoSpaceDE w:val="0"/>
        <w:autoSpaceDN w:val="0"/>
        <w:adjustRightInd w:val="0"/>
        <w:rPr>
          <w:rFonts w:cstheme="minorHAnsi"/>
        </w:rPr>
      </w:pPr>
      <w:r>
        <w:rPr>
          <w:rFonts w:hAnsi="宋体" w:cs="宋体" w:eastAsia="宋体"/>
        </w:rPr>
        <w:t>电机控制电报标识“41”中的工作模式“0”对应桥接，设置在网关内，无论参数“旋转方向=“1”或=“2”，均为=“0”。</w:t>
      </w:r>
    </w:p>
    <w:p w14:paraId="7FB1E30C" w14:textId="77777777" w:rsidR="00A85EE8" w:rsidRPr="00760BF6" w:rsidRDefault="00A85EE8" w:rsidP="00A85EE8">
      <w:pPr>
        <w:autoSpaceDE w:val="0"/>
        <w:autoSpaceDN w:val="0"/>
        <w:adjustRightInd w:val="0"/>
        <w:rPr>
          <w:rFonts w:cstheme="minorHAnsi"/>
        </w:rPr>
      </w:pPr>
    </w:p>
    <w:p w14:paraId="666037F2" w14:textId="5323E508" w:rsidR="00A85EE8" w:rsidRDefault="00A85EE8" w:rsidP="00A85EE8">
      <w:r>
        <w:rPr>
          <w:rFonts w:hAnsi="宋体" w:cs="宋体" w:eastAsia="宋体"/>
        </w:rPr>
        <w:t>电机位置(顺序寻址Master_MMS M1-M4, Slave_MMS M5-M8)没有变化，例如B. M3仍然是M3。桥接电机的剩余参数被保留。</w:t>
      </w:r>
    </w:p>
    <w:p w14:paraId="144F3108" w14:textId="77777777" w:rsidR="00A85EE8" w:rsidRDefault="00A85EE8" w:rsidP="00A85EE8"/>
    <w:p w14:paraId="59FCDDCE" w14:textId="01071229" w:rsidR="008D5E4F" w:rsidRDefault="008D5E4F" w:rsidP="00A85EE8">
      <w:r w:rsidRPr="00755430">
        <w:rPr>
          <w:rFonts w:hAnsi="宋体" w:cs="宋体" w:eastAsia="宋体"/>
          <w:color w:val="FF0000"/>
        </w:rPr>
        <w:t xml:space="preserve">如果M5到M8的电机是桥接的，那么对MMS_Gateway从机的通信监控将被取消。</w:t>
      </w:r>
      <w:r w:rsidR="0080056A" w:rsidRPr="00755430">
        <w:rPr>
          <w:color w:val="FF0000"/>
        </w:rPr>
        <w:t/>
      </w:r>
      <w:r w:rsidR="0080056A">
        <w:rPr>
          <w:color w:val="FF0000"/>
        </w:rPr>
        <w:t xml:space="preserve"/>
      </w:r>
      <w:r w:rsidRPr="00755430">
        <w:rPr>
          <w:color w:val="FF0000"/>
        </w:rPr>
        <w:t xml:space="preserve"/>
      </w:r>
    </w:p>
    <w:p w14:paraId="7B527DFB" w14:textId="77777777" w:rsidR="00A85EE8" w:rsidRDefault="00A85EE8" w:rsidP="00A85EE8"/>
    <w:p w14:paraId="26B80111" w14:textId="00446D5E" w:rsidR="00A85EE8" w:rsidRDefault="00A85EE8" w:rsidP="00F40043">
      <w:pPr>
        <w:pStyle w:val="berschrift1"/>
      </w:pPr>
      <w:bookmarkStart w:id="33" w:name="_Toc42093202"/>
      <w:bookmarkStart w:id="34" w:name="_Hlk36050332"/>
      <w:bookmarkStart w:id="35" w:name="_Toc49685275"/>
      <w:r>
        <w:rPr>
          <w:rFonts w:hAnsi="宋体" w:cs="宋体" w:eastAsia="宋体"/>
        </w:rPr>
        <w:t>TCP / IP接口</w:t>
      </w:r>
      <w:bookmarkEnd w:id="33"/>
      <w:bookmarkEnd w:id="35"/>
    </w:p>
    <w:bookmarkEnd w:id="34"/>
    <w:p w14:paraId="7C0DBED1" w14:textId="77777777" w:rsidR="00A85EE8" w:rsidRDefault="00A85EE8" w:rsidP="00A85EE8"/>
    <w:p w14:paraId="5A317549" w14:textId="555B700C" w:rsidR="00A85EE8" w:rsidRDefault="00A85EE8" w:rsidP="00A85EE8">
      <w:r>
        <w:rPr>
          <w:rFonts w:hAnsi="宋体" w:cs="宋体" w:eastAsia="宋体"/>
        </w:rPr>
        <w:t>MMS_Master和MMS_Slave通过TCP接口进行通信。</w:t>
      </w:r>
    </w:p>
    <w:p w14:paraId="12426D5B" w14:textId="215D2EA1" w:rsidR="00A85EE8" w:rsidRDefault="00A85EE8" w:rsidP="00A85EE8">
      <w:bookmarkStart w:id="36" w:name="_Hlk36045415"/>
      <w:r>
        <w:rPr>
          <w:rFonts w:hAnsi="宋体" w:cs="宋体" w:eastAsia="宋体"/>
        </w:rPr>
        <w:lastRenderedPageBreak/>
        <w:t>彩信网关的网络配置和客户端/服务器配置是系统级定义的，不能修改。</w:t>
      </w:r>
      <w:bookmarkEnd w:id="36"/>
    </w:p>
    <w:p w14:paraId="1969F9BA" w14:textId="060E3BDD" w:rsidR="00A85EE8" w:rsidRPr="00AF6578" w:rsidRDefault="00A85EE8" w:rsidP="00F40043">
      <w:pPr>
        <w:pStyle w:val="berschrift1"/>
      </w:pPr>
      <w:bookmarkStart w:id="37" w:name="_Toc42093203"/>
      <w:bookmarkStart w:id="38" w:name="_Toc49685276"/>
      <w:r>
        <w:rPr>
          <w:rFonts w:hAnsi="宋体" w:cs="宋体" w:eastAsia="宋体"/>
        </w:rPr>
        <w:t>尘埃BB22444接口</w:t>
      </w:r>
      <w:bookmarkEnd w:id="37"/>
      <w:bookmarkEnd w:id="38"/>
    </w:p>
    <w:p w14:paraId="32D78CDA" w14:textId="5571F5E7" w:rsidR="00A85EE8" w:rsidRPr="00782AA1" w:rsidRDefault="00E62FF2" w:rsidP="00A85EE8">
      <w:pPr>
        <w:rPr>
          <w:rFonts w:cstheme="minorHAnsi"/>
        </w:rPr>
      </w:pPr>
      <w:r>
        <w:rPr>
          <w:rFonts w:hAnsi="宋体" w:cs="宋体" w:eastAsia="宋体"/>
        </w:rPr>
        <w:t>电机M1-M4之间的通信在这里进行。通信是通过不同的电报来进行的，这些电报用于完全控制电机。</w:t>
      </w:r>
    </w:p>
    <w:p w14:paraId="55F32BF9" w14:textId="3ECB8CAA" w:rsidR="00E62FF2" w:rsidRDefault="00E62FF2" w:rsidP="00E62FF2">
      <w:r>
        <w:rPr>
          <w:rFonts w:hAnsi="宋体" w:cs="宋体" w:eastAsia="宋体"/>
        </w:rPr>
        <w:t>DUST接口的具体设置是系统级定义的，不可更改。</w:t>
      </w:r>
    </w:p>
    <w:p w14:paraId="3EC8DE1D" w14:textId="77777777" w:rsidR="00A85EE8" w:rsidRDefault="00A85EE8" w:rsidP="00A85EE8"/>
    <w:p w14:paraId="2EE5A32F" w14:textId="4F3A1755" w:rsidR="00272A45" w:rsidRPr="00755DFA" w:rsidRDefault="00444DDA" w:rsidP="00272A45">
      <w:pPr>
        <w:pStyle w:val="berschrift1"/>
      </w:pPr>
      <w:bookmarkStart w:id="39" w:name="_Toc42093204"/>
      <w:bookmarkStart w:id="40" w:name="_Toc49685277"/>
      <w:r>
        <w:rPr>
          <w:rFonts w:hAnsi="宋体" w:cs="宋体" w:eastAsia="宋体"/>
        </w:rPr>
        <w:t>Gateway_Master可视化</w:t>
      </w:r>
      <w:bookmarkEnd w:id="40"/>
      <w:r>
        <w:t xml:space="preserve"/>
      </w:r>
      <w:bookmarkEnd w:id="39"/>
    </w:p>
    <w:p w14:paraId="3AB200CA" w14:textId="77777777" w:rsidR="00272A45" w:rsidRPr="00755DFA" w:rsidRDefault="00272A45" w:rsidP="00272A45"/>
    <w:p w14:paraId="59D5207F" w14:textId="317E5370" w:rsidR="00272A45" w:rsidRDefault="00272A45" w:rsidP="00272A45">
      <w:r>
        <w:rPr>
          <w:rFonts w:hAnsi="宋体" w:cs="宋体" w:eastAsia="宋体"/>
        </w:rPr>
        <w:t xml:space="preserve">在可视化中，Breuer变频电机的MMS网关信息由各种图像表示。显示分辨率为640 x 480像素。</w:t>
      </w:r>
      <w:r>
        <w:rPr>
          <w:b/>
        </w:rPr>
        <w:t xml:space="preserve"/>
      </w:r>
      <w:r>
        <w:t/>
      </w:r>
    </w:p>
    <w:p w14:paraId="604C7D2E" w14:textId="0A557D69" w:rsidR="00272A45" w:rsidRDefault="00272A45" w:rsidP="00272A45">
      <w:r>
        <w:rPr>
          <w:rFonts w:hAnsi="宋体" w:cs="宋体" w:eastAsia="宋体"/>
        </w:rPr>
        <w:t xml:space="preserve">视觉化是英文的。</w:t>
      </w:r>
    </w:p>
    <w:p w14:paraId="024EBE71" w14:textId="77777777" w:rsidR="00C0413F" w:rsidRDefault="00C0413F" w:rsidP="00272A45"/>
    <w:p w14:paraId="73C73D8A" w14:textId="0CB8DE51" w:rsidR="00AB4C75" w:rsidRPr="009525C9" w:rsidRDefault="00AB4C75" w:rsidP="00AB4C75">
      <w:pPr>
        <w:pStyle w:val="berschrift1"/>
      </w:pPr>
      <w:bookmarkStart w:id="41" w:name="_Toc42093205"/>
      <w:bookmarkStart w:id="42" w:name="_Toc49685278"/>
      <w:r>
        <w:rPr>
          <w:rFonts w:hAnsi="宋体" w:cs="宋体" w:eastAsia="宋体"/>
        </w:rPr>
        <w:t>Gateway_Slave(尾驱动)</w:t>
      </w:r>
      <w:bookmarkEnd w:id="41"/>
      <w:bookmarkEnd w:id="42"/>
    </w:p>
    <w:p w14:paraId="3D90D7DC" w14:textId="77777777" w:rsidR="00AB4C75" w:rsidRDefault="00AB4C75" w:rsidP="00AB4C75"/>
    <w:p w14:paraId="0B0200AE" w14:textId="77777777" w:rsidR="008D5E4F" w:rsidRDefault="008D5E4F" w:rsidP="008D5E4F">
      <w:r w:rsidRPr="00755430">
        <w:rPr>
          <w:rFonts w:hAnsi="宋体" w:cs="宋体" w:eastAsia="宋体"/>
          <w:color w:val="FF0000"/>
        </w:rPr>
        <w:t>如果M5到M8的电机是桥接的，那么对MMS_Gateway从机的通信监控将被取消。</w:t>
      </w:r>
    </w:p>
    <w:p w14:paraId="7BDDE75E" w14:textId="77777777" w:rsidR="008D5E4F" w:rsidRDefault="008D5E4F" w:rsidP="00AB4C75"/>
    <w:p w14:paraId="78B5EF28" w14:textId="7A1C1486" w:rsidR="00AB4C75" w:rsidRDefault="00AB4C75" w:rsidP="00AB4C75">
      <w:pPr>
        <w:pStyle w:val="berschrift2"/>
      </w:pPr>
      <w:bookmarkStart w:id="43" w:name="_Toc42093206"/>
      <w:bookmarkStart w:id="44" w:name="_Toc49685279"/>
      <w:r>
        <w:rPr>
          <w:rFonts w:hAnsi="宋体" w:cs="宋体" w:eastAsia="宋体"/>
        </w:rPr>
        <w:t>TCP / IP接口</w:t>
      </w:r>
      <w:bookmarkEnd w:id="43"/>
      <w:bookmarkEnd w:id="44"/>
      <w:r>
        <w:t xml:space="preserve"/>
      </w:r>
    </w:p>
    <w:p w14:paraId="76A4C25F" w14:textId="77777777" w:rsidR="00AB4C75" w:rsidRDefault="00AB4C75" w:rsidP="00AB4C75"/>
    <w:p w14:paraId="29C1A5A2" w14:textId="43BE2092" w:rsidR="00AB4C75" w:rsidRDefault="00AB4C75" w:rsidP="00AB4C75">
      <w:r>
        <w:rPr>
          <w:rFonts w:hAnsi="宋体" w:cs="宋体" w:eastAsia="宋体"/>
        </w:rPr>
        <w:t>MMS主网关和从网关之间通过以太网接口(TCP-IP协议)进行通信。</w:t>
      </w:r>
    </w:p>
    <w:p w14:paraId="45BF4233" w14:textId="77777777" w:rsidR="00AB4C75" w:rsidRDefault="00AB4C75" w:rsidP="00AB4C75">
      <w:r>
        <w:rPr>
          <w:rFonts w:hAnsi="宋体" w:cs="宋体" w:eastAsia="宋体"/>
        </w:rPr>
        <w:t>彩信网关的网络配置和客户端/服务器配置是系统级定义的，不能修改。</w:t>
      </w:r>
    </w:p>
    <w:p w14:paraId="04FBF9B8" w14:textId="77777777" w:rsidR="00AB4C75" w:rsidRDefault="00AB4C75" w:rsidP="00AB4C75"/>
    <w:p w14:paraId="51A7AE5B" w14:textId="3EF99166" w:rsidR="00AB4C75" w:rsidRDefault="00AB4C75" w:rsidP="00AB4C75">
      <w:r>
        <w:rPr>
          <w:rFonts w:hAnsi="宋体" w:cs="宋体" w:eastAsia="宋体"/>
        </w:rPr>
        <w:t>MMS Gateway_Slave从MMS Gateway_Master接收控制4个从电机(电机5到电机8)的所有相关数据。</w:t>
      </w:r>
    </w:p>
    <w:p w14:paraId="28D8C0D6" w14:textId="77777777" w:rsidR="00AB4C75" w:rsidRDefault="00AB4C75" w:rsidP="00AB4C75"/>
    <w:p w14:paraId="1E6A9B2D" w14:textId="77777777" w:rsidR="00AB4C75" w:rsidRPr="00FE387C" w:rsidRDefault="00AB4C75" w:rsidP="00AB4C75">
      <w:pPr>
        <w:rPr>
          <w:color w:val="FF0000"/>
        </w:rPr>
      </w:pPr>
      <w:r>
        <w:rPr>
          <w:rFonts w:hAnsi="宋体" w:cs="宋体" w:eastAsia="宋体"/>
          <w:color w:val="FF0000"/>
        </w:rPr>
        <w:t>在与MMS_Master发生通信故障时，电机(M5-M8)被关闭(超时)。</w:t>
      </w:r>
    </w:p>
    <w:p w14:paraId="7ACFC11F" w14:textId="77777777" w:rsidR="00AB4C75" w:rsidRDefault="00AB4C75" w:rsidP="00AB4C75"/>
    <w:p w14:paraId="0F30AFCF" w14:textId="77777777" w:rsidR="00AB4C75" w:rsidRDefault="00AB4C75" w:rsidP="00AB4C75">
      <w:r>
        <w:rPr>
          <w:rFonts w:hAnsi="宋体" w:cs="宋体" w:eastAsia="宋体"/>
        </w:rPr>
        <w:t>所有从电机接收的电报和MMS Gateway_Slave的系统数据被传输到MMS- gateway_master。</w:t>
      </w:r>
    </w:p>
    <w:p w14:paraId="59D56141" w14:textId="77777777" w:rsidR="00AB4C75" w:rsidRDefault="00AB4C75" w:rsidP="00AB4C75"/>
    <w:p w14:paraId="6A00D845" w14:textId="77777777" w:rsidR="00AB4C75" w:rsidRDefault="00AB4C75" w:rsidP="00AB4C75">
      <w:r>
        <w:rPr>
          <w:rFonts w:hAnsi="宋体" w:cs="宋体" w:eastAsia="宋体"/>
        </w:rPr>
        <w:t>彩信网关的网络配置和客户端/服务器配置为系统级预置，禁止修改。</w:t>
      </w:r>
    </w:p>
    <w:p w14:paraId="3D75D138" w14:textId="77777777" w:rsidR="00AB4C75" w:rsidRPr="00A71CE6" w:rsidRDefault="00AB4C75" w:rsidP="00AB4C75"/>
    <w:p w14:paraId="6BE81860" w14:textId="64039E67" w:rsidR="00AB4C75" w:rsidRDefault="00AB4C75" w:rsidP="00AB4C75">
      <w:pPr>
        <w:pStyle w:val="berschrift2"/>
      </w:pPr>
      <w:bookmarkStart w:id="45" w:name="_Toc42093207"/>
      <w:bookmarkStart w:id="46" w:name="_Toc49685280"/>
      <w:r>
        <w:rPr>
          <w:rFonts w:hAnsi="宋体" w:cs="宋体" w:eastAsia="宋体"/>
        </w:rPr>
        <w:t>尘埃BB22444接口</w:t>
      </w:r>
      <w:bookmarkEnd w:id="45"/>
      <w:bookmarkEnd w:id="46"/>
    </w:p>
    <w:p w14:paraId="41FBFC35" w14:textId="77777777" w:rsidR="00AB4C75" w:rsidRDefault="00AB4C75" w:rsidP="00AB4C75"/>
    <w:p w14:paraId="7B07554B" w14:textId="77777777" w:rsidR="00AB4C75" w:rsidRPr="00782AA1" w:rsidRDefault="00AB4C75" w:rsidP="00AB4C75">
      <w:r>
        <w:rPr>
          <w:rFonts w:hAnsi="宋体" w:cs="宋体" w:eastAsia="宋体"/>
        </w:rPr>
        <w:t>电机之间的通信是通过各种各样的电报进行的。</w:t>
      </w:r>
    </w:p>
    <w:p w14:paraId="6360087E" w14:textId="77777777" w:rsidR="00AB4C75" w:rsidRDefault="00AB4C75" w:rsidP="00AB4C75"/>
    <w:p w14:paraId="2F6B5D2E" w14:textId="77777777" w:rsidR="009C2328" w:rsidRDefault="009C2328" w:rsidP="00AB4C75"/>
    <w:p w14:paraId="7632B97D" w14:textId="73E91021" w:rsidR="00AB4C75" w:rsidRPr="00755DFA" w:rsidRDefault="00444DDA" w:rsidP="00AB4C75">
      <w:pPr>
        <w:pStyle w:val="berschrift2"/>
      </w:pPr>
      <w:bookmarkStart w:id="47" w:name="_Toc42093208"/>
      <w:bookmarkStart w:id="48" w:name="_Hlk36060271"/>
      <w:bookmarkStart w:id="49" w:name="_Toc49685281"/>
      <w:r>
        <w:rPr>
          <w:rFonts w:hAnsi="宋体" w:cs="宋体" w:eastAsia="宋体"/>
        </w:rPr>
        <w:lastRenderedPageBreak/>
        <w:t>MMS Gateway_Slave可视化</w:t>
      </w:r>
      <w:bookmarkEnd w:id="47"/>
      <w:bookmarkEnd w:id="49"/>
      <w:r>
        <w:t xml:space="preserve"/>
      </w:r>
      <w:bookmarkEnd w:id="48"/>
    </w:p>
    <w:p w14:paraId="1302E9F2" w14:textId="77777777" w:rsidR="00AB4C75" w:rsidRPr="00755DFA" w:rsidRDefault="00AB4C75" w:rsidP="00AB4C75"/>
    <w:p w14:paraId="5C9B0872" w14:textId="383DA726" w:rsidR="005A44F8" w:rsidRPr="005006D5" w:rsidRDefault="00AB4C75">
      <w:r>
        <w:rPr>
          <w:rFonts w:hAnsi="宋体" w:cs="宋体" w:eastAsia="宋体"/>
        </w:rPr>
        <w:t xml:space="preserve">可视化(Provisit)没有参数化，与MMS网关主可视化相同。</w:t>
      </w:r>
      <w:r w:rsidR="00ED7D3F">
        <w:t xml:space="preserve"/>
      </w:r>
      <w:r>
        <w:rPr>
          <w:rFonts w:hAnsi="宋体" w:cs="宋体" w:eastAsia="宋体"/>
        </w:rPr>
        <w:t xml:space="preserve">如果没有与MMS Gateway_Master的TCP连接，则不显示任何内容。</w:t>
      </w:r>
    </w:p>
    <w:p w14:paraId="461CE37D" w14:textId="265DB439" w:rsidR="000D07A6" w:rsidRPr="00F40043" w:rsidRDefault="00A65247" w:rsidP="00F40043">
      <w:pPr>
        <w:pStyle w:val="berschrift1"/>
      </w:pPr>
      <w:bookmarkStart w:id="50" w:name="_Toc42093209"/>
      <w:bookmarkStart w:id="51" w:name="_Toc49685282"/>
      <w:r>
        <w:rPr>
          <w:rFonts w:hAnsi="宋体" w:cs="宋体" w:eastAsia="宋体"/>
        </w:rPr>
        <w:t>网络通讯协议接口</w:t>
      </w:r>
      <w:bookmarkEnd w:id="50"/>
      <w:bookmarkEnd w:id="51"/>
    </w:p>
    <w:p w14:paraId="006764C2" w14:textId="77777777" w:rsidR="009D2E76" w:rsidRPr="00AB2303" w:rsidRDefault="009D2E76" w:rsidP="00AB2303"/>
    <w:p w14:paraId="65AD457E" w14:textId="67AE0C56" w:rsidR="00D2504A" w:rsidRPr="00AB4C75" w:rsidRDefault="00D2504A" w:rsidP="00974EF2">
      <w:pPr>
        <w:pStyle w:val="berschrift2"/>
      </w:pPr>
      <w:bookmarkStart w:id="52" w:name="_Toc35707375"/>
      <w:bookmarkStart w:id="53" w:name="_Toc35788769"/>
      <w:bookmarkStart w:id="54" w:name="_Toc35789587"/>
      <w:bookmarkStart w:id="55" w:name="_Toc35789710"/>
      <w:bookmarkStart w:id="56" w:name="_Toc35789768"/>
      <w:bookmarkStart w:id="57" w:name="_Toc35790062"/>
      <w:bookmarkStart w:id="58" w:name="_Toc35790106"/>
      <w:bookmarkStart w:id="59" w:name="_Toc35790145"/>
      <w:bookmarkStart w:id="60" w:name="_Toc35790365"/>
      <w:bookmarkStart w:id="61" w:name="_Toc35790415"/>
      <w:bookmarkStart w:id="62" w:name="_Toc35805598"/>
      <w:bookmarkStart w:id="63" w:name="_Toc35853134"/>
      <w:bookmarkStart w:id="64" w:name="_Toc35853286"/>
      <w:bookmarkStart w:id="65" w:name="_Toc35853366"/>
      <w:bookmarkStart w:id="66" w:name="_Toc35853457"/>
      <w:bookmarkStart w:id="67" w:name="_Toc35853479"/>
      <w:bookmarkStart w:id="68" w:name="_Toc35853674"/>
      <w:bookmarkStart w:id="69" w:name="_Toc35853756"/>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tab/>
      </w:r>
      <w:bookmarkStart w:id="70" w:name="_Toc42093210"/>
      <w:bookmarkStart w:id="71" w:name="_Toc49685283"/>
      <w:r>
        <w:rPr>
          <w:rFonts w:hAnsi="宋体" w:cs="宋体" w:eastAsia="宋体"/>
          <w:sz w:val="24"/>
        </w:rPr>
        <w:t>高级控制器(Modbus_Master)与MMS网关之间的数据交换</w:t>
      </w:r>
      <w:r>
        <w:t xml:space="preserve"/>
      </w:r>
      <w:bookmarkEnd w:id="70"/>
      <w:bookmarkEnd w:id="71"/>
    </w:p>
    <w:p w14:paraId="63F05B52" w14:textId="77777777" w:rsidR="009D2E76" w:rsidRPr="00AB2303" w:rsidRDefault="009D2E76" w:rsidP="00AB2303"/>
    <w:p w14:paraId="434FEE8E" w14:textId="632762FC" w:rsidR="00782AA1" w:rsidRPr="0007554C" w:rsidRDefault="00782AA1" w:rsidP="00AB2303">
      <w:r>
        <w:rPr>
          <w:rFonts w:hAnsi="宋体" w:cs="宋体" w:eastAsia="宋体"/>
        </w:rPr>
        <w:t xml:space="preserve">MMS Gateway_Master通过Modbus/RTU (PLC地址:Base =1)接口连接到更高级别的控制器。</w:t>
      </w:r>
      <w:r w:rsidR="007722A3">
        <w:t xml:space="preserve"/>
      </w:r>
      <w:r>
        <w:t/>
      </w:r>
    </w:p>
    <w:p w14:paraId="6C7F9A1F" w14:textId="120211DC" w:rsidR="00DB39B7" w:rsidRDefault="00DB39B7" w:rsidP="00AF1F8D"/>
    <w:p w14:paraId="30D10E8E" w14:textId="4CBED133" w:rsidR="009D2E76" w:rsidRPr="00CE13B2" w:rsidRDefault="009D2E76" w:rsidP="009D2E76">
      <w:pPr>
        <w:rPr>
          <w:rFonts w:cstheme="minorHAnsi"/>
          <w:b/>
          <w:bCs/>
          <w:color w:val="FF0000"/>
        </w:rPr>
      </w:pPr>
      <w:r>
        <w:rPr>
          <w:rFonts w:cstheme="minorHAnsi" w:hAnsi="宋体" w:cs="宋体" w:eastAsia="宋体"/>
          <w:b/>
          <w:color w:val="FF0000"/>
        </w:rPr>
        <w:t xml:space="preserve">MMS Gateway_Master在Modbus电报中提供最多28个寄存器的查询。</w:t>
      </w:r>
      <w:r w:rsidR="007722A3">
        <w:rPr>
          <w:rFonts w:cstheme="minorHAnsi"/>
          <w:b/>
          <w:color w:val="FF0000"/>
        </w:rPr>
        <w:t/>
      </w:r>
      <w:r>
        <w:rPr>
          <w:rFonts w:cstheme="minorHAnsi"/>
          <w:b/>
          <w:color w:val="FF0000"/>
        </w:rPr>
        <w:t xml:space="preserve"/>
      </w:r>
    </w:p>
    <w:p w14:paraId="3F623F08" w14:textId="0E64B6C1" w:rsidR="000B60DD" w:rsidRDefault="000B60DD" w:rsidP="000B60DD">
      <w:pPr>
        <w:rPr>
          <w:rFonts w:eastAsia="Calibri" w:cs="Arial"/>
        </w:rPr>
      </w:pPr>
    </w:p>
    <w:p w14:paraId="1AA8C05F" w14:textId="2E4F1858" w:rsidR="009C5A20" w:rsidRPr="00755DFA" w:rsidRDefault="009C5A20" w:rsidP="009C5A20">
      <w:r>
        <w:rPr>
          <w:rFonts w:hAnsi="宋体" w:cs="宋体" w:eastAsia="宋体"/>
        </w:rPr>
        <w:t>在“基于Modbus/RTU协议的Modbus寄存器分配”中搜索所有寄存器</w:t>
      </w:r>
    </w:p>
    <w:p w14:paraId="61DF4283" w14:textId="1C5145E4" w:rsidR="00A54687" w:rsidRPr="00755DFA" w:rsidRDefault="00A54687" w:rsidP="00AF1F8D"/>
    <w:p w14:paraId="128D77F7" w14:textId="74FAAB38" w:rsidR="00143223" w:rsidRPr="00870DAC" w:rsidRDefault="009A4FD0" w:rsidP="00AB4C75">
      <w:pPr>
        <w:pStyle w:val="berschrift1"/>
      </w:pPr>
      <w:bookmarkStart w:id="72" w:name="_Toc42093211"/>
      <w:bookmarkStart w:id="73" w:name="_Toc49685284"/>
      <w:r>
        <w:rPr>
          <w:rFonts w:hAnsi="宋体" w:cs="宋体" w:eastAsia="宋体"/>
        </w:rPr>
        <w:t>Modbus_Master到彩信网关的控制字</w:t>
      </w:r>
      <w:bookmarkEnd w:id="72"/>
      <w:bookmarkEnd w:id="73"/>
    </w:p>
    <w:p w14:paraId="2880A9D3" w14:textId="77777777" w:rsidR="00143223" w:rsidRPr="00870DAC" w:rsidRDefault="00143223" w:rsidP="00AF1F8D">
      <w:pPr>
        <w:rPr>
          <w:b/>
          <w:bCs/>
        </w:rPr>
      </w:pPr>
    </w:p>
    <w:p w14:paraId="76487D9C" w14:textId="776133A1" w:rsidR="00EB4D2B" w:rsidRDefault="00AF5F22" w:rsidP="00EB4D2B">
      <w:r>
        <w:rPr>
          <w:rFonts w:hAnsi="宋体" w:cs="宋体" w:eastAsia="宋体"/>
        </w:rPr>
        <w:t>电机可以在控制字1中启动和停止，等待的错误消息可以被确认，切换(Modbus master的生命标志)可以被传输。</w:t>
      </w:r>
    </w:p>
    <w:p w14:paraId="3E74691B" w14:textId="09365D66" w:rsidR="008737D1" w:rsidRDefault="009C7AA5" w:rsidP="009C5A20">
      <w:r>
        <w:rPr>
          <w:rFonts w:hAnsi="宋体" w:cs="宋体" w:eastAsia="宋体"/>
        </w:rPr>
        <w:t>附加的控制字可以用于参数化电机和MMS网关(电机管理)。</w:t>
      </w:r>
    </w:p>
    <w:p w14:paraId="11524027" w14:textId="77777777" w:rsidR="009C5A20" w:rsidRPr="009C5A20" w:rsidRDefault="009C5A20" w:rsidP="009C5A20"/>
    <w:p w14:paraId="27B2C7F5" w14:textId="413B243C" w:rsidR="001A398F" w:rsidRPr="00755DFA" w:rsidRDefault="00C25020" w:rsidP="00AB4C75">
      <w:pPr>
        <w:pStyle w:val="berschrift2"/>
      </w:pPr>
      <w:bookmarkStart w:id="74" w:name="_Toc42093212"/>
      <w:bookmarkStart w:id="75" w:name="_Toc49685285"/>
      <w:r>
        <w:rPr>
          <w:rFonts w:hAnsi="宋体" w:cs="宋体" w:eastAsia="宋体"/>
        </w:rPr>
        <w:t>注册40001</w:t>
      </w:r>
      <w:r w:rsidR="002D4BC5">
        <w:t/>
      </w:r>
      <w:r>
        <w:rPr>
          <w:rFonts w:hAnsi="宋体" w:cs="宋体" w:eastAsia="宋体"/>
        </w:rPr>
        <w:tab/>
        <w:t>命令“启动电机”，确认，切换</w:t>
      </w:r>
      <w:bookmarkEnd w:id="74"/>
      <w:bookmarkEnd w:id="75"/>
    </w:p>
    <w:p w14:paraId="461AFDFE" w14:textId="1290A5DA" w:rsidR="008737D1" w:rsidRPr="00755DFA" w:rsidRDefault="008737D1" w:rsidP="008737D1">
      <w:pPr>
        <w:spacing w:after="200" w:line="276" w:lineRule="auto"/>
        <w:contextualSpacing/>
        <w:rPr>
          <w:b/>
          <w:u w:val="single"/>
        </w:rPr>
      </w:pPr>
    </w:p>
    <w:p w14:paraId="31766E72" w14:textId="77777777" w:rsidR="00E408DE" w:rsidRDefault="00E408DE" w:rsidP="00E408DE">
      <w:r>
        <w:rPr>
          <w:rFonts w:hAnsi="宋体" w:cs="宋体" w:eastAsia="宋体"/>
        </w:rPr>
        <w:t>如果有来自电机(活动电机)和/或MMS网关(Global_Error =电机错误和通信中断)的待处理错误消息，电机被关闭，电机ON命令被禁用。每一个错误都必须被承认。一旦故障得到纠正和确认，就可以通过MMS网关进行操作准备。电机可以用另一个上升沿控制(电机关/电机开)。</w:t>
      </w:r>
    </w:p>
    <w:p w14:paraId="5237604E" w14:textId="77777777" w:rsidR="00E408DE" w:rsidRDefault="00E408DE" w:rsidP="008737D1">
      <w:pPr>
        <w:spacing w:after="200" w:line="276" w:lineRule="auto"/>
        <w:contextualSpacing/>
        <w:rPr>
          <w:rFonts w:eastAsia="Calibri" w:cs="Arial"/>
          <w:b/>
          <w:u w:val="single"/>
        </w:rPr>
      </w:pPr>
    </w:p>
    <w:tbl>
      <w:tblPr>
        <w:tblW w:w="7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20"/>
        <w:gridCol w:w="1060"/>
      </w:tblGrid>
      <w:tr w:rsidR="008737D1" w:rsidRPr="008737D1" w14:paraId="4D87988E" w14:textId="77777777" w:rsidTr="00286FD7">
        <w:trPr>
          <w:trHeight w:val="300"/>
        </w:trPr>
        <w:tc>
          <w:tcPr>
            <w:tcW w:w="6220" w:type="dxa"/>
            <w:shd w:val="clear" w:color="000000" w:fill="FFFF00"/>
            <w:vAlign w:val="bottom"/>
            <w:hideMark/>
          </w:tcPr>
          <w:p w14:paraId="3B8FD4AB" w14:textId="2D62BE88" w:rsidR="008737D1" w:rsidRPr="008737D1" w:rsidRDefault="008737D1" w:rsidP="008737D1">
            <w:pPr>
              <w:rPr>
                <w:rFonts w:ascii="Calibri" w:eastAsia="Times New Roman" w:hAnsi="Calibri" w:cs="Calibri"/>
                <w:b/>
                <w:bCs/>
                <w:color w:val="000000"/>
              </w:rPr>
            </w:pPr>
            <w:r>
              <w:rPr>
                <w:rFonts w:ascii="Calibri" w:hAnsi="宋体" w:cs="宋体" w:eastAsia="宋体"/>
                <w:b/>
                <w:color w:val="000000"/>
              </w:rPr>
              <w:t>控制字1</w:t>
            </w:r>
          </w:p>
        </w:tc>
        <w:tc>
          <w:tcPr>
            <w:tcW w:w="1060" w:type="dxa"/>
            <w:shd w:val="clear" w:color="000000" w:fill="FFFF00"/>
            <w:noWrap/>
            <w:hideMark/>
          </w:tcPr>
          <w:p w14:paraId="17DE7DAA" w14:textId="77777777" w:rsidR="008737D1" w:rsidRPr="008737D1" w:rsidRDefault="008737D1" w:rsidP="008737D1">
            <w:pPr>
              <w:rPr>
                <w:rFonts w:ascii="Calibri" w:eastAsia="Times New Roman" w:hAnsi="Calibri" w:cs="Calibri"/>
                <w:color w:val="000000"/>
              </w:rPr>
            </w:pPr>
            <w:r>
              <w:rPr>
                <w:rFonts w:ascii="Calibri" w:hAnsi="宋体" w:cs="宋体" w:eastAsia="宋体"/>
                <w:color w:val="000000"/>
              </w:rPr>
              <w:t> </w:t>
            </w:r>
          </w:p>
        </w:tc>
      </w:tr>
      <w:tr w:rsidR="008737D1" w:rsidRPr="008737D1" w14:paraId="50E3C10F" w14:textId="77777777" w:rsidTr="00286FD7">
        <w:trPr>
          <w:trHeight w:val="300"/>
        </w:trPr>
        <w:tc>
          <w:tcPr>
            <w:tcW w:w="6220" w:type="dxa"/>
            <w:shd w:val="clear" w:color="auto" w:fill="auto"/>
            <w:vAlign w:val="bottom"/>
            <w:hideMark/>
          </w:tcPr>
          <w:p w14:paraId="65F46975" w14:textId="77777777" w:rsidR="008737D1" w:rsidRPr="008737D1" w:rsidRDefault="008737D1" w:rsidP="008737D1">
            <w:pPr>
              <w:rPr>
                <w:rFonts w:ascii="Calibri" w:eastAsia="Times New Roman" w:hAnsi="Calibri" w:cs="Calibri"/>
                <w:color w:val="000000"/>
              </w:rPr>
            </w:pPr>
          </w:p>
        </w:tc>
        <w:tc>
          <w:tcPr>
            <w:tcW w:w="1060" w:type="dxa"/>
            <w:shd w:val="clear" w:color="auto" w:fill="auto"/>
            <w:noWrap/>
            <w:hideMark/>
          </w:tcPr>
          <w:p w14:paraId="6C7EA097" w14:textId="77777777" w:rsidR="008737D1" w:rsidRPr="008737D1" w:rsidRDefault="008737D1" w:rsidP="008737D1">
            <w:pPr>
              <w:jc w:val="center"/>
              <w:rPr>
                <w:rFonts w:ascii="Calibri" w:eastAsia="Times New Roman" w:hAnsi="Calibri" w:cs="Calibri"/>
                <w:color w:val="000000"/>
              </w:rPr>
            </w:pPr>
            <w:r>
              <w:rPr>
                <w:rFonts w:ascii="Calibri" w:hAnsi="宋体" w:cs="宋体" w:eastAsia="宋体"/>
                <w:color w:val="000000"/>
              </w:rPr>
              <w:t>代码</w:t>
            </w:r>
          </w:p>
        </w:tc>
      </w:tr>
      <w:tr w:rsidR="008737D1" w:rsidRPr="008737D1" w14:paraId="1B1722C9" w14:textId="77777777" w:rsidTr="00286FD7">
        <w:trPr>
          <w:trHeight w:val="300"/>
        </w:trPr>
        <w:tc>
          <w:tcPr>
            <w:tcW w:w="6220" w:type="dxa"/>
            <w:shd w:val="clear" w:color="auto" w:fill="auto"/>
            <w:vAlign w:val="bottom"/>
            <w:hideMark/>
          </w:tcPr>
          <w:p w14:paraId="4C722E32" w14:textId="77777777" w:rsidR="008737D1" w:rsidRPr="008737D1" w:rsidRDefault="008737D1" w:rsidP="008737D1">
            <w:pPr>
              <w:jc w:val="center"/>
              <w:rPr>
                <w:rFonts w:ascii="Calibri" w:eastAsia="Times New Roman" w:hAnsi="Calibri" w:cs="Calibri"/>
                <w:color w:val="000000"/>
              </w:rPr>
            </w:pPr>
          </w:p>
        </w:tc>
        <w:tc>
          <w:tcPr>
            <w:tcW w:w="1060" w:type="dxa"/>
            <w:shd w:val="clear" w:color="auto" w:fill="auto"/>
            <w:noWrap/>
            <w:hideMark/>
          </w:tcPr>
          <w:p w14:paraId="53631485" w14:textId="77777777" w:rsidR="008737D1" w:rsidRPr="008737D1" w:rsidRDefault="008737D1" w:rsidP="008737D1">
            <w:pPr>
              <w:jc w:val="center"/>
              <w:rPr>
                <w:rFonts w:ascii="Calibri" w:eastAsia="Times New Roman" w:hAnsi="Calibri" w:cs="Calibri"/>
                <w:color w:val="000000"/>
              </w:rPr>
            </w:pPr>
            <w:r>
              <w:rPr>
                <w:rFonts w:ascii="Calibri" w:hAnsi="宋体" w:cs="宋体" w:eastAsia="宋体"/>
                <w:color w:val="000000"/>
              </w:rPr>
              <w:t>小数</w:t>
            </w:r>
          </w:p>
        </w:tc>
      </w:tr>
      <w:tr w:rsidR="008737D1" w:rsidRPr="008737D1" w14:paraId="281E559E" w14:textId="77777777" w:rsidTr="00286FD7">
        <w:trPr>
          <w:trHeight w:val="300"/>
        </w:trPr>
        <w:tc>
          <w:tcPr>
            <w:tcW w:w="6220" w:type="dxa"/>
            <w:shd w:val="clear" w:color="auto" w:fill="auto"/>
            <w:vAlign w:val="bottom"/>
            <w:hideMark/>
          </w:tcPr>
          <w:p w14:paraId="619E4525" w14:textId="3CE5EDE5" w:rsidR="008737D1" w:rsidRPr="00755DFA" w:rsidRDefault="00974CAD" w:rsidP="008737D1">
            <w:pPr>
              <w:rPr>
                <w:rFonts w:ascii="Calibri" w:hAnsi="Calibri"/>
                <w:color w:val="000000"/>
              </w:rPr>
            </w:pPr>
            <w:r>
              <w:rPr>
                <w:rFonts w:ascii="Calibri" w:hAnsi="宋体" w:cs="宋体" w:eastAsia="宋体"/>
                <w:color w:val="000000"/>
              </w:rPr>
              <w:t>如果0位为真，则命令“Motors ON”</w:t>
            </w:r>
          </w:p>
        </w:tc>
        <w:tc>
          <w:tcPr>
            <w:tcW w:w="1060" w:type="dxa"/>
            <w:shd w:val="clear" w:color="auto" w:fill="auto"/>
            <w:noWrap/>
            <w:hideMark/>
          </w:tcPr>
          <w:p w14:paraId="0FCF8B43" w14:textId="77777777" w:rsidR="008737D1" w:rsidRPr="008737D1" w:rsidRDefault="008737D1" w:rsidP="008737D1">
            <w:pPr>
              <w:jc w:val="center"/>
              <w:rPr>
                <w:rFonts w:ascii="Calibri" w:eastAsia="Times New Roman" w:hAnsi="Calibri" w:cs="Calibri"/>
                <w:color w:val="000000"/>
              </w:rPr>
            </w:pPr>
            <w:r>
              <w:rPr>
                <w:rFonts w:ascii="Calibri" w:hAnsi="宋体" w:cs="宋体" w:eastAsia="宋体"/>
                <w:color w:val="000000"/>
              </w:rPr>
              <w:t>1</w:t>
            </w:r>
          </w:p>
        </w:tc>
      </w:tr>
      <w:tr w:rsidR="008737D1" w:rsidRPr="008737D1" w14:paraId="6E3666CC" w14:textId="77777777" w:rsidTr="00286FD7">
        <w:trPr>
          <w:trHeight w:val="300"/>
        </w:trPr>
        <w:tc>
          <w:tcPr>
            <w:tcW w:w="6220" w:type="dxa"/>
            <w:shd w:val="clear" w:color="auto" w:fill="auto"/>
            <w:vAlign w:val="bottom"/>
            <w:hideMark/>
          </w:tcPr>
          <w:p w14:paraId="2EC764CB" w14:textId="77777777" w:rsidR="008737D1" w:rsidRPr="008737D1" w:rsidRDefault="008737D1" w:rsidP="008737D1">
            <w:pPr>
              <w:jc w:val="center"/>
              <w:rPr>
                <w:rFonts w:ascii="Calibri" w:eastAsia="Times New Roman" w:hAnsi="Calibri" w:cs="Calibri"/>
                <w:color w:val="000000"/>
              </w:rPr>
            </w:pPr>
          </w:p>
        </w:tc>
        <w:tc>
          <w:tcPr>
            <w:tcW w:w="1060" w:type="dxa"/>
            <w:shd w:val="clear" w:color="auto" w:fill="auto"/>
            <w:noWrap/>
            <w:hideMark/>
          </w:tcPr>
          <w:p w14:paraId="327283C8" w14:textId="77777777" w:rsidR="008737D1" w:rsidRPr="008737D1" w:rsidRDefault="008737D1" w:rsidP="008737D1">
            <w:pPr>
              <w:rPr>
                <w:rFonts w:ascii="Times New Roman" w:eastAsia="Times New Roman" w:hAnsi="Times New Roman" w:cs="Times New Roman"/>
                <w:sz w:val="20"/>
                <w:szCs w:val="20"/>
              </w:rPr>
            </w:pPr>
          </w:p>
        </w:tc>
      </w:tr>
      <w:tr w:rsidR="008737D1" w:rsidRPr="008737D1" w14:paraId="709FFB85" w14:textId="77777777" w:rsidTr="00286FD7">
        <w:trPr>
          <w:trHeight w:val="300"/>
        </w:trPr>
        <w:tc>
          <w:tcPr>
            <w:tcW w:w="6220" w:type="dxa"/>
            <w:shd w:val="clear" w:color="auto" w:fill="auto"/>
            <w:vAlign w:val="bottom"/>
            <w:hideMark/>
          </w:tcPr>
          <w:p w14:paraId="38128377" w14:textId="77777777" w:rsidR="008737D1" w:rsidRPr="008737D1" w:rsidRDefault="008737D1" w:rsidP="008737D1">
            <w:pPr>
              <w:rPr>
                <w:rFonts w:ascii="Calibri" w:eastAsia="Times New Roman" w:hAnsi="Calibri" w:cs="Calibri"/>
                <w:color w:val="000000"/>
              </w:rPr>
            </w:pPr>
            <w:r>
              <w:rPr>
                <w:rFonts w:ascii="Calibri" w:hAnsi="宋体" w:cs="宋体" w:eastAsia="宋体"/>
                <w:color w:val="000000"/>
              </w:rPr>
              <w:t>如果1位为真，请确认</w:t>
            </w:r>
          </w:p>
        </w:tc>
        <w:tc>
          <w:tcPr>
            <w:tcW w:w="1060" w:type="dxa"/>
            <w:shd w:val="clear" w:color="auto" w:fill="auto"/>
            <w:noWrap/>
            <w:hideMark/>
          </w:tcPr>
          <w:p w14:paraId="394A40AD" w14:textId="77777777" w:rsidR="008737D1" w:rsidRPr="008737D1" w:rsidRDefault="008737D1" w:rsidP="008737D1">
            <w:pPr>
              <w:jc w:val="center"/>
              <w:rPr>
                <w:rFonts w:ascii="Calibri" w:eastAsia="Times New Roman" w:hAnsi="Calibri" w:cs="Calibri"/>
                <w:color w:val="000000"/>
              </w:rPr>
            </w:pPr>
            <w:r>
              <w:rPr>
                <w:rFonts w:ascii="Calibri" w:hAnsi="宋体" w:cs="宋体" w:eastAsia="宋体"/>
                <w:color w:val="000000"/>
              </w:rPr>
              <w:t>2</w:t>
            </w:r>
          </w:p>
        </w:tc>
      </w:tr>
      <w:tr w:rsidR="008737D1" w:rsidRPr="008737D1" w14:paraId="662F0EB2" w14:textId="77777777" w:rsidTr="00286FD7">
        <w:trPr>
          <w:trHeight w:val="300"/>
        </w:trPr>
        <w:tc>
          <w:tcPr>
            <w:tcW w:w="6220" w:type="dxa"/>
            <w:shd w:val="clear" w:color="auto" w:fill="auto"/>
            <w:vAlign w:val="bottom"/>
            <w:hideMark/>
          </w:tcPr>
          <w:p w14:paraId="448112E1" w14:textId="77777777" w:rsidR="008737D1" w:rsidRPr="008737D1" w:rsidRDefault="008737D1" w:rsidP="008737D1">
            <w:pPr>
              <w:jc w:val="center"/>
              <w:rPr>
                <w:rFonts w:ascii="Calibri" w:eastAsia="Times New Roman" w:hAnsi="Calibri" w:cs="Calibri"/>
                <w:color w:val="000000"/>
              </w:rPr>
            </w:pPr>
          </w:p>
        </w:tc>
        <w:tc>
          <w:tcPr>
            <w:tcW w:w="1060" w:type="dxa"/>
            <w:shd w:val="clear" w:color="auto" w:fill="auto"/>
            <w:noWrap/>
            <w:hideMark/>
          </w:tcPr>
          <w:p w14:paraId="26BE1B6E" w14:textId="77777777" w:rsidR="008737D1" w:rsidRPr="008737D1" w:rsidRDefault="008737D1" w:rsidP="008737D1">
            <w:pPr>
              <w:rPr>
                <w:rFonts w:ascii="Times New Roman" w:eastAsia="Times New Roman" w:hAnsi="Times New Roman" w:cs="Times New Roman"/>
                <w:sz w:val="20"/>
                <w:szCs w:val="20"/>
              </w:rPr>
            </w:pPr>
          </w:p>
        </w:tc>
      </w:tr>
      <w:tr w:rsidR="008737D1" w:rsidRPr="008737D1" w14:paraId="4DDFAFCA" w14:textId="77777777" w:rsidTr="00286FD7">
        <w:trPr>
          <w:trHeight w:val="300"/>
        </w:trPr>
        <w:tc>
          <w:tcPr>
            <w:tcW w:w="6220" w:type="dxa"/>
            <w:shd w:val="clear" w:color="auto" w:fill="auto"/>
            <w:vAlign w:val="bottom"/>
            <w:hideMark/>
          </w:tcPr>
          <w:p w14:paraId="3653A44C" w14:textId="30F5CEF4" w:rsidR="008737D1" w:rsidRPr="00755DFA" w:rsidRDefault="008737D1" w:rsidP="008737D1">
            <w:pPr>
              <w:rPr>
                <w:rFonts w:ascii="Calibri" w:hAnsi="Calibri"/>
                <w:color w:val="000000"/>
              </w:rPr>
            </w:pPr>
            <w:r>
              <w:rPr>
                <w:rFonts w:ascii="Calibri" w:hAnsi="宋体" w:cs="宋体" w:eastAsia="宋体"/>
                <w:color w:val="000000"/>
              </w:rPr>
              <w:t>Modbus ToggleBit，更改位6 =真/假</w:t>
            </w:r>
          </w:p>
        </w:tc>
        <w:tc>
          <w:tcPr>
            <w:tcW w:w="1060" w:type="dxa"/>
            <w:shd w:val="clear" w:color="auto" w:fill="auto"/>
            <w:noWrap/>
            <w:hideMark/>
          </w:tcPr>
          <w:p w14:paraId="41D2C516" w14:textId="77777777" w:rsidR="008737D1" w:rsidRPr="008737D1" w:rsidRDefault="008737D1" w:rsidP="008737D1">
            <w:pPr>
              <w:jc w:val="center"/>
              <w:rPr>
                <w:rFonts w:ascii="Calibri" w:eastAsia="Times New Roman" w:hAnsi="Calibri" w:cs="Calibri"/>
                <w:color w:val="000000"/>
              </w:rPr>
            </w:pPr>
            <w:r>
              <w:rPr>
                <w:rFonts w:ascii="Calibri" w:hAnsi="宋体" w:cs="宋体" w:eastAsia="宋体"/>
                <w:color w:val="000000"/>
              </w:rPr>
              <w:t>0/64</w:t>
            </w:r>
          </w:p>
        </w:tc>
      </w:tr>
      <w:tr w:rsidR="008737D1" w:rsidRPr="00DB4512" w14:paraId="19EBC2B4" w14:textId="77777777" w:rsidTr="00286FD7">
        <w:trPr>
          <w:trHeight w:val="1215"/>
        </w:trPr>
        <w:tc>
          <w:tcPr>
            <w:tcW w:w="6220" w:type="dxa"/>
            <w:shd w:val="clear" w:color="auto" w:fill="auto"/>
            <w:hideMark/>
          </w:tcPr>
          <w:p w14:paraId="1967A736" w14:textId="77777777" w:rsidR="008737D1" w:rsidRPr="00755DFA" w:rsidRDefault="008737D1" w:rsidP="008737D1">
            <w:pPr>
              <w:rPr>
                <w:rFonts w:ascii="Calibri" w:hAnsi="Calibri"/>
                <w:color w:val="000000"/>
              </w:rPr>
            </w:pPr>
            <w:r>
              <w:rPr>
                <w:rFonts w:ascii="Calibri" w:hAnsi="宋体" w:cs="宋体" w:eastAsia="宋体"/>
                <w:color w:val="000000"/>
              </w:rPr>
              <w:lastRenderedPageBreak/>
              <w:t>切换(Modbus电报，寄存器40001，位6)作为从高级控制器(主控制器)到服务设备的生命信号，从一个周期到另一个周期，从FALSE到TRUE。</w:t>
            </w:r>
          </w:p>
        </w:tc>
        <w:tc>
          <w:tcPr>
            <w:tcW w:w="1060" w:type="dxa"/>
            <w:shd w:val="clear" w:color="auto" w:fill="auto"/>
            <w:noWrap/>
            <w:hideMark/>
          </w:tcPr>
          <w:p w14:paraId="38867964" w14:textId="77777777" w:rsidR="008737D1" w:rsidRPr="00755DFA" w:rsidRDefault="008737D1" w:rsidP="008737D1">
            <w:pPr>
              <w:rPr>
                <w:rFonts w:ascii="Calibri" w:hAnsi="Calibri"/>
                <w:color w:val="000000"/>
              </w:rPr>
            </w:pPr>
          </w:p>
        </w:tc>
      </w:tr>
    </w:tbl>
    <w:p w14:paraId="3CF83AD3" w14:textId="775B4CB3" w:rsidR="005C500C" w:rsidRPr="00755DFA" w:rsidRDefault="005C500C" w:rsidP="005C500C">
      <w:pPr>
        <w:spacing w:after="200" w:line="276" w:lineRule="auto"/>
        <w:ind w:left="3545"/>
        <w:contextualSpacing/>
      </w:pPr>
    </w:p>
    <w:p w14:paraId="1FA8EC3D" w14:textId="3FF7747B" w:rsidR="009E5EA2" w:rsidRPr="009E7C03" w:rsidRDefault="002A2C98" w:rsidP="00AB4C75">
      <w:pPr>
        <w:pStyle w:val="berschrift2"/>
        <w:rPr>
          <w:lang w:val="de-DE"/>
        </w:rPr>
      </w:pPr>
      <w:bookmarkStart w:id="76" w:name="_Toc42093213"/>
      <w:bookmarkStart w:id="77" w:name="_Toc49685286"/>
      <w:r w:rsidRPr="009E7C03">
        <w:rPr>
          <w:rFonts w:hAnsi="宋体" w:cs="宋体" w:eastAsia="宋体"/>
          <w:lang w:val="de-DE"/>
        </w:rPr>
        <w:t>注册40002</w:t>
      </w:r>
      <w:r w:rsidR="002D4BC5" w:rsidRPr="009E7C03">
        <w:rPr>
          <w:lang w:val="de-DE"/>
        </w:rPr>
        <w:t/>
      </w:r>
      <w:r w:rsidRPr="009E7C03">
        <w:rPr>
          <w:rFonts w:hAnsi="宋体" w:cs="宋体" w:eastAsia="宋体"/>
          <w:lang w:val="de-DE"/>
        </w:rPr>
        <w:t xml:space="preserve"> </w:t>
      </w:r>
      <w:r w:rsidRPr="009E7C03">
        <w:rPr>
          <w:rFonts w:hAnsi="宋体" w:cs="宋体" w:eastAsia="宋体"/>
          <w:lang w:val="de-DE"/>
        </w:rPr>
        <w:tab/>
        <w:t xml:space="preserve">控制字2网关参数化(德语)</w:t>
      </w:r>
      <w:bookmarkEnd w:id="76"/>
      <w:r w:rsidR="00775EE3" w:rsidRPr="009E7C03">
        <w:rPr>
          <w:lang w:val="de-DE"/>
        </w:rPr>
        <w:t/>
      </w:r>
      <w:r w:rsidR="009E7C03" w:rsidRPr="009E7C03">
        <w:rPr>
          <w:lang w:val="de-DE"/>
        </w:rPr>
        <w:t xml:space="preserve"/>
      </w:r>
      <w:r w:rsidR="009E7C03" w:rsidRPr="009E7C03">
        <w:rPr>
          <w:b/>
          <w:i/>
          <w:lang w:val="de-DE"/>
        </w:rPr>
        <w:t/>
      </w:r>
      <w:bookmarkEnd w:id="77"/>
    </w:p>
    <w:p w14:paraId="48000BAB" w14:textId="77777777" w:rsidR="00775EE3" w:rsidRPr="009E7C03" w:rsidRDefault="00775EE3" w:rsidP="00775EE3">
      <w:pPr>
        <w:rPr>
          <w:lang w:val="de-DE"/>
        </w:rPr>
      </w:pPr>
    </w:p>
    <w:p w14:paraId="72691120" w14:textId="28594D7E" w:rsidR="00775EE3" w:rsidRDefault="00BC4A57" w:rsidP="00775EE3">
      <w:pPr>
        <w:rPr>
          <w:lang w:val="de-DE"/>
        </w:rPr>
      </w:pPr>
      <w:r>
        <w:rPr>
          <w:rFonts w:hAnsi="宋体" w:cs="宋体" w:eastAsia="宋体"/>
          <w:lang w:val="de-DE"/>
        </w:rPr>
        <w:t>关口的模具参数与汽车无关</w:t>
      </w:r>
      <w:r w:rsidR="00C2262D" w:rsidRPr="00C2262D">
        <w:rPr>
          <w:lang w:val="de-DE"/>
        </w:rPr>
        <w:t xml:space="preserve"/>
      </w:r>
    </w:p>
    <w:p w14:paraId="43CE9FEF" w14:textId="3A621A2A" w:rsidR="00C2262D" w:rsidRPr="00C2262D" w:rsidRDefault="00BC4A57" w:rsidP="00775EE3">
      <w:pPr>
        <w:rPr>
          <w:lang w:val="de-DE"/>
        </w:rPr>
      </w:pPr>
      <w:r>
        <w:rPr>
          <w:rFonts w:hAnsi="宋体" w:cs="宋体" w:eastAsia="宋体"/>
          <w:lang w:val="de-DE"/>
        </w:rPr>
        <w:t>和lokaler参数möglich。</w:t>
      </w:r>
      <w:r w:rsidR="00C2262D">
        <w:rPr>
          <w:lang w:val="de-DE"/>
        </w:rPr>
        <w:t xml:space="preserve"/>
      </w:r>
      <w:r>
        <w:rPr>
          <w:lang w:val="de-DE"/>
        </w:rPr>
        <w:t/>
      </w:r>
      <w:r w:rsidR="00C2262D">
        <w:rPr>
          <w:lang w:val="de-DE"/>
        </w:rPr>
        <w:t xml:space="preserve"/>
      </w:r>
      <w:r>
        <w:rPr>
          <w:lang w:val="de-DE"/>
        </w:rPr>
        <w:t xml:space="preserve"/>
      </w:r>
      <w:r w:rsidR="00C2262D">
        <w:rPr>
          <w:lang w:val="de-DE"/>
        </w:rPr>
        <w:t xml:space="preserve"/>
      </w:r>
      <w:r w:rsidRPr="00C2262D">
        <w:rPr>
          <w:lang w:val="de-DE"/>
        </w:rPr>
        <w:t/>
      </w:r>
      <w:r>
        <w:rPr>
          <w:lang w:val="de-DE"/>
        </w:rPr>
        <w:t/>
      </w:r>
    </w:p>
    <w:p w14:paraId="7696D1F5" w14:textId="77777777" w:rsidR="00775EE3" w:rsidRPr="00C2262D" w:rsidRDefault="00775EE3" w:rsidP="007F130D">
      <w:pPr>
        <w:ind w:left="2836"/>
        <w:rPr>
          <w:b/>
          <w:bCs/>
          <w:color w:val="FF0000"/>
          <w:lang w:val="de-DE"/>
        </w:rPr>
      </w:pPr>
    </w:p>
    <w:p w14:paraId="13019E84" w14:textId="77777777" w:rsidR="00775EE3" w:rsidRPr="00C2262D" w:rsidRDefault="00775EE3" w:rsidP="007F130D">
      <w:pPr>
        <w:ind w:left="2836"/>
        <w:rPr>
          <w:b/>
          <w:bCs/>
          <w:color w:val="FF0000"/>
          <w:lang w:val="de-DE"/>
        </w:rPr>
      </w:pPr>
    </w:p>
    <w:tbl>
      <w:tblPr>
        <w:tblW w:w="7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20"/>
        <w:gridCol w:w="1060"/>
      </w:tblGrid>
      <w:tr w:rsidR="00F71AAF" w:rsidRPr="009E5EA2" w14:paraId="5EF7E64B" w14:textId="77777777" w:rsidTr="00286FD7">
        <w:trPr>
          <w:trHeight w:val="300"/>
        </w:trPr>
        <w:tc>
          <w:tcPr>
            <w:tcW w:w="6220" w:type="dxa"/>
            <w:shd w:val="clear" w:color="000000" w:fill="FFFF00"/>
            <w:vAlign w:val="bottom"/>
            <w:hideMark/>
          </w:tcPr>
          <w:p w14:paraId="4C4797CE" w14:textId="13B8F354" w:rsidR="00F71AAF" w:rsidRPr="009E5EA2" w:rsidRDefault="00F71AAF" w:rsidP="00342F01">
            <w:pPr>
              <w:rPr>
                <w:rFonts w:ascii="Calibri" w:eastAsia="Times New Roman" w:hAnsi="Calibri" w:cs="Calibri"/>
                <w:b/>
                <w:bCs/>
                <w:color w:val="000000"/>
              </w:rPr>
            </w:pPr>
            <w:r>
              <w:rPr>
                <w:rFonts w:ascii="Calibri" w:hAnsi="宋体" w:cs="宋体" w:eastAsia="宋体"/>
                <w:b/>
                <w:color w:val="000000"/>
              </w:rPr>
              <w:t xml:space="preserve">控制字2</w:t>
            </w:r>
            <w:r w:rsidR="00342F01">
              <w:rPr>
                <w:rFonts w:ascii="Calibri" w:hAnsi="Calibri"/>
                <w:b/>
                <w:color w:val="000000"/>
              </w:rPr>
              <w:t/>
            </w:r>
          </w:p>
        </w:tc>
        <w:tc>
          <w:tcPr>
            <w:tcW w:w="1060" w:type="dxa"/>
            <w:shd w:val="clear" w:color="000000" w:fill="FFFF00"/>
            <w:noWrap/>
            <w:hideMark/>
          </w:tcPr>
          <w:p w14:paraId="71979339" w14:textId="77777777" w:rsidR="00F71AAF" w:rsidRPr="009E5EA2" w:rsidRDefault="00F71AAF" w:rsidP="00F71AAF">
            <w:pPr>
              <w:rPr>
                <w:rFonts w:ascii="Calibri" w:eastAsia="Times New Roman" w:hAnsi="Calibri" w:cs="Calibri"/>
                <w:color w:val="000000"/>
              </w:rPr>
            </w:pPr>
            <w:r>
              <w:rPr>
                <w:rFonts w:ascii="Calibri" w:hAnsi="宋体" w:cs="宋体" w:eastAsia="宋体"/>
                <w:color w:val="000000"/>
              </w:rPr>
              <w:t> </w:t>
            </w:r>
          </w:p>
        </w:tc>
      </w:tr>
      <w:tr w:rsidR="00F71AAF" w:rsidRPr="009E5EA2" w14:paraId="35D96DB9" w14:textId="77777777" w:rsidTr="00286FD7">
        <w:trPr>
          <w:trHeight w:val="300"/>
        </w:trPr>
        <w:tc>
          <w:tcPr>
            <w:tcW w:w="6220" w:type="dxa"/>
            <w:shd w:val="clear" w:color="auto" w:fill="auto"/>
            <w:vAlign w:val="bottom"/>
            <w:hideMark/>
          </w:tcPr>
          <w:p w14:paraId="674ABD5C" w14:textId="77777777" w:rsidR="00F71AAF" w:rsidRPr="009E5EA2" w:rsidRDefault="00F71AAF" w:rsidP="00F71AAF">
            <w:pPr>
              <w:rPr>
                <w:rFonts w:ascii="Calibri" w:eastAsia="Times New Roman" w:hAnsi="Calibri" w:cs="Calibri"/>
                <w:color w:val="000000"/>
              </w:rPr>
            </w:pPr>
          </w:p>
        </w:tc>
        <w:tc>
          <w:tcPr>
            <w:tcW w:w="1060" w:type="dxa"/>
            <w:shd w:val="clear" w:color="auto" w:fill="auto"/>
            <w:noWrap/>
            <w:hideMark/>
          </w:tcPr>
          <w:p w14:paraId="394F64C3" w14:textId="77777777" w:rsidR="00F71AAF" w:rsidRPr="009E5EA2" w:rsidRDefault="00F71AAF" w:rsidP="00F71AAF">
            <w:pPr>
              <w:jc w:val="center"/>
              <w:rPr>
                <w:rFonts w:ascii="Calibri" w:eastAsia="Times New Roman" w:hAnsi="Calibri" w:cs="Calibri"/>
                <w:color w:val="000000"/>
              </w:rPr>
            </w:pPr>
            <w:r>
              <w:rPr>
                <w:rFonts w:ascii="Calibri" w:hAnsi="宋体" w:cs="宋体" w:eastAsia="宋体"/>
                <w:color w:val="000000"/>
              </w:rPr>
              <w:t>代码</w:t>
            </w:r>
          </w:p>
        </w:tc>
      </w:tr>
      <w:tr w:rsidR="00F71AAF" w:rsidRPr="009E5EA2" w14:paraId="3B13A022" w14:textId="77777777" w:rsidTr="00286FD7">
        <w:trPr>
          <w:trHeight w:val="300"/>
        </w:trPr>
        <w:tc>
          <w:tcPr>
            <w:tcW w:w="6220" w:type="dxa"/>
            <w:shd w:val="clear" w:color="auto" w:fill="auto"/>
            <w:vAlign w:val="bottom"/>
            <w:hideMark/>
          </w:tcPr>
          <w:p w14:paraId="715326B9" w14:textId="670D1ADC" w:rsidR="00F71AAF" w:rsidRPr="009E5EA2" w:rsidRDefault="00F71AAF" w:rsidP="00F71AAF">
            <w:pPr>
              <w:rPr>
                <w:rFonts w:ascii="Calibri" w:eastAsia="Times New Roman" w:hAnsi="Calibri" w:cs="Calibri"/>
                <w:b/>
                <w:bCs/>
              </w:rPr>
            </w:pPr>
          </w:p>
        </w:tc>
        <w:tc>
          <w:tcPr>
            <w:tcW w:w="1060" w:type="dxa"/>
            <w:shd w:val="clear" w:color="auto" w:fill="auto"/>
            <w:noWrap/>
            <w:hideMark/>
          </w:tcPr>
          <w:p w14:paraId="1E018337" w14:textId="77777777" w:rsidR="00F71AAF" w:rsidRPr="009E5EA2" w:rsidRDefault="00F71AAF" w:rsidP="00F71AAF">
            <w:pPr>
              <w:jc w:val="center"/>
              <w:rPr>
                <w:rFonts w:ascii="Calibri" w:eastAsia="Times New Roman" w:hAnsi="Calibri" w:cs="Calibri"/>
                <w:color w:val="000000"/>
              </w:rPr>
            </w:pPr>
            <w:r>
              <w:rPr>
                <w:rFonts w:ascii="Calibri" w:hAnsi="宋体" w:cs="宋体" w:eastAsia="宋体"/>
                <w:color w:val="000000"/>
              </w:rPr>
              <w:t>小数</w:t>
            </w:r>
          </w:p>
        </w:tc>
      </w:tr>
      <w:tr w:rsidR="00F71AAF" w:rsidRPr="009E5EA2" w14:paraId="46CC4E09" w14:textId="77777777" w:rsidTr="00286FD7">
        <w:trPr>
          <w:trHeight w:val="300"/>
        </w:trPr>
        <w:tc>
          <w:tcPr>
            <w:tcW w:w="6220" w:type="dxa"/>
            <w:shd w:val="clear" w:color="auto" w:fill="auto"/>
            <w:vAlign w:val="bottom"/>
            <w:hideMark/>
          </w:tcPr>
          <w:p w14:paraId="7AF3194E" w14:textId="13F5669F" w:rsidR="00F71AAF" w:rsidRPr="009E5EA2" w:rsidRDefault="001D2C6C" w:rsidP="001D2C6C">
            <w:pPr>
              <w:rPr>
                <w:rFonts w:ascii="Calibri" w:eastAsia="Times New Roman" w:hAnsi="Calibri" w:cs="Calibri"/>
                <w:color w:val="000000"/>
              </w:rPr>
            </w:pPr>
            <w:r w:rsidRPr="001D2C6C">
              <w:rPr>
                <w:rFonts w:ascii="Calibri" w:hAnsi="宋体" w:cs="宋体" w:eastAsia="宋体"/>
                <w:color w:val="000000"/>
              </w:rPr>
              <w:t>激活参数化M1到M8以及“Master”和“Bridges”。</w:t>
            </w:r>
            <w:r w:rsidR="00030103">
              <w:rPr>
                <w:rFonts w:ascii="Calibri" w:hAnsi="Calibri"/>
                <w:color w:val="000000"/>
              </w:rPr>
              <w:t/>
            </w:r>
            <w:r w:rsidRPr="001D2C6C">
              <w:rPr>
                <w:rFonts w:ascii="Calibri" w:hAnsi="Calibri"/>
                <w:color w:val="000000"/>
              </w:rPr>
              <w:t xml:space="preserve"/>
            </w:r>
            <w:r>
              <w:rPr>
                <w:rFonts w:ascii="Calibri" w:hAnsi="Calibri"/>
                <w:color w:val="000000"/>
              </w:rPr>
              <w:t/>
            </w:r>
            <w:r w:rsidRPr="001D2C6C">
              <w:rPr>
                <w:rFonts w:ascii="Calibri" w:hAnsi="Calibri"/>
                <w:color w:val="000000"/>
              </w:rPr>
              <w:t xml:space="preserve"/>
            </w:r>
            <w:r>
              <w:rPr>
                <w:rFonts w:ascii="Calibri" w:hAnsi="宋体" w:cs="宋体" w:eastAsia="宋体"/>
                <w:color w:val="000000"/>
              </w:rPr>
              <w:t>电机控制被禁用。</w:t>
            </w:r>
            <w:r w:rsidR="00F71AAF">
              <w:rPr>
                <w:rFonts w:ascii="Calibri" w:hAnsi="Calibri"/>
                <w:color w:val="000000"/>
              </w:rPr>
              <w:t/>
            </w:r>
            <w:r>
              <w:rPr>
                <w:rFonts w:ascii="Calibri" w:hAnsi="Calibri"/>
                <w:color w:val="000000"/>
              </w:rPr>
              <w:t/>
            </w:r>
          </w:p>
        </w:tc>
        <w:tc>
          <w:tcPr>
            <w:tcW w:w="1060" w:type="dxa"/>
            <w:shd w:val="clear" w:color="auto" w:fill="auto"/>
            <w:noWrap/>
            <w:hideMark/>
          </w:tcPr>
          <w:p w14:paraId="5B1EC72F" w14:textId="7ECFBC3A" w:rsidR="00F71AAF" w:rsidRPr="009E5EA2" w:rsidRDefault="007C43A1" w:rsidP="00F71AAF">
            <w:pPr>
              <w:jc w:val="center"/>
              <w:rPr>
                <w:rFonts w:ascii="Calibri" w:eastAsia="Times New Roman" w:hAnsi="Calibri" w:cs="Calibri"/>
                <w:color w:val="000000"/>
              </w:rPr>
            </w:pPr>
            <w:r>
              <w:rPr>
                <w:rFonts w:ascii="Calibri" w:hAnsi="宋体" w:cs="宋体" w:eastAsia="宋体"/>
                <w:color w:val="000000"/>
              </w:rPr>
              <w:t>1709</w:t>
            </w:r>
          </w:p>
        </w:tc>
      </w:tr>
    </w:tbl>
    <w:p w14:paraId="0093B4A9" w14:textId="77777777" w:rsidR="00A51B79" w:rsidRDefault="00A51B79" w:rsidP="007F130D"/>
    <w:p w14:paraId="66878234" w14:textId="77777777" w:rsidR="00F34198" w:rsidRDefault="00F34198" w:rsidP="00AB2303">
      <w:pPr>
        <w:spacing w:after="200" w:line="276" w:lineRule="auto"/>
        <w:ind w:left="2127" w:firstLine="709"/>
        <w:contextualSpacing/>
        <w:rPr>
          <w:rFonts w:eastAsia="Calibri" w:cs="Arial"/>
        </w:rPr>
      </w:pPr>
    </w:p>
    <w:p w14:paraId="756149DA" w14:textId="77777777" w:rsidR="00014439" w:rsidRDefault="00014439" w:rsidP="00AB2303">
      <w:pPr>
        <w:spacing w:after="200" w:line="276" w:lineRule="auto"/>
        <w:ind w:left="2127" w:firstLine="709"/>
        <w:contextualSpacing/>
        <w:rPr>
          <w:rFonts w:eastAsia="Calibri" w:cs="Arial"/>
        </w:rPr>
      </w:pPr>
    </w:p>
    <w:p w14:paraId="305B1A25" w14:textId="77777777" w:rsidR="00014439" w:rsidRDefault="00014439" w:rsidP="00AB2303">
      <w:pPr>
        <w:spacing w:after="200" w:line="276" w:lineRule="auto"/>
        <w:ind w:left="2127" w:firstLine="709"/>
        <w:contextualSpacing/>
        <w:rPr>
          <w:rFonts w:eastAsia="Calibri" w:cs="Arial"/>
        </w:rPr>
      </w:pPr>
    </w:p>
    <w:p w14:paraId="3206D14A" w14:textId="77777777" w:rsidR="00014439" w:rsidRDefault="00014439" w:rsidP="00AB2303">
      <w:pPr>
        <w:spacing w:after="200" w:line="276" w:lineRule="auto"/>
        <w:ind w:left="2127" w:firstLine="709"/>
        <w:contextualSpacing/>
        <w:rPr>
          <w:rFonts w:eastAsia="Calibri" w:cs="Arial"/>
        </w:rPr>
      </w:pPr>
    </w:p>
    <w:p w14:paraId="44E28813" w14:textId="77777777" w:rsidR="009C2328" w:rsidRDefault="009C2328" w:rsidP="00AB2303">
      <w:pPr>
        <w:spacing w:after="200" w:line="276" w:lineRule="auto"/>
        <w:ind w:left="2127" w:firstLine="709"/>
        <w:contextualSpacing/>
        <w:rPr>
          <w:rFonts w:eastAsia="Calibri" w:cs="Arial"/>
        </w:rPr>
      </w:pPr>
    </w:p>
    <w:p w14:paraId="418B1CFD" w14:textId="77777777" w:rsidR="009C2328" w:rsidRPr="0093757E" w:rsidRDefault="009C2328" w:rsidP="00AB2303">
      <w:pPr>
        <w:spacing w:after="200" w:line="276" w:lineRule="auto"/>
        <w:ind w:left="2127" w:firstLine="709"/>
        <w:contextualSpacing/>
        <w:rPr>
          <w:rFonts w:eastAsia="Calibri" w:cs="Arial"/>
        </w:rPr>
      </w:pPr>
    </w:p>
    <w:p w14:paraId="720682A1" w14:textId="70E0B6DB" w:rsidR="00B53E03" w:rsidRPr="00755DFA" w:rsidRDefault="00C25020" w:rsidP="00F46136">
      <w:pPr>
        <w:pStyle w:val="berschrift2"/>
      </w:pPr>
      <w:bookmarkStart w:id="78" w:name="_Toc42093214"/>
      <w:bookmarkStart w:id="79" w:name="_Toc49685287"/>
      <w:r>
        <w:rPr>
          <w:rFonts w:hAnsi="宋体" w:cs="宋体" w:eastAsia="宋体"/>
        </w:rPr>
        <w:t>注册40003</w:t>
      </w:r>
      <w:r w:rsidR="002D4BC5">
        <w:t/>
      </w:r>
      <w:r>
        <w:rPr>
          <w:rFonts w:hAnsi="宋体" w:cs="宋体" w:eastAsia="宋体"/>
        </w:rPr>
        <w:t xml:space="preserve"> </w:t>
      </w:r>
      <w:r>
        <w:rPr>
          <w:rFonts w:hAnsi="宋体" w:cs="宋体" w:eastAsia="宋体"/>
        </w:rPr>
        <w:tab/>
        <w:t>控制字3选择主电机、桥</w:t>
      </w:r>
      <w:bookmarkEnd w:id="78"/>
      <w:bookmarkEnd w:id="79"/>
      <w:r>
        <w:t xml:space="preserve"/>
      </w:r>
    </w:p>
    <w:p w14:paraId="2617CA83" w14:textId="70247F3F" w:rsidR="00642C59" w:rsidRPr="00755DFA" w:rsidRDefault="00227687" w:rsidP="00B53E03">
      <w:pPr>
        <w:pStyle w:val="berschrift2"/>
        <w:numPr>
          <w:ilvl w:val="0"/>
          <w:numId w:val="0"/>
        </w:numPr>
        <w:ind w:left="576"/>
      </w:pPr>
      <w:bookmarkStart w:id="80" w:name="_Toc42093215"/>
      <w:bookmarkStart w:id="81" w:name="_Toc49685288"/>
      <w:r>
        <w:rPr>
          <w:rFonts w:hAnsi="宋体" w:cs="宋体" w:eastAsia="宋体"/>
          <w:u w:val="single"/>
        </w:rPr>
        <w:t xml:space="preserve">(参见控制字7，确认主电机)</w:t>
      </w:r>
      <w:r>
        <w:t/>
      </w:r>
      <w:bookmarkEnd w:id="80"/>
      <w:bookmarkEnd w:id="81"/>
      <w:r>
        <w:t xml:space="preserve"/>
      </w:r>
    </w:p>
    <w:p w14:paraId="236CD76B" w14:textId="77777777" w:rsidR="00755430" w:rsidRPr="00755DFA" w:rsidRDefault="00755430" w:rsidP="00227687"/>
    <w:p w14:paraId="679108DD" w14:textId="36C43C2A" w:rsidR="00CB60DF" w:rsidRPr="007F130D" w:rsidRDefault="00642C59" w:rsidP="002C4678">
      <w:pPr>
        <w:spacing w:after="200" w:line="276" w:lineRule="auto"/>
        <w:contextualSpacing/>
      </w:pPr>
      <w:r>
        <w:rPr>
          <w:rFonts w:hAnsi="宋体" w:cs="宋体" w:eastAsia="宋体"/>
        </w:rPr>
        <w:t>控制字用于配置主电机和被桥接电机的参数化。</w:t>
      </w:r>
    </w:p>
    <w:p w14:paraId="66D2925E" w14:textId="77777777" w:rsidR="00AF5F5A" w:rsidRDefault="00AF5F5A" w:rsidP="002C4678">
      <w:pPr>
        <w:ind w:left="9"/>
        <w:rPr>
          <w:rFonts w:eastAsia="Calibri" w:cs="Arial"/>
        </w:rPr>
      </w:pPr>
    </w:p>
    <w:p w14:paraId="262D83F4" w14:textId="77777777" w:rsidR="0077223C" w:rsidRDefault="00AF5F5A" w:rsidP="002C4678">
      <w:pPr>
        <w:ind w:left="9"/>
        <w:rPr>
          <w:rFonts w:eastAsia="Calibri" w:cs="Arial"/>
        </w:rPr>
      </w:pPr>
      <w:r>
        <w:rPr>
          <w:rFonts w:hAnsi="宋体" w:cs="宋体" w:eastAsia="宋体"/>
        </w:rPr>
        <w:t xml:space="preserve">在MMS网关中检查所选择的设置是否可信，如果出现错误则忽略这些设置。</w:t>
      </w:r>
    </w:p>
    <w:p w14:paraId="0E552FB4" w14:textId="564D6E5A" w:rsidR="0077223C" w:rsidRDefault="00AF5F5A" w:rsidP="002C4678">
      <w:pPr>
        <w:ind w:left="9"/>
        <w:rPr>
          <w:rFonts w:eastAsia="Calibri" w:cs="Arial"/>
        </w:rPr>
      </w:pPr>
      <w:r>
        <w:rPr>
          <w:rFonts w:hAnsi="宋体" w:cs="宋体" w:eastAsia="宋体"/>
        </w:rPr>
        <w:t>(消息:REGISTER 40022 bit 13: = 1</w:t>
      </w:r>
      <w:r w:rsidR="006A79A5">
        <w:t/>
      </w:r>
      <w:r>
        <w:t xml:space="preserve"/>
      </w:r>
      <w:r w:rsidR="006A79A5">
        <w:t/>
      </w:r>
      <w:r>
        <w:t/>
      </w:r>
      <w:r>
        <w:tab/>
      </w:r>
    </w:p>
    <w:p w14:paraId="5F3EB678" w14:textId="4EA7B3DA" w:rsidR="0077223C" w:rsidRPr="005B5603" w:rsidRDefault="0077223C" w:rsidP="002C4678">
      <w:pPr>
        <w:ind w:left="9"/>
        <w:rPr>
          <w:rFonts w:eastAsia="Calibri" w:cs="Arial"/>
        </w:rPr>
      </w:pPr>
      <w:r>
        <w:rPr>
          <w:rFonts w:hAnsi="宋体" w:cs="宋体" w:eastAsia="宋体"/>
        </w:rPr>
        <w:t>错误:“主电机”和/或“桥式电机”的值不合理)。</w:t>
      </w:r>
    </w:p>
    <w:p w14:paraId="6E926D2D" w14:textId="77777777" w:rsidR="0077223C" w:rsidRDefault="0077223C" w:rsidP="002C4678">
      <w:pPr>
        <w:ind w:left="9"/>
        <w:rPr>
          <w:rFonts w:eastAsia="Calibri" w:cs="Arial"/>
        </w:rPr>
      </w:pPr>
    </w:p>
    <w:p w14:paraId="4673E7A4" w14:textId="77777777" w:rsidR="00C103ED" w:rsidRPr="00C103ED" w:rsidRDefault="00831CD8" w:rsidP="002C4678">
      <w:pPr>
        <w:ind w:left="9"/>
      </w:pPr>
      <w:r w:rsidRPr="00C103ED">
        <w:rPr>
          <w:rFonts w:hAnsi="宋体" w:cs="宋体" w:eastAsia="宋体"/>
        </w:rPr>
        <w:t>这些要设置的值在MMS网关中通过配置确认进行确认(REGISTER 40008 Control Word 8)</w:t>
      </w:r>
      <w:r w:rsidR="00342F01" w:rsidRPr="00C103ED">
        <w:t/>
      </w:r>
      <w:r w:rsidRPr="00C103ED">
        <w:t xml:space="preserve"/>
      </w:r>
      <w:r w:rsidR="00BC4A57" w:rsidRPr="00C103ED">
        <w:t/>
      </w:r>
      <w:r w:rsidR="00C103ED" w:rsidRPr="00C103ED">
        <w:t/>
      </w:r>
      <w:r w:rsidRPr="00C103ED">
        <w:t xml:space="preserve"/>
      </w:r>
    </w:p>
    <w:p w14:paraId="07257224" w14:textId="77777777" w:rsidR="00580928" w:rsidRDefault="00580928" w:rsidP="002C4678">
      <w:pPr>
        <w:ind w:left="9"/>
      </w:pPr>
    </w:p>
    <w:p w14:paraId="34B75471" w14:textId="2C745D20" w:rsidR="00580928" w:rsidRDefault="00A933C6" w:rsidP="002C4678">
      <w:pPr>
        <w:ind w:left="9"/>
      </w:pPr>
      <w:r>
        <w:rPr>
          <w:rFonts w:hAnsi="宋体" w:cs="宋体" w:eastAsia="宋体"/>
        </w:rPr>
        <w:t xml:space="preserve">为了参数化主电机，面向位的选择M1-M4预期在这个寄存器的低字节。</w:t>
      </w:r>
    </w:p>
    <w:p w14:paraId="23DD4194" w14:textId="77777777" w:rsidR="00B2731B" w:rsidRDefault="00B2731B" w:rsidP="002C4678">
      <w:pPr>
        <w:rPr>
          <w:rFonts w:eastAsia="Calibri" w:cs="Arial"/>
        </w:rPr>
      </w:pPr>
    </w:p>
    <w:p w14:paraId="21B9323E" w14:textId="3D3A9E2F" w:rsidR="009922B8" w:rsidRDefault="00831CD8" w:rsidP="002C4678">
      <w:pPr>
        <w:ind w:left="9"/>
      </w:pPr>
      <w:r>
        <w:rPr>
          <w:rFonts w:hAnsi="宋体" w:cs="宋体" w:eastAsia="宋体"/>
        </w:rPr>
        <w:t xml:space="preserve">对于“桥”的参数化，所有电机的面向位配置，从M1到M8必须在该寄存器的高字节中进行。</w:t>
      </w:r>
    </w:p>
    <w:p w14:paraId="0CD33A95" w14:textId="1E7B20E0" w:rsidR="009922B8" w:rsidRDefault="009922B8" w:rsidP="002C4678">
      <w:pPr>
        <w:ind w:left="9"/>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44"/>
        <w:gridCol w:w="1276"/>
        <w:gridCol w:w="1034"/>
        <w:gridCol w:w="1034"/>
        <w:gridCol w:w="1034"/>
        <w:gridCol w:w="1034"/>
      </w:tblGrid>
      <w:tr w:rsidR="009922B8" w:rsidRPr="00DB4512" w14:paraId="30A776A8" w14:textId="77777777" w:rsidTr="00286FD7">
        <w:trPr>
          <w:trHeight w:val="300"/>
        </w:trPr>
        <w:tc>
          <w:tcPr>
            <w:tcW w:w="4111" w:type="dxa"/>
            <w:shd w:val="clear" w:color="000000" w:fill="FFFF00"/>
            <w:vAlign w:val="bottom"/>
            <w:hideMark/>
          </w:tcPr>
          <w:p w14:paraId="642B498F" w14:textId="566B3868" w:rsidR="009922B8" w:rsidRPr="00755DFA" w:rsidRDefault="009922B8" w:rsidP="009922B8">
            <w:pPr>
              <w:rPr>
                <w:rFonts w:ascii="Calibri" w:hAnsi="Calibri"/>
                <w:b/>
                <w:color w:val="000000"/>
              </w:rPr>
            </w:pPr>
            <w:r>
              <w:rPr>
                <w:rFonts w:ascii="Calibri" w:hAnsi="宋体" w:cs="宋体" w:eastAsia="宋体"/>
                <w:b/>
                <w:color w:val="000000"/>
              </w:rPr>
              <w:lastRenderedPageBreak/>
              <w:t>控制字3:网关选择电机是主电机或桥接电机</w:t>
            </w:r>
          </w:p>
        </w:tc>
        <w:tc>
          <w:tcPr>
            <w:tcW w:w="1276" w:type="dxa"/>
            <w:shd w:val="clear" w:color="000000" w:fill="FFFF00"/>
            <w:noWrap/>
            <w:hideMark/>
          </w:tcPr>
          <w:p w14:paraId="6BB1DA0C" w14:textId="77777777" w:rsidR="009922B8" w:rsidRPr="00755DFA" w:rsidRDefault="009922B8" w:rsidP="009922B8">
            <w:pPr>
              <w:rPr>
                <w:rFonts w:ascii="Calibri" w:hAnsi="Calibri"/>
                <w:color w:val="000000"/>
              </w:rPr>
            </w:pPr>
            <w:r>
              <w:rPr>
                <w:rFonts w:ascii="Calibri" w:hAnsi="宋体" w:cs="宋体" w:eastAsia="宋体"/>
                <w:color w:val="000000"/>
              </w:rPr>
              <w:t> </w:t>
            </w:r>
          </w:p>
        </w:tc>
        <w:tc>
          <w:tcPr>
            <w:tcW w:w="992" w:type="dxa"/>
            <w:shd w:val="clear" w:color="000000" w:fill="FFFF00"/>
            <w:noWrap/>
            <w:hideMark/>
          </w:tcPr>
          <w:p w14:paraId="2106FC2B" w14:textId="77777777" w:rsidR="009922B8" w:rsidRPr="00755DFA" w:rsidRDefault="009922B8" w:rsidP="009922B8">
            <w:pPr>
              <w:rPr>
                <w:rFonts w:ascii="Calibri" w:hAnsi="Calibri"/>
                <w:color w:val="000000"/>
              </w:rPr>
            </w:pPr>
            <w:r>
              <w:rPr>
                <w:rFonts w:ascii="Calibri" w:hAnsi="宋体" w:cs="宋体" w:eastAsia="宋体"/>
                <w:color w:val="000000"/>
              </w:rPr>
              <w:t> </w:t>
            </w:r>
          </w:p>
        </w:tc>
        <w:tc>
          <w:tcPr>
            <w:tcW w:w="992" w:type="dxa"/>
            <w:shd w:val="clear" w:color="000000" w:fill="FFFF00"/>
            <w:noWrap/>
            <w:hideMark/>
          </w:tcPr>
          <w:p w14:paraId="2404B033" w14:textId="77777777" w:rsidR="009922B8" w:rsidRPr="00755DFA" w:rsidRDefault="009922B8" w:rsidP="009922B8">
            <w:pPr>
              <w:rPr>
                <w:rFonts w:ascii="Calibri" w:hAnsi="Calibri"/>
                <w:color w:val="000000"/>
              </w:rPr>
            </w:pPr>
            <w:r>
              <w:rPr>
                <w:rFonts w:ascii="Calibri" w:hAnsi="宋体" w:cs="宋体" w:eastAsia="宋体"/>
                <w:color w:val="000000"/>
              </w:rPr>
              <w:t> </w:t>
            </w:r>
          </w:p>
        </w:tc>
        <w:tc>
          <w:tcPr>
            <w:tcW w:w="993" w:type="dxa"/>
            <w:shd w:val="clear" w:color="000000" w:fill="FFFF00"/>
            <w:noWrap/>
            <w:hideMark/>
          </w:tcPr>
          <w:p w14:paraId="62E85F4E" w14:textId="77777777" w:rsidR="009922B8" w:rsidRPr="00755DFA" w:rsidRDefault="009922B8" w:rsidP="009922B8">
            <w:pPr>
              <w:rPr>
                <w:rFonts w:ascii="Calibri" w:hAnsi="Calibri"/>
                <w:color w:val="000000"/>
              </w:rPr>
            </w:pPr>
            <w:r>
              <w:rPr>
                <w:rFonts w:ascii="Calibri" w:hAnsi="宋体" w:cs="宋体" w:eastAsia="宋体"/>
                <w:color w:val="000000"/>
              </w:rPr>
              <w:t> </w:t>
            </w:r>
          </w:p>
        </w:tc>
        <w:tc>
          <w:tcPr>
            <w:tcW w:w="992" w:type="dxa"/>
            <w:shd w:val="clear" w:color="000000" w:fill="FFFF00"/>
            <w:noWrap/>
            <w:hideMark/>
          </w:tcPr>
          <w:p w14:paraId="079D17D2" w14:textId="77777777" w:rsidR="009922B8" w:rsidRPr="00755DFA" w:rsidRDefault="009922B8" w:rsidP="009922B8">
            <w:pPr>
              <w:rPr>
                <w:rFonts w:ascii="Calibri" w:hAnsi="Calibri"/>
                <w:color w:val="000000"/>
              </w:rPr>
            </w:pPr>
            <w:r>
              <w:rPr>
                <w:rFonts w:ascii="Calibri" w:hAnsi="宋体" w:cs="宋体" w:eastAsia="宋体"/>
                <w:color w:val="000000"/>
              </w:rPr>
              <w:t> </w:t>
            </w:r>
          </w:p>
        </w:tc>
      </w:tr>
      <w:tr w:rsidR="009922B8" w:rsidRPr="009922B8" w14:paraId="4966CD4B" w14:textId="77777777" w:rsidTr="00286FD7">
        <w:trPr>
          <w:trHeight w:val="300"/>
        </w:trPr>
        <w:tc>
          <w:tcPr>
            <w:tcW w:w="4111" w:type="dxa"/>
            <w:shd w:val="clear" w:color="auto" w:fill="auto"/>
            <w:vAlign w:val="bottom"/>
            <w:hideMark/>
          </w:tcPr>
          <w:p w14:paraId="237FDAAF" w14:textId="77777777" w:rsidR="009922B8" w:rsidRPr="00755DFA" w:rsidRDefault="009922B8" w:rsidP="009922B8">
            <w:pPr>
              <w:rPr>
                <w:rFonts w:ascii="Calibri" w:hAnsi="Calibri"/>
                <w:color w:val="000000"/>
              </w:rPr>
            </w:pPr>
          </w:p>
        </w:tc>
        <w:tc>
          <w:tcPr>
            <w:tcW w:w="1276" w:type="dxa"/>
            <w:shd w:val="clear" w:color="auto" w:fill="auto"/>
            <w:noWrap/>
            <w:hideMark/>
          </w:tcPr>
          <w:p w14:paraId="7AF52245"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代码</w:t>
            </w:r>
          </w:p>
        </w:tc>
        <w:tc>
          <w:tcPr>
            <w:tcW w:w="992" w:type="dxa"/>
            <w:shd w:val="clear" w:color="auto" w:fill="auto"/>
            <w:noWrap/>
            <w:hideMark/>
          </w:tcPr>
          <w:p w14:paraId="2930A1D6"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选择</w:t>
            </w:r>
          </w:p>
        </w:tc>
        <w:tc>
          <w:tcPr>
            <w:tcW w:w="992" w:type="dxa"/>
            <w:shd w:val="clear" w:color="auto" w:fill="auto"/>
            <w:noWrap/>
            <w:hideMark/>
          </w:tcPr>
          <w:p w14:paraId="49BD5074"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选择</w:t>
            </w:r>
          </w:p>
        </w:tc>
        <w:tc>
          <w:tcPr>
            <w:tcW w:w="993" w:type="dxa"/>
            <w:shd w:val="clear" w:color="auto" w:fill="auto"/>
            <w:noWrap/>
            <w:hideMark/>
          </w:tcPr>
          <w:p w14:paraId="7EC45771"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选择</w:t>
            </w:r>
          </w:p>
        </w:tc>
        <w:tc>
          <w:tcPr>
            <w:tcW w:w="992" w:type="dxa"/>
            <w:shd w:val="clear" w:color="auto" w:fill="auto"/>
            <w:noWrap/>
            <w:hideMark/>
          </w:tcPr>
          <w:p w14:paraId="4D5B7A11"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选择</w:t>
            </w:r>
          </w:p>
        </w:tc>
      </w:tr>
      <w:tr w:rsidR="009922B8" w:rsidRPr="009922B8" w14:paraId="2E32E314" w14:textId="77777777" w:rsidTr="00286FD7">
        <w:trPr>
          <w:trHeight w:val="300"/>
        </w:trPr>
        <w:tc>
          <w:tcPr>
            <w:tcW w:w="4111" w:type="dxa"/>
            <w:shd w:val="clear" w:color="auto" w:fill="auto"/>
            <w:vAlign w:val="bottom"/>
            <w:hideMark/>
          </w:tcPr>
          <w:p w14:paraId="07DE9E66" w14:textId="77777777" w:rsidR="009922B8" w:rsidRPr="00755DFA" w:rsidRDefault="009922B8" w:rsidP="009922B8">
            <w:pPr>
              <w:rPr>
                <w:rFonts w:ascii="Calibri" w:hAnsi="Calibri"/>
                <w:b/>
              </w:rPr>
            </w:pPr>
            <w:r>
              <w:rPr>
                <w:rFonts w:ascii="Calibri" w:hAnsi="宋体" w:cs="宋体" w:eastAsia="宋体"/>
                <w:b/>
              </w:rPr>
              <w:t>只有一个主选择可能</w:t>
            </w:r>
          </w:p>
        </w:tc>
        <w:tc>
          <w:tcPr>
            <w:tcW w:w="1276" w:type="dxa"/>
            <w:shd w:val="clear" w:color="auto" w:fill="auto"/>
            <w:noWrap/>
            <w:hideMark/>
          </w:tcPr>
          <w:p w14:paraId="026F74F8"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小数</w:t>
            </w:r>
          </w:p>
        </w:tc>
        <w:tc>
          <w:tcPr>
            <w:tcW w:w="992" w:type="dxa"/>
            <w:shd w:val="clear" w:color="auto" w:fill="auto"/>
            <w:noWrap/>
            <w:hideMark/>
          </w:tcPr>
          <w:p w14:paraId="08E6ED45"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例子</w:t>
            </w:r>
          </w:p>
        </w:tc>
        <w:tc>
          <w:tcPr>
            <w:tcW w:w="992" w:type="dxa"/>
            <w:shd w:val="clear" w:color="auto" w:fill="auto"/>
            <w:noWrap/>
            <w:hideMark/>
          </w:tcPr>
          <w:p w14:paraId="1E2912C3"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例子</w:t>
            </w:r>
          </w:p>
        </w:tc>
        <w:tc>
          <w:tcPr>
            <w:tcW w:w="993" w:type="dxa"/>
            <w:shd w:val="clear" w:color="auto" w:fill="auto"/>
            <w:noWrap/>
            <w:hideMark/>
          </w:tcPr>
          <w:p w14:paraId="28C19122"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例子</w:t>
            </w:r>
          </w:p>
        </w:tc>
        <w:tc>
          <w:tcPr>
            <w:tcW w:w="992" w:type="dxa"/>
            <w:shd w:val="clear" w:color="auto" w:fill="auto"/>
            <w:noWrap/>
            <w:hideMark/>
          </w:tcPr>
          <w:p w14:paraId="24E988D4"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例子</w:t>
            </w:r>
          </w:p>
        </w:tc>
      </w:tr>
      <w:tr w:rsidR="009922B8" w:rsidRPr="009922B8" w14:paraId="289D037A" w14:textId="77777777" w:rsidTr="00286FD7">
        <w:trPr>
          <w:trHeight w:val="300"/>
        </w:trPr>
        <w:tc>
          <w:tcPr>
            <w:tcW w:w="4111" w:type="dxa"/>
            <w:shd w:val="clear" w:color="auto" w:fill="auto"/>
            <w:vAlign w:val="bottom"/>
            <w:hideMark/>
          </w:tcPr>
          <w:p w14:paraId="713E3EFB" w14:textId="77777777" w:rsidR="009922B8" w:rsidRPr="00755DFA" w:rsidRDefault="009922B8" w:rsidP="009922B8">
            <w:pPr>
              <w:rPr>
                <w:rFonts w:ascii="Calibri" w:hAnsi="Calibri"/>
                <w:color w:val="000000"/>
              </w:rPr>
            </w:pPr>
            <w:r>
              <w:rPr>
                <w:rFonts w:ascii="Calibri" w:hAnsi="宋体" w:cs="宋体" w:eastAsia="宋体"/>
                <w:color w:val="000000"/>
              </w:rPr>
              <w:t>如果第0位和第4位为真，则电机M1为master</w:t>
            </w:r>
          </w:p>
        </w:tc>
        <w:tc>
          <w:tcPr>
            <w:tcW w:w="1276" w:type="dxa"/>
            <w:shd w:val="clear" w:color="auto" w:fill="auto"/>
            <w:noWrap/>
            <w:hideMark/>
          </w:tcPr>
          <w:p w14:paraId="7C031B07"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17</w:t>
            </w:r>
          </w:p>
        </w:tc>
        <w:tc>
          <w:tcPr>
            <w:tcW w:w="992" w:type="dxa"/>
            <w:shd w:val="clear" w:color="auto" w:fill="auto"/>
            <w:noWrap/>
            <w:hideMark/>
          </w:tcPr>
          <w:p w14:paraId="1E30DD19"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17</w:t>
            </w:r>
          </w:p>
        </w:tc>
        <w:tc>
          <w:tcPr>
            <w:tcW w:w="992" w:type="dxa"/>
            <w:shd w:val="clear" w:color="auto" w:fill="auto"/>
            <w:noWrap/>
            <w:hideMark/>
          </w:tcPr>
          <w:p w14:paraId="539EBDCE"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0</w:t>
            </w:r>
          </w:p>
        </w:tc>
        <w:tc>
          <w:tcPr>
            <w:tcW w:w="993" w:type="dxa"/>
            <w:shd w:val="clear" w:color="auto" w:fill="auto"/>
            <w:noWrap/>
            <w:hideMark/>
          </w:tcPr>
          <w:p w14:paraId="0BE46ABF"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0</w:t>
            </w:r>
          </w:p>
        </w:tc>
        <w:tc>
          <w:tcPr>
            <w:tcW w:w="992" w:type="dxa"/>
            <w:shd w:val="clear" w:color="auto" w:fill="auto"/>
            <w:noWrap/>
            <w:hideMark/>
          </w:tcPr>
          <w:p w14:paraId="54DFCBDF"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0</w:t>
            </w:r>
          </w:p>
        </w:tc>
      </w:tr>
      <w:tr w:rsidR="009922B8" w:rsidRPr="009922B8" w14:paraId="02B363AD" w14:textId="77777777" w:rsidTr="00286FD7">
        <w:trPr>
          <w:trHeight w:val="300"/>
        </w:trPr>
        <w:tc>
          <w:tcPr>
            <w:tcW w:w="4111" w:type="dxa"/>
            <w:shd w:val="clear" w:color="auto" w:fill="auto"/>
            <w:vAlign w:val="bottom"/>
            <w:hideMark/>
          </w:tcPr>
          <w:p w14:paraId="2A9B3484" w14:textId="77777777" w:rsidR="009922B8" w:rsidRPr="00755DFA" w:rsidRDefault="009922B8" w:rsidP="009922B8">
            <w:pPr>
              <w:rPr>
                <w:rFonts w:ascii="Calibri" w:hAnsi="Calibri"/>
                <w:color w:val="000000"/>
              </w:rPr>
            </w:pPr>
            <w:r>
              <w:rPr>
                <w:rFonts w:ascii="Calibri" w:hAnsi="宋体" w:cs="宋体" w:eastAsia="宋体"/>
                <w:color w:val="000000"/>
              </w:rPr>
              <w:t xml:space="preserve">如果第1位和第5位为真，电机M2为主电机</w:t>
            </w:r>
          </w:p>
        </w:tc>
        <w:tc>
          <w:tcPr>
            <w:tcW w:w="1276" w:type="dxa"/>
            <w:shd w:val="clear" w:color="auto" w:fill="auto"/>
            <w:noWrap/>
            <w:hideMark/>
          </w:tcPr>
          <w:p w14:paraId="1F3A7396"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34</w:t>
            </w:r>
          </w:p>
        </w:tc>
        <w:tc>
          <w:tcPr>
            <w:tcW w:w="992" w:type="dxa"/>
            <w:shd w:val="clear" w:color="auto" w:fill="auto"/>
            <w:noWrap/>
            <w:hideMark/>
          </w:tcPr>
          <w:p w14:paraId="20710DD9"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0</w:t>
            </w:r>
          </w:p>
        </w:tc>
        <w:tc>
          <w:tcPr>
            <w:tcW w:w="992" w:type="dxa"/>
            <w:shd w:val="clear" w:color="auto" w:fill="auto"/>
            <w:noWrap/>
            <w:hideMark/>
          </w:tcPr>
          <w:p w14:paraId="2C2CF4D5"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34</w:t>
            </w:r>
          </w:p>
        </w:tc>
        <w:tc>
          <w:tcPr>
            <w:tcW w:w="993" w:type="dxa"/>
            <w:shd w:val="clear" w:color="auto" w:fill="auto"/>
            <w:noWrap/>
            <w:hideMark/>
          </w:tcPr>
          <w:p w14:paraId="53B94F4B"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0</w:t>
            </w:r>
          </w:p>
        </w:tc>
        <w:tc>
          <w:tcPr>
            <w:tcW w:w="992" w:type="dxa"/>
            <w:shd w:val="clear" w:color="auto" w:fill="auto"/>
            <w:noWrap/>
            <w:hideMark/>
          </w:tcPr>
          <w:p w14:paraId="0723C7C4"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0</w:t>
            </w:r>
          </w:p>
        </w:tc>
      </w:tr>
      <w:tr w:rsidR="009922B8" w:rsidRPr="009922B8" w14:paraId="65E79276" w14:textId="77777777" w:rsidTr="00286FD7">
        <w:trPr>
          <w:trHeight w:val="300"/>
        </w:trPr>
        <w:tc>
          <w:tcPr>
            <w:tcW w:w="4111" w:type="dxa"/>
            <w:shd w:val="clear" w:color="auto" w:fill="auto"/>
            <w:vAlign w:val="bottom"/>
            <w:hideMark/>
          </w:tcPr>
          <w:p w14:paraId="3703A38A" w14:textId="77777777" w:rsidR="009922B8" w:rsidRPr="00755DFA" w:rsidRDefault="009922B8" w:rsidP="009922B8">
            <w:pPr>
              <w:rPr>
                <w:rFonts w:ascii="Calibri" w:hAnsi="Calibri"/>
                <w:color w:val="000000"/>
              </w:rPr>
            </w:pPr>
            <w:r>
              <w:rPr>
                <w:rFonts w:ascii="Calibri" w:hAnsi="宋体" w:cs="宋体" w:eastAsia="宋体"/>
                <w:color w:val="000000"/>
              </w:rPr>
              <w:t>如果第2位和第6位为真，则电机M3为主电机</w:t>
            </w:r>
          </w:p>
        </w:tc>
        <w:tc>
          <w:tcPr>
            <w:tcW w:w="1276" w:type="dxa"/>
            <w:shd w:val="clear" w:color="auto" w:fill="auto"/>
            <w:noWrap/>
            <w:hideMark/>
          </w:tcPr>
          <w:p w14:paraId="21A5A7C0"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68</w:t>
            </w:r>
          </w:p>
        </w:tc>
        <w:tc>
          <w:tcPr>
            <w:tcW w:w="992" w:type="dxa"/>
            <w:shd w:val="clear" w:color="auto" w:fill="auto"/>
            <w:noWrap/>
            <w:hideMark/>
          </w:tcPr>
          <w:p w14:paraId="6B212738"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0</w:t>
            </w:r>
          </w:p>
        </w:tc>
        <w:tc>
          <w:tcPr>
            <w:tcW w:w="992" w:type="dxa"/>
            <w:shd w:val="clear" w:color="auto" w:fill="auto"/>
            <w:noWrap/>
            <w:hideMark/>
          </w:tcPr>
          <w:p w14:paraId="71EA9191"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0</w:t>
            </w:r>
          </w:p>
        </w:tc>
        <w:tc>
          <w:tcPr>
            <w:tcW w:w="993" w:type="dxa"/>
            <w:shd w:val="clear" w:color="auto" w:fill="auto"/>
            <w:noWrap/>
            <w:hideMark/>
          </w:tcPr>
          <w:p w14:paraId="4EDF5C30"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68</w:t>
            </w:r>
          </w:p>
        </w:tc>
        <w:tc>
          <w:tcPr>
            <w:tcW w:w="992" w:type="dxa"/>
            <w:shd w:val="clear" w:color="auto" w:fill="auto"/>
            <w:noWrap/>
            <w:hideMark/>
          </w:tcPr>
          <w:p w14:paraId="69E088A8"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0</w:t>
            </w:r>
          </w:p>
        </w:tc>
      </w:tr>
      <w:tr w:rsidR="009922B8" w:rsidRPr="009922B8" w14:paraId="0DBBD11F" w14:textId="77777777" w:rsidTr="00286FD7">
        <w:trPr>
          <w:trHeight w:val="300"/>
        </w:trPr>
        <w:tc>
          <w:tcPr>
            <w:tcW w:w="4111" w:type="dxa"/>
            <w:shd w:val="clear" w:color="auto" w:fill="auto"/>
            <w:vAlign w:val="bottom"/>
            <w:hideMark/>
          </w:tcPr>
          <w:p w14:paraId="7FEA9540" w14:textId="77777777" w:rsidR="009922B8" w:rsidRPr="00755DFA" w:rsidRDefault="009922B8" w:rsidP="009922B8">
            <w:pPr>
              <w:rPr>
                <w:rFonts w:ascii="Calibri" w:hAnsi="Calibri"/>
                <w:color w:val="000000"/>
              </w:rPr>
            </w:pPr>
            <w:r>
              <w:rPr>
                <w:rFonts w:ascii="Calibri" w:hAnsi="宋体" w:cs="宋体" w:eastAsia="宋体"/>
                <w:color w:val="000000"/>
              </w:rPr>
              <w:t xml:space="preserve">如果第3位和第7位为真，电机M4为master</w:t>
            </w:r>
          </w:p>
        </w:tc>
        <w:tc>
          <w:tcPr>
            <w:tcW w:w="1276" w:type="dxa"/>
            <w:shd w:val="clear" w:color="auto" w:fill="auto"/>
            <w:noWrap/>
            <w:hideMark/>
          </w:tcPr>
          <w:p w14:paraId="656CB707"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136</w:t>
            </w:r>
          </w:p>
        </w:tc>
        <w:tc>
          <w:tcPr>
            <w:tcW w:w="992" w:type="dxa"/>
            <w:shd w:val="clear" w:color="auto" w:fill="auto"/>
            <w:noWrap/>
            <w:hideMark/>
          </w:tcPr>
          <w:p w14:paraId="16B66E46"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0</w:t>
            </w:r>
          </w:p>
        </w:tc>
        <w:tc>
          <w:tcPr>
            <w:tcW w:w="992" w:type="dxa"/>
            <w:shd w:val="clear" w:color="auto" w:fill="auto"/>
            <w:noWrap/>
            <w:hideMark/>
          </w:tcPr>
          <w:p w14:paraId="6FB12807"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0</w:t>
            </w:r>
          </w:p>
        </w:tc>
        <w:tc>
          <w:tcPr>
            <w:tcW w:w="993" w:type="dxa"/>
            <w:shd w:val="clear" w:color="auto" w:fill="auto"/>
            <w:noWrap/>
            <w:hideMark/>
          </w:tcPr>
          <w:p w14:paraId="7A598203"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0</w:t>
            </w:r>
          </w:p>
        </w:tc>
        <w:tc>
          <w:tcPr>
            <w:tcW w:w="992" w:type="dxa"/>
            <w:shd w:val="clear" w:color="auto" w:fill="auto"/>
            <w:noWrap/>
            <w:hideMark/>
          </w:tcPr>
          <w:p w14:paraId="56DD9577"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136</w:t>
            </w:r>
          </w:p>
        </w:tc>
      </w:tr>
      <w:tr w:rsidR="009922B8" w:rsidRPr="009922B8" w14:paraId="7C0CF90B" w14:textId="77777777" w:rsidTr="00286FD7">
        <w:trPr>
          <w:trHeight w:val="300"/>
        </w:trPr>
        <w:tc>
          <w:tcPr>
            <w:tcW w:w="4111" w:type="dxa"/>
            <w:shd w:val="clear" w:color="auto" w:fill="auto"/>
            <w:vAlign w:val="bottom"/>
            <w:hideMark/>
          </w:tcPr>
          <w:p w14:paraId="79525266" w14:textId="77777777" w:rsidR="009922B8" w:rsidRPr="009922B8" w:rsidRDefault="009922B8" w:rsidP="009922B8">
            <w:pPr>
              <w:jc w:val="center"/>
              <w:rPr>
                <w:rFonts w:ascii="Calibri" w:eastAsia="Times New Roman" w:hAnsi="Calibri" w:cs="Calibri"/>
                <w:color w:val="000000"/>
              </w:rPr>
            </w:pPr>
          </w:p>
        </w:tc>
        <w:tc>
          <w:tcPr>
            <w:tcW w:w="1276" w:type="dxa"/>
            <w:shd w:val="clear" w:color="auto" w:fill="auto"/>
            <w:noWrap/>
            <w:hideMark/>
          </w:tcPr>
          <w:p w14:paraId="662FFF79" w14:textId="77777777" w:rsidR="009922B8" w:rsidRPr="009922B8" w:rsidRDefault="009922B8" w:rsidP="009922B8">
            <w:pPr>
              <w:rPr>
                <w:rFonts w:ascii="Times New Roman" w:eastAsia="Times New Roman" w:hAnsi="Times New Roman" w:cs="Times New Roman"/>
                <w:sz w:val="20"/>
                <w:szCs w:val="20"/>
              </w:rPr>
            </w:pPr>
          </w:p>
        </w:tc>
        <w:tc>
          <w:tcPr>
            <w:tcW w:w="992" w:type="dxa"/>
            <w:shd w:val="clear" w:color="auto" w:fill="auto"/>
            <w:noWrap/>
            <w:hideMark/>
          </w:tcPr>
          <w:p w14:paraId="5A68BEDD" w14:textId="77777777" w:rsidR="009922B8" w:rsidRPr="009922B8" w:rsidRDefault="009922B8" w:rsidP="009922B8">
            <w:pPr>
              <w:jc w:val="center"/>
              <w:rPr>
                <w:rFonts w:ascii="Times New Roman" w:eastAsia="Times New Roman" w:hAnsi="Times New Roman" w:cs="Times New Roman"/>
                <w:sz w:val="20"/>
                <w:szCs w:val="20"/>
              </w:rPr>
            </w:pPr>
          </w:p>
        </w:tc>
        <w:tc>
          <w:tcPr>
            <w:tcW w:w="992" w:type="dxa"/>
            <w:shd w:val="clear" w:color="auto" w:fill="auto"/>
            <w:noWrap/>
            <w:hideMark/>
          </w:tcPr>
          <w:p w14:paraId="7F6F126D" w14:textId="77777777" w:rsidR="009922B8" w:rsidRPr="009922B8" w:rsidRDefault="009922B8" w:rsidP="009922B8">
            <w:pPr>
              <w:jc w:val="center"/>
              <w:rPr>
                <w:rFonts w:ascii="Times New Roman" w:eastAsia="Times New Roman" w:hAnsi="Times New Roman" w:cs="Times New Roman"/>
                <w:sz w:val="20"/>
                <w:szCs w:val="20"/>
              </w:rPr>
            </w:pPr>
          </w:p>
        </w:tc>
        <w:tc>
          <w:tcPr>
            <w:tcW w:w="993" w:type="dxa"/>
            <w:shd w:val="clear" w:color="auto" w:fill="auto"/>
            <w:noWrap/>
            <w:hideMark/>
          </w:tcPr>
          <w:p w14:paraId="6322E03F" w14:textId="77777777" w:rsidR="009922B8" w:rsidRPr="009922B8" w:rsidRDefault="009922B8" w:rsidP="009922B8">
            <w:pPr>
              <w:jc w:val="center"/>
              <w:rPr>
                <w:rFonts w:ascii="Times New Roman" w:eastAsia="Times New Roman" w:hAnsi="Times New Roman" w:cs="Times New Roman"/>
                <w:sz w:val="20"/>
                <w:szCs w:val="20"/>
              </w:rPr>
            </w:pPr>
          </w:p>
        </w:tc>
        <w:tc>
          <w:tcPr>
            <w:tcW w:w="992" w:type="dxa"/>
            <w:shd w:val="clear" w:color="auto" w:fill="auto"/>
            <w:noWrap/>
            <w:hideMark/>
          </w:tcPr>
          <w:p w14:paraId="4C01CC71" w14:textId="77777777" w:rsidR="009922B8" w:rsidRPr="009922B8" w:rsidRDefault="009922B8" w:rsidP="009922B8">
            <w:pPr>
              <w:jc w:val="center"/>
              <w:rPr>
                <w:rFonts w:ascii="Times New Roman" w:eastAsia="Times New Roman" w:hAnsi="Times New Roman" w:cs="Times New Roman"/>
                <w:sz w:val="20"/>
                <w:szCs w:val="20"/>
              </w:rPr>
            </w:pPr>
          </w:p>
        </w:tc>
      </w:tr>
      <w:tr w:rsidR="009922B8" w:rsidRPr="00DB4512" w14:paraId="1F804755" w14:textId="77777777" w:rsidTr="00286FD7">
        <w:trPr>
          <w:trHeight w:val="300"/>
        </w:trPr>
        <w:tc>
          <w:tcPr>
            <w:tcW w:w="4111" w:type="dxa"/>
            <w:shd w:val="clear" w:color="auto" w:fill="auto"/>
            <w:vAlign w:val="bottom"/>
            <w:hideMark/>
          </w:tcPr>
          <w:p w14:paraId="18BB0DB7" w14:textId="7C92156B" w:rsidR="009922B8" w:rsidRPr="00755DFA" w:rsidRDefault="009922B8" w:rsidP="009922B8">
            <w:pPr>
              <w:rPr>
                <w:rFonts w:ascii="Calibri" w:hAnsi="Calibri"/>
                <w:b/>
              </w:rPr>
            </w:pPr>
            <w:r>
              <w:rPr>
                <w:rFonts w:ascii="Calibri" w:hAnsi="宋体" w:cs="宋体" w:eastAsia="宋体"/>
                <w:b/>
              </w:rPr>
              <w:t>可能有多个从属选择</w:t>
            </w:r>
          </w:p>
        </w:tc>
        <w:tc>
          <w:tcPr>
            <w:tcW w:w="1276" w:type="dxa"/>
            <w:shd w:val="clear" w:color="auto" w:fill="auto"/>
            <w:noWrap/>
            <w:hideMark/>
          </w:tcPr>
          <w:p w14:paraId="5B09DC8D" w14:textId="77777777" w:rsidR="009922B8" w:rsidRPr="00755DFA" w:rsidRDefault="009922B8" w:rsidP="009922B8">
            <w:pPr>
              <w:rPr>
                <w:rFonts w:ascii="Calibri" w:hAnsi="Calibri"/>
                <w:b/>
              </w:rPr>
            </w:pPr>
          </w:p>
        </w:tc>
        <w:tc>
          <w:tcPr>
            <w:tcW w:w="992" w:type="dxa"/>
            <w:shd w:val="clear" w:color="auto" w:fill="auto"/>
            <w:noWrap/>
            <w:hideMark/>
          </w:tcPr>
          <w:p w14:paraId="245EFA78" w14:textId="77777777" w:rsidR="009922B8" w:rsidRPr="00755DFA" w:rsidRDefault="009922B8" w:rsidP="009922B8">
            <w:pPr>
              <w:jc w:val="center"/>
              <w:rPr>
                <w:rFonts w:ascii="Times New Roman" w:hAnsi="Times New Roman"/>
                <w:sz w:val="20"/>
              </w:rPr>
            </w:pPr>
          </w:p>
        </w:tc>
        <w:tc>
          <w:tcPr>
            <w:tcW w:w="992" w:type="dxa"/>
            <w:shd w:val="clear" w:color="auto" w:fill="auto"/>
            <w:noWrap/>
            <w:hideMark/>
          </w:tcPr>
          <w:p w14:paraId="6ABBA0FD" w14:textId="77777777" w:rsidR="009922B8" w:rsidRPr="00755DFA" w:rsidRDefault="009922B8" w:rsidP="009922B8">
            <w:pPr>
              <w:jc w:val="center"/>
              <w:rPr>
                <w:rFonts w:ascii="Times New Roman" w:hAnsi="Times New Roman"/>
                <w:sz w:val="20"/>
              </w:rPr>
            </w:pPr>
          </w:p>
        </w:tc>
        <w:tc>
          <w:tcPr>
            <w:tcW w:w="993" w:type="dxa"/>
            <w:shd w:val="clear" w:color="auto" w:fill="auto"/>
            <w:noWrap/>
            <w:hideMark/>
          </w:tcPr>
          <w:p w14:paraId="3B1BEA1E" w14:textId="77777777" w:rsidR="009922B8" w:rsidRPr="00755DFA" w:rsidRDefault="009922B8" w:rsidP="009922B8">
            <w:pPr>
              <w:jc w:val="center"/>
              <w:rPr>
                <w:rFonts w:ascii="Times New Roman" w:hAnsi="Times New Roman"/>
                <w:sz w:val="20"/>
              </w:rPr>
            </w:pPr>
          </w:p>
        </w:tc>
        <w:tc>
          <w:tcPr>
            <w:tcW w:w="992" w:type="dxa"/>
            <w:shd w:val="clear" w:color="auto" w:fill="auto"/>
            <w:noWrap/>
            <w:hideMark/>
          </w:tcPr>
          <w:p w14:paraId="38F1636E" w14:textId="77777777" w:rsidR="009922B8" w:rsidRPr="00755DFA" w:rsidRDefault="009922B8" w:rsidP="009922B8">
            <w:pPr>
              <w:jc w:val="center"/>
              <w:rPr>
                <w:rFonts w:ascii="Times New Roman" w:hAnsi="Times New Roman"/>
                <w:sz w:val="20"/>
              </w:rPr>
            </w:pPr>
          </w:p>
        </w:tc>
      </w:tr>
      <w:tr w:rsidR="009922B8" w:rsidRPr="009922B8" w14:paraId="5B316DD6" w14:textId="77777777" w:rsidTr="00286FD7">
        <w:trPr>
          <w:trHeight w:val="300"/>
        </w:trPr>
        <w:tc>
          <w:tcPr>
            <w:tcW w:w="4111" w:type="dxa"/>
            <w:shd w:val="clear" w:color="auto" w:fill="auto"/>
            <w:vAlign w:val="bottom"/>
            <w:hideMark/>
          </w:tcPr>
          <w:p w14:paraId="173D4F97" w14:textId="77777777" w:rsidR="009922B8" w:rsidRPr="00755DFA" w:rsidRDefault="009922B8" w:rsidP="009922B8">
            <w:pPr>
              <w:rPr>
                <w:rFonts w:ascii="Calibri" w:hAnsi="Calibri"/>
                <w:color w:val="000000"/>
              </w:rPr>
            </w:pPr>
            <w:r>
              <w:rPr>
                <w:rFonts w:ascii="Calibri" w:hAnsi="宋体" w:cs="宋体" w:eastAsia="宋体"/>
                <w:color w:val="000000"/>
              </w:rPr>
              <w:t xml:space="preserve">如果8位为真，则M1电机桥接</w:t>
            </w:r>
          </w:p>
        </w:tc>
        <w:tc>
          <w:tcPr>
            <w:tcW w:w="1276" w:type="dxa"/>
            <w:shd w:val="clear" w:color="auto" w:fill="auto"/>
            <w:noWrap/>
            <w:hideMark/>
          </w:tcPr>
          <w:p w14:paraId="262300D0"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256</w:t>
            </w:r>
          </w:p>
        </w:tc>
        <w:tc>
          <w:tcPr>
            <w:tcW w:w="992" w:type="dxa"/>
            <w:shd w:val="clear" w:color="auto" w:fill="auto"/>
            <w:noWrap/>
            <w:hideMark/>
          </w:tcPr>
          <w:p w14:paraId="27E304CE"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x</w:t>
            </w:r>
          </w:p>
        </w:tc>
        <w:tc>
          <w:tcPr>
            <w:tcW w:w="992" w:type="dxa"/>
            <w:shd w:val="clear" w:color="auto" w:fill="auto"/>
            <w:noWrap/>
            <w:hideMark/>
          </w:tcPr>
          <w:p w14:paraId="4B3C1320"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256</w:t>
            </w:r>
          </w:p>
        </w:tc>
        <w:tc>
          <w:tcPr>
            <w:tcW w:w="993" w:type="dxa"/>
            <w:shd w:val="clear" w:color="auto" w:fill="auto"/>
            <w:noWrap/>
            <w:hideMark/>
          </w:tcPr>
          <w:p w14:paraId="5AB6869E"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x</w:t>
            </w:r>
          </w:p>
        </w:tc>
        <w:tc>
          <w:tcPr>
            <w:tcW w:w="992" w:type="dxa"/>
            <w:shd w:val="clear" w:color="auto" w:fill="auto"/>
            <w:noWrap/>
            <w:hideMark/>
          </w:tcPr>
          <w:p w14:paraId="27574CFE"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256</w:t>
            </w:r>
          </w:p>
        </w:tc>
      </w:tr>
      <w:tr w:rsidR="009922B8" w:rsidRPr="009922B8" w14:paraId="510C45B3" w14:textId="77777777" w:rsidTr="00286FD7">
        <w:trPr>
          <w:trHeight w:val="300"/>
        </w:trPr>
        <w:tc>
          <w:tcPr>
            <w:tcW w:w="4111" w:type="dxa"/>
            <w:shd w:val="clear" w:color="auto" w:fill="auto"/>
            <w:vAlign w:val="bottom"/>
            <w:hideMark/>
          </w:tcPr>
          <w:p w14:paraId="124F821D" w14:textId="77777777" w:rsidR="009922B8" w:rsidRPr="00755DFA" w:rsidRDefault="009922B8" w:rsidP="009922B8">
            <w:pPr>
              <w:rPr>
                <w:rFonts w:ascii="Calibri" w:hAnsi="Calibri"/>
                <w:color w:val="000000"/>
              </w:rPr>
            </w:pPr>
            <w:r>
              <w:rPr>
                <w:rFonts w:ascii="Calibri" w:hAnsi="宋体" w:cs="宋体" w:eastAsia="宋体"/>
                <w:color w:val="000000"/>
              </w:rPr>
              <w:t xml:space="preserve">如果9位=真，则电机M2桥接</w:t>
            </w:r>
          </w:p>
        </w:tc>
        <w:tc>
          <w:tcPr>
            <w:tcW w:w="1276" w:type="dxa"/>
            <w:shd w:val="clear" w:color="auto" w:fill="auto"/>
            <w:noWrap/>
            <w:hideMark/>
          </w:tcPr>
          <w:p w14:paraId="0F3F3E12"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512</w:t>
            </w:r>
          </w:p>
        </w:tc>
        <w:tc>
          <w:tcPr>
            <w:tcW w:w="992" w:type="dxa"/>
            <w:shd w:val="clear" w:color="auto" w:fill="auto"/>
            <w:noWrap/>
            <w:hideMark/>
          </w:tcPr>
          <w:p w14:paraId="083D0079"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x</w:t>
            </w:r>
          </w:p>
        </w:tc>
        <w:tc>
          <w:tcPr>
            <w:tcW w:w="992" w:type="dxa"/>
            <w:shd w:val="clear" w:color="auto" w:fill="auto"/>
            <w:noWrap/>
            <w:hideMark/>
          </w:tcPr>
          <w:p w14:paraId="2747E3D2"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x</w:t>
            </w:r>
          </w:p>
        </w:tc>
        <w:tc>
          <w:tcPr>
            <w:tcW w:w="993" w:type="dxa"/>
            <w:shd w:val="clear" w:color="auto" w:fill="auto"/>
            <w:noWrap/>
            <w:hideMark/>
          </w:tcPr>
          <w:p w14:paraId="0BFBBC2B"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x</w:t>
            </w:r>
          </w:p>
        </w:tc>
        <w:tc>
          <w:tcPr>
            <w:tcW w:w="992" w:type="dxa"/>
            <w:shd w:val="clear" w:color="auto" w:fill="auto"/>
            <w:noWrap/>
            <w:hideMark/>
          </w:tcPr>
          <w:p w14:paraId="536E7F08"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512</w:t>
            </w:r>
          </w:p>
        </w:tc>
      </w:tr>
      <w:tr w:rsidR="009922B8" w:rsidRPr="009922B8" w14:paraId="221CF38C" w14:textId="77777777" w:rsidTr="00286FD7">
        <w:trPr>
          <w:trHeight w:val="300"/>
        </w:trPr>
        <w:tc>
          <w:tcPr>
            <w:tcW w:w="4111" w:type="dxa"/>
            <w:shd w:val="clear" w:color="auto" w:fill="auto"/>
            <w:vAlign w:val="bottom"/>
            <w:hideMark/>
          </w:tcPr>
          <w:p w14:paraId="5EDABE2A" w14:textId="77777777" w:rsidR="009922B8" w:rsidRPr="00755DFA" w:rsidRDefault="009922B8" w:rsidP="009922B8">
            <w:pPr>
              <w:rPr>
                <w:rFonts w:ascii="Calibri" w:hAnsi="Calibri"/>
                <w:color w:val="000000"/>
              </w:rPr>
            </w:pPr>
            <w:r>
              <w:rPr>
                <w:rFonts w:ascii="Calibri" w:hAnsi="宋体" w:cs="宋体" w:eastAsia="宋体"/>
                <w:color w:val="000000"/>
              </w:rPr>
              <w:t xml:space="preserve">电机M3桥接，如果10位为真</w:t>
            </w:r>
          </w:p>
        </w:tc>
        <w:tc>
          <w:tcPr>
            <w:tcW w:w="1276" w:type="dxa"/>
            <w:shd w:val="clear" w:color="auto" w:fill="auto"/>
            <w:noWrap/>
            <w:hideMark/>
          </w:tcPr>
          <w:p w14:paraId="08BE3ECF"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1024</w:t>
            </w:r>
          </w:p>
        </w:tc>
        <w:tc>
          <w:tcPr>
            <w:tcW w:w="992" w:type="dxa"/>
            <w:shd w:val="clear" w:color="auto" w:fill="auto"/>
            <w:noWrap/>
            <w:hideMark/>
          </w:tcPr>
          <w:p w14:paraId="057C2DBF"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1024</w:t>
            </w:r>
          </w:p>
        </w:tc>
        <w:tc>
          <w:tcPr>
            <w:tcW w:w="992" w:type="dxa"/>
            <w:shd w:val="clear" w:color="auto" w:fill="auto"/>
            <w:noWrap/>
            <w:hideMark/>
          </w:tcPr>
          <w:p w14:paraId="07F3A1C0"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x</w:t>
            </w:r>
          </w:p>
        </w:tc>
        <w:tc>
          <w:tcPr>
            <w:tcW w:w="993" w:type="dxa"/>
            <w:shd w:val="clear" w:color="auto" w:fill="auto"/>
            <w:noWrap/>
            <w:hideMark/>
          </w:tcPr>
          <w:p w14:paraId="2891006B"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x</w:t>
            </w:r>
          </w:p>
        </w:tc>
        <w:tc>
          <w:tcPr>
            <w:tcW w:w="992" w:type="dxa"/>
            <w:shd w:val="clear" w:color="auto" w:fill="auto"/>
            <w:noWrap/>
            <w:hideMark/>
          </w:tcPr>
          <w:p w14:paraId="5DC9CF27"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1024</w:t>
            </w:r>
          </w:p>
        </w:tc>
      </w:tr>
      <w:tr w:rsidR="009922B8" w:rsidRPr="009922B8" w14:paraId="3ABD89D2" w14:textId="77777777" w:rsidTr="00286FD7">
        <w:trPr>
          <w:trHeight w:val="300"/>
        </w:trPr>
        <w:tc>
          <w:tcPr>
            <w:tcW w:w="4111" w:type="dxa"/>
            <w:shd w:val="clear" w:color="auto" w:fill="auto"/>
            <w:vAlign w:val="bottom"/>
            <w:hideMark/>
          </w:tcPr>
          <w:p w14:paraId="4BB7F64F" w14:textId="77777777" w:rsidR="009922B8" w:rsidRPr="00755DFA" w:rsidRDefault="009922B8" w:rsidP="009922B8">
            <w:pPr>
              <w:rPr>
                <w:rFonts w:ascii="Calibri" w:hAnsi="Calibri"/>
                <w:color w:val="000000"/>
              </w:rPr>
            </w:pPr>
            <w:r>
              <w:rPr>
                <w:rFonts w:ascii="Calibri" w:hAnsi="宋体" w:cs="宋体" w:eastAsia="宋体"/>
                <w:color w:val="000000"/>
              </w:rPr>
              <w:t xml:space="preserve">电机M4桥接，如果11位=真</w:t>
            </w:r>
          </w:p>
        </w:tc>
        <w:tc>
          <w:tcPr>
            <w:tcW w:w="1276" w:type="dxa"/>
            <w:shd w:val="clear" w:color="auto" w:fill="auto"/>
            <w:noWrap/>
            <w:hideMark/>
          </w:tcPr>
          <w:p w14:paraId="6B71143B"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2048</w:t>
            </w:r>
          </w:p>
        </w:tc>
        <w:tc>
          <w:tcPr>
            <w:tcW w:w="992" w:type="dxa"/>
            <w:shd w:val="clear" w:color="auto" w:fill="auto"/>
            <w:noWrap/>
            <w:hideMark/>
          </w:tcPr>
          <w:p w14:paraId="6C220BF9"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x</w:t>
            </w:r>
          </w:p>
        </w:tc>
        <w:tc>
          <w:tcPr>
            <w:tcW w:w="992" w:type="dxa"/>
            <w:shd w:val="clear" w:color="auto" w:fill="auto"/>
            <w:noWrap/>
            <w:hideMark/>
          </w:tcPr>
          <w:p w14:paraId="71324910"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x</w:t>
            </w:r>
          </w:p>
        </w:tc>
        <w:tc>
          <w:tcPr>
            <w:tcW w:w="993" w:type="dxa"/>
            <w:shd w:val="clear" w:color="auto" w:fill="auto"/>
            <w:noWrap/>
            <w:hideMark/>
          </w:tcPr>
          <w:p w14:paraId="3129E386"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2048</w:t>
            </w:r>
          </w:p>
        </w:tc>
        <w:tc>
          <w:tcPr>
            <w:tcW w:w="992" w:type="dxa"/>
            <w:shd w:val="clear" w:color="auto" w:fill="auto"/>
            <w:noWrap/>
            <w:hideMark/>
          </w:tcPr>
          <w:p w14:paraId="2F0A5722" w14:textId="77777777" w:rsidR="009922B8" w:rsidRPr="009922B8" w:rsidRDefault="009922B8" w:rsidP="009922B8">
            <w:pPr>
              <w:jc w:val="center"/>
              <w:rPr>
                <w:rFonts w:ascii="Calibri" w:eastAsia="Times New Roman" w:hAnsi="Calibri" w:cs="Calibri"/>
                <w:color w:val="000000"/>
              </w:rPr>
            </w:pPr>
          </w:p>
        </w:tc>
      </w:tr>
      <w:tr w:rsidR="009922B8" w:rsidRPr="009922B8" w14:paraId="69CD7BE2" w14:textId="77777777" w:rsidTr="00286FD7">
        <w:trPr>
          <w:trHeight w:val="300"/>
        </w:trPr>
        <w:tc>
          <w:tcPr>
            <w:tcW w:w="4111" w:type="dxa"/>
            <w:shd w:val="clear" w:color="auto" w:fill="auto"/>
            <w:vAlign w:val="bottom"/>
            <w:hideMark/>
          </w:tcPr>
          <w:p w14:paraId="145D084C" w14:textId="77777777" w:rsidR="009922B8" w:rsidRPr="00755DFA" w:rsidRDefault="009922B8" w:rsidP="009922B8">
            <w:pPr>
              <w:rPr>
                <w:rFonts w:ascii="Calibri" w:hAnsi="Calibri"/>
                <w:color w:val="000000"/>
              </w:rPr>
            </w:pPr>
            <w:r>
              <w:rPr>
                <w:rFonts w:ascii="Calibri" w:hAnsi="宋体" w:cs="宋体" w:eastAsia="宋体"/>
                <w:color w:val="000000"/>
              </w:rPr>
              <w:t xml:space="preserve">如果12位=真，则M5电机桥接</w:t>
            </w:r>
          </w:p>
        </w:tc>
        <w:tc>
          <w:tcPr>
            <w:tcW w:w="1276" w:type="dxa"/>
            <w:shd w:val="clear" w:color="auto" w:fill="auto"/>
            <w:noWrap/>
            <w:hideMark/>
          </w:tcPr>
          <w:p w14:paraId="5013F844"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4096</w:t>
            </w:r>
          </w:p>
        </w:tc>
        <w:tc>
          <w:tcPr>
            <w:tcW w:w="992" w:type="dxa"/>
            <w:shd w:val="clear" w:color="auto" w:fill="auto"/>
            <w:noWrap/>
            <w:hideMark/>
          </w:tcPr>
          <w:p w14:paraId="29282C6F"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x</w:t>
            </w:r>
          </w:p>
        </w:tc>
        <w:tc>
          <w:tcPr>
            <w:tcW w:w="992" w:type="dxa"/>
            <w:shd w:val="clear" w:color="auto" w:fill="auto"/>
            <w:noWrap/>
            <w:hideMark/>
          </w:tcPr>
          <w:p w14:paraId="053D6F1A"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x</w:t>
            </w:r>
          </w:p>
        </w:tc>
        <w:tc>
          <w:tcPr>
            <w:tcW w:w="993" w:type="dxa"/>
            <w:shd w:val="clear" w:color="auto" w:fill="auto"/>
            <w:noWrap/>
            <w:hideMark/>
          </w:tcPr>
          <w:p w14:paraId="20DBE495"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x</w:t>
            </w:r>
          </w:p>
        </w:tc>
        <w:tc>
          <w:tcPr>
            <w:tcW w:w="992" w:type="dxa"/>
            <w:shd w:val="clear" w:color="auto" w:fill="auto"/>
            <w:noWrap/>
            <w:hideMark/>
          </w:tcPr>
          <w:p w14:paraId="2EDCDB15"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4096</w:t>
            </w:r>
          </w:p>
        </w:tc>
      </w:tr>
      <w:tr w:rsidR="009922B8" w:rsidRPr="009922B8" w14:paraId="33946065" w14:textId="77777777" w:rsidTr="00286FD7">
        <w:trPr>
          <w:trHeight w:val="300"/>
        </w:trPr>
        <w:tc>
          <w:tcPr>
            <w:tcW w:w="4111" w:type="dxa"/>
            <w:shd w:val="clear" w:color="auto" w:fill="auto"/>
            <w:vAlign w:val="bottom"/>
            <w:hideMark/>
          </w:tcPr>
          <w:p w14:paraId="0B168358" w14:textId="77777777" w:rsidR="009922B8" w:rsidRPr="00755DFA" w:rsidRDefault="009922B8" w:rsidP="009922B8">
            <w:pPr>
              <w:rPr>
                <w:rFonts w:ascii="Calibri" w:hAnsi="Calibri"/>
                <w:color w:val="000000"/>
              </w:rPr>
            </w:pPr>
            <w:r>
              <w:rPr>
                <w:rFonts w:ascii="Calibri" w:hAnsi="宋体" w:cs="宋体" w:eastAsia="宋体"/>
                <w:color w:val="000000"/>
              </w:rPr>
              <w:t xml:space="preserve">如果13位为真，则将M6电机桥接</w:t>
            </w:r>
          </w:p>
        </w:tc>
        <w:tc>
          <w:tcPr>
            <w:tcW w:w="1276" w:type="dxa"/>
            <w:shd w:val="clear" w:color="auto" w:fill="auto"/>
            <w:noWrap/>
            <w:hideMark/>
          </w:tcPr>
          <w:p w14:paraId="79B96C34"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8192</w:t>
            </w:r>
          </w:p>
        </w:tc>
        <w:tc>
          <w:tcPr>
            <w:tcW w:w="992" w:type="dxa"/>
            <w:shd w:val="clear" w:color="auto" w:fill="auto"/>
            <w:noWrap/>
            <w:hideMark/>
          </w:tcPr>
          <w:p w14:paraId="597911A8"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x</w:t>
            </w:r>
          </w:p>
        </w:tc>
        <w:tc>
          <w:tcPr>
            <w:tcW w:w="992" w:type="dxa"/>
            <w:shd w:val="clear" w:color="auto" w:fill="auto"/>
            <w:noWrap/>
            <w:hideMark/>
          </w:tcPr>
          <w:p w14:paraId="14A74329"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x</w:t>
            </w:r>
          </w:p>
        </w:tc>
        <w:tc>
          <w:tcPr>
            <w:tcW w:w="993" w:type="dxa"/>
            <w:shd w:val="clear" w:color="auto" w:fill="auto"/>
            <w:noWrap/>
            <w:hideMark/>
          </w:tcPr>
          <w:p w14:paraId="6FC8294C"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x</w:t>
            </w:r>
          </w:p>
        </w:tc>
        <w:tc>
          <w:tcPr>
            <w:tcW w:w="992" w:type="dxa"/>
            <w:shd w:val="clear" w:color="auto" w:fill="auto"/>
            <w:noWrap/>
            <w:hideMark/>
          </w:tcPr>
          <w:p w14:paraId="6CE54BA8"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8192</w:t>
            </w:r>
          </w:p>
        </w:tc>
      </w:tr>
      <w:tr w:rsidR="009922B8" w:rsidRPr="009922B8" w14:paraId="43EB98A2" w14:textId="77777777" w:rsidTr="00286FD7">
        <w:trPr>
          <w:trHeight w:val="300"/>
        </w:trPr>
        <w:tc>
          <w:tcPr>
            <w:tcW w:w="4111" w:type="dxa"/>
            <w:shd w:val="clear" w:color="auto" w:fill="auto"/>
            <w:vAlign w:val="bottom"/>
            <w:hideMark/>
          </w:tcPr>
          <w:p w14:paraId="5E42DFFA" w14:textId="77777777" w:rsidR="009922B8" w:rsidRPr="00755DFA" w:rsidRDefault="009922B8" w:rsidP="009922B8">
            <w:pPr>
              <w:rPr>
                <w:rFonts w:ascii="Calibri" w:hAnsi="Calibri"/>
                <w:color w:val="000000"/>
              </w:rPr>
            </w:pPr>
            <w:r>
              <w:rPr>
                <w:rFonts w:ascii="Calibri" w:hAnsi="宋体" w:cs="宋体" w:eastAsia="宋体"/>
                <w:color w:val="000000"/>
              </w:rPr>
              <w:t xml:space="preserve">如果第14位=真，则M7电机桥接</w:t>
            </w:r>
          </w:p>
        </w:tc>
        <w:tc>
          <w:tcPr>
            <w:tcW w:w="1276" w:type="dxa"/>
            <w:shd w:val="clear" w:color="auto" w:fill="auto"/>
            <w:noWrap/>
            <w:hideMark/>
          </w:tcPr>
          <w:p w14:paraId="46975921"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16384</w:t>
            </w:r>
          </w:p>
        </w:tc>
        <w:tc>
          <w:tcPr>
            <w:tcW w:w="992" w:type="dxa"/>
            <w:shd w:val="clear" w:color="auto" w:fill="auto"/>
            <w:noWrap/>
            <w:hideMark/>
          </w:tcPr>
          <w:p w14:paraId="374322A0"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x</w:t>
            </w:r>
          </w:p>
        </w:tc>
        <w:tc>
          <w:tcPr>
            <w:tcW w:w="992" w:type="dxa"/>
            <w:shd w:val="clear" w:color="auto" w:fill="auto"/>
            <w:noWrap/>
            <w:hideMark/>
          </w:tcPr>
          <w:p w14:paraId="25943396"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x</w:t>
            </w:r>
          </w:p>
        </w:tc>
        <w:tc>
          <w:tcPr>
            <w:tcW w:w="993" w:type="dxa"/>
            <w:shd w:val="clear" w:color="auto" w:fill="auto"/>
            <w:noWrap/>
            <w:hideMark/>
          </w:tcPr>
          <w:p w14:paraId="418BC4B4"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16384</w:t>
            </w:r>
          </w:p>
        </w:tc>
        <w:tc>
          <w:tcPr>
            <w:tcW w:w="992" w:type="dxa"/>
            <w:shd w:val="clear" w:color="auto" w:fill="auto"/>
            <w:noWrap/>
            <w:hideMark/>
          </w:tcPr>
          <w:p w14:paraId="2A06049C"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16384</w:t>
            </w:r>
          </w:p>
        </w:tc>
      </w:tr>
      <w:tr w:rsidR="009922B8" w:rsidRPr="009922B8" w14:paraId="4777E9C1" w14:textId="77777777" w:rsidTr="00286FD7">
        <w:trPr>
          <w:trHeight w:val="300"/>
        </w:trPr>
        <w:tc>
          <w:tcPr>
            <w:tcW w:w="4111" w:type="dxa"/>
            <w:shd w:val="clear" w:color="auto" w:fill="auto"/>
            <w:vAlign w:val="bottom"/>
            <w:hideMark/>
          </w:tcPr>
          <w:p w14:paraId="404B4F06" w14:textId="77777777" w:rsidR="009922B8" w:rsidRPr="00755DFA" w:rsidRDefault="009922B8" w:rsidP="009922B8">
            <w:pPr>
              <w:rPr>
                <w:rFonts w:ascii="Calibri" w:hAnsi="Calibri"/>
                <w:color w:val="000000"/>
              </w:rPr>
            </w:pPr>
            <w:r>
              <w:rPr>
                <w:rFonts w:ascii="Calibri" w:hAnsi="宋体" w:cs="宋体" w:eastAsia="宋体"/>
                <w:color w:val="000000"/>
              </w:rPr>
              <w:t xml:space="preserve">如果第15位=真，则M8电机桥接</w:t>
            </w:r>
          </w:p>
        </w:tc>
        <w:tc>
          <w:tcPr>
            <w:tcW w:w="1276" w:type="dxa"/>
            <w:shd w:val="clear" w:color="auto" w:fill="auto"/>
            <w:noWrap/>
            <w:hideMark/>
          </w:tcPr>
          <w:p w14:paraId="242380A8"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32768</w:t>
            </w:r>
          </w:p>
        </w:tc>
        <w:tc>
          <w:tcPr>
            <w:tcW w:w="992" w:type="dxa"/>
            <w:shd w:val="clear" w:color="auto" w:fill="auto"/>
            <w:noWrap/>
            <w:hideMark/>
          </w:tcPr>
          <w:p w14:paraId="010B80F5"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x</w:t>
            </w:r>
          </w:p>
        </w:tc>
        <w:tc>
          <w:tcPr>
            <w:tcW w:w="992" w:type="dxa"/>
            <w:shd w:val="clear" w:color="auto" w:fill="auto"/>
            <w:noWrap/>
            <w:hideMark/>
          </w:tcPr>
          <w:p w14:paraId="315ED4E7"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x</w:t>
            </w:r>
          </w:p>
        </w:tc>
        <w:tc>
          <w:tcPr>
            <w:tcW w:w="993" w:type="dxa"/>
            <w:shd w:val="clear" w:color="auto" w:fill="auto"/>
            <w:noWrap/>
            <w:hideMark/>
          </w:tcPr>
          <w:p w14:paraId="1E1A679B"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x</w:t>
            </w:r>
          </w:p>
        </w:tc>
        <w:tc>
          <w:tcPr>
            <w:tcW w:w="992" w:type="dxa"/>
            <w:shd w:val="clear" w:color="auto" w:fill="auto"/>
            <w:noWrap/>
            <w:hideMark/>
          </w:tcPr>
          <w:p w14:paraId="76056170" w14:textId="77777777" w:rsidR="009922B8" w:rsidRPr="009922B8" w:rsidRDefault="009922B8" w:rsidP="009922B8">
            <w:pPr>
              <w:jc w:val="center"/>
              <w:rPr>
                <w:rFonts w:ascii="Calibri" w:eastAsia="Times New Roman" w:hAnsi="Calibri" w:cs="Calibri"/>
                <w:color w:val="000000"/>
              </w:rPr>
            </w:pPr>
            <w:r>
              <w:rPr>
                <w:rFonts w:ascii="Calibri" w:hAnsi="宋体" w:cs="宋体" w:eastAsia="宋体"/>
                <w:color w:val="000000"/>
              </w:rPr>
              <w:t>32768</w:t>
            </w:r>
          </w:p>
        </w:tc>
      </w:tr>
      <w:tr w:rsidR="009922B8" w:rsidRPr="009922B8" w14:paraId="1AA64090" w14:textId="77777777" w:rsidTr="00286FD7">
        <w:trPr>
          <w:trHeight w:val="300"/>
        </w:trPr>
        <w:tc>
          <w:tcPr>
            <w:tcW w:w="4111" w:type="dxa"/>
            <w:shd w:val="clear" w:color="auto" w:fill="auto"/>
            <w:vAlign w:val="bottom"/>
            <w:hideMark/>
          </w:tcPr>
          <w:p w14:paraId="5E4F6E19" w14:textId="1439C103" w:rsidR="009922B8" w:rsidRPr="00755DFA" w:rsidRDefault="009922B8" w:rsidP="009922B8">
            <w:pPr>
              <w:jc w:val="right"/>
              <w:rPr>
                <w:rFonts w:ascii="Calibri" w:hAnsi="Calibri"/>
                <w:b/>
                <w:i/>
                <w:color w:val="000000"/>
              </w:rPr>
            </w:pPr>
            <w:r>
              <w:rPr>
                <w:rFonts w:ascii="Calibri" w:hAnsi="宋体" w:cs="宋体" w:eastAsia="宋体"/>
                <w:b/>
                <w:i/>
                <w:color w:val="000000"/>
              </w:rPr>
              <w:t>将所有值相加为一个和:</w:t>
            </w:r>
          </w:p>
        </w:tc>
        <w:tc>
          <w:tcPr>
            <w:tcW w:w="1276" w:type="dxa"/>
            <w:shd w:val="clear" w:color="auto" w:fill="auto"/>
            <w:noWrap/>
            <w:hideMark/>
          </w:tcPr>
          <w:p w14:paraId="283F9EE2" w14:textId="77777777" w:rsidR="009922B8" w:rsidRPr="00755DFA" w:rsidRDefault="009922B8" w:rsidP="009922B8">
            <w:pPr>
              <w:jc w:val="right"/>
              <w:rPr>
                <w:rFonts w:ascii="Calibri" w:hAnsi="Calibri"/>
                <w:b/>
                <w:i/>
                <w:color w:val="000000"/>
              </w:rPr>
            </w:pPr>
          </w:p>
        </w:tc>
        <w:tc>
          <w:tcPr>
            <w:tcW w:w="992" w:type="dxa"/>
            <w:shd w:val="clear" w:color="auto" w:fill="auto"/>
            <w:noWrap/>
            <w:hideMark/>
          </w:tcPr>
          <w:p w14:paraId="2BBF09DD" w14:textId="77777777" w:rsidR="009922B8" w:rsidRPr="009922B8" w:rsidRDefault="009922B8" w:rsidP="009922B8">
            <w:pPr>
              <w:jc w:val="center"/>
              <w:rPr>
                <w:rFonts w:ascii="Calibri" w:eastAsia="Times New Roman" w:hAnsi="Calibri" w:cs="Calibri"/>
                <w:b/>
                <w:bCs/>
                <w:i/>
                <w:iCs/>
                <w:color w:val="000000"/>
              </w:rPr>
            </w:pPr>
            <w:r>
              <w:rPr>
                <w:rFonts w:ascii="Calibri" w:hAnsi="宋体" w:cs="宋体" w:eastAsia="宋体"/>
                <w:b/>
                <w:i/>
                <w:color w:val="000000"/>
              </w:rPr>
              <w:t>1041</w:t>
            </w:r>
          </w:p>
        </w:tc>
        <w:tc>
          <w:tcPr>
            <w:tcW w:w="992" w:type="dxa"/>
            <w:shd w:val="clear" w:color="auto" w:fill="auto"/>
            <w:noWrap/>
            <w:hideMark/>
          </w:tcPr>
          <w:p w14:paraId="5AEA1AE1" w14:textId="77777777" w:rsidR="009922B8" w:rsidRPr="009922B8" w:rsidRDefault="009922B8" w:rsidP="009922B8">
            <w:pPr>
              <w:jc w:val="center"/>
              <w:rPr>
                <w:rFonts w:ascii="Calibri" w:eastAsia="Times New Roman" w:hAnsi="Calibri" w:cs="Calibri"/>
                <w:b/>
                <w:bCs/>
                <w:i/>
                <w:iCs/>
                <w:color w:val="000000"/>
              </w:rPr>
            </w:pPr>
            <w:r>
              <w:rPr>
                <w:rFonts w:ascii="Calibri" w:hAnsi="宋体" w:cs="宋体" w:eastAsia="宋体"/>
                <w:b/>
                <w:i/>
                <w:color w:val="000000"/>
              </w:rPr>
              <w:t>290</w:t>
            </w:r>
          </w:p>
        </w:tc>
        <w:tc>
          <w:tcPr>
            <w:tcW w:w="993" w:type="dxa"/>
            <w:shd w:val="clear" w:color="auto" w:fill="auto"/>
            <w:noWrap/>
            <w:hideMark/>
          </w:tcPr>
          <w:p w14:paraId="62162166" w14:textId="77777777" w:rsidR="009922B8" w:rsidRPr="009922B8" w:rsidRDefault="009922B8" w:rsidP="009922B8">
            <w:pPr>
              <w:jc w:val="center"/>
              <w:rPr>
                <w:rFonts w:ascii="Calibri" w:eastAsia="Times New Roman" w:hAnsi="Calibri" w:cs="Calibri"/>
                <w:b/>
                <w:bCs/>
                <w:i/>
                <w:iCs/>
                <w:color w:val="000000"/>
              </w:rPr>
            </w:pPr>
            <w:r>
              <w:rPr>
                <w:rFonts w:ascii="Calibri" w:hAnsi="宋体" w:cs="宋体" w:eastAsia="宋体"/>
                <w:b/>
                <w:i/>
                <w:color w:val="000000"/>
              </w:rPr>
              <w:t>18500</w:t>
            </w:r>
          </w:p>
        </w:tc>
        <w:tc>
          <w:tcPr>
            <w:tcW w:w="992" w:type="dxa"/>
            <w:shd w:val="clear" w:color="auto" w:fill="auto"/>
            <w:noWrap/>
            <w:hideMark/>
          </w:tcPr>
          <w:p w14:paraId="060C22F8" w14:textId="77777777" w:rsidR="009922B8" w:rsidRPr="009922B8" w:rsidRDefault="009922B8" w:rsidP="009922B8">
            <w:pPr>
              <w:jc w:val="center"/>
              <w:rPr>
                <w:rFonts w:ascii="Calibri" w:eastAsia="Times New Roman" w:hAnsi="Calibri" w:cs="Calibri"/>
                <w:b/>
                <w:bCs/>
                <w:i/>
                <w:iCs/>
                <w:color w:val="000000"/>
              </w:rPr>
            </w:pPr>
            <w:r>
              <w:rPr>
                <w:rFonts w:ascii="Calibri" w:hAnsi="宋体" w:cs="宋体" w:eastAsia="宋体"/>
                <w:b/>
                <w:i/>
                <w:color w:val="000000"/>
              </w:rPr>
              <w:t>63368</w:t>
            </w:r>
          </w:p>
        </w:tc>
      </w:tr>
    </w:tbl>
    <w:p w14:paraId="74A8F46F" w14:textId="10B635F8" w:rsidR="009922B8" w:rsidRDefault="009922B8" w:rsidP="009922B8"/>
    <w:p w14:paraId="66E0CCAE" w14:textId="77777777" w:rsidR="008D5E4F" w:rsidRPr="00755430" w:rsidRDefault="008D5E4F" w:rsidP="008D5E4F">
      <w:pPr>
        <w:rPr>
          <w:color w:val="FF0000"/>
        </w:rPr>
      </w:pPr>
      <w:r w:rsidRPr="00755430">
        <w:rPr>
          <w:rFonts w:hAnsi="宋体" w:cs="宋体" w:eastAsia="宋体"/>
          <w:color w:val="FF0000"/>
        </w:rPr>
        <w:t>如果M5到M8的电机是桥接的，那么对MMS_Gateway从机的通信监控将被取消。</w:t>
      </w:r>
    </w:p>
    <w:p w14:paraId="41754CEA" w14:textId="77777777" w:rsidR="005E0772" w:rsidRDefault="005E0772" w:rsidP="009922B8">
      <w:pPr>
        <w:ind w:firstLine="708"/>
        <w:contextualSpacing/>
        <w:rPr>
          <w:rFonts w:eastAsia="Calibri" w:cs="Arial"/>
        </w:rPr>
      </w:pPr>
    </w:p>
    <w:p w14:paraId="4C147A8F" w14:textId="77777777" w:rsidR="005E0772" w:rsidRDefault="005E0772" w:rsidP="009922B8">
      <w:pPr>
        <w:ind w:firstLine="708"/>
        <w:contextualSpacing/>
        <w:rPr>
          <w:rFonts w:eastAsia="Calibri" w:cs="Arial"/>
        </w:rPr>
      </w:pPr>
    </w:p>
    <w:p w14:paraId="6D4BCC2E" w14:textId="77777777" w:rsidR="005E0772" w:rsidRDefault="005E0772" w:rsidP="009922B8">
      <w:pPr>
        <w:ind w:firstLine="708"/>
        <w:contextualSpacing/>
        <w:rPr>
          <w:rFonts w:eastAsia="Calibri" w:cs="Arial"/>
        </w:rPr>
      </w:pPr>
    </w:p>
    <w:p w14:paraId="5CBE03EF" w14:textId="0FD2D58B" w:rsidR="00B53E03" w:rsidRPr="00755DFA" w:rsidRDefault="005925C9" w:rsidP="00B53E03">
      <w:pPr>
        <w:pStyle w:val="berschrift2"/>
      </w:pPr>
      <w:bookmarkStart w:id="82" w:name="_Toc42093216"/>
      <w:bookmarkStart w:id="83" w:name="_Toc49685289"/>
      <w:r>
        <w:rPr>
          <w:rFonts w:hAnsi="宋体" w:cs="宋体" w:eastAsia="宋体"/>
        </w:rPr>
        <w:t>注册40004</w:t>
      </w:r>
      <w:r w:rsidR="002D4BC5">
        <w:t/>
      </w:r>
      <w:r>
        <w:rPr>
          <w:rFonts w:hAnsi="宋体" w:cs="宋体" w:eastAsia="宋体"/>
        </w:rPr>
        <w:tab/>
        <w:t>控制字4选择参数化电机X</w:t>
      </w:r>
      <w:bookmarkEnd w:id="82"/>
      <w:bookmarkEnd w:id="83"/>
      <w:r>
        <w:rPr>
          <w:u w:val="single"/>
        </w:rPr>
        <w:t xml:space="preserve"/>
      </w:r>
    </w:p>
    <w:p w14:paraId="00A9D4A0" w14:textId="5480860B" w:rsidR="00B53E03" w:rsidRPr="00755DFA" w:rsidRDefault="00B53E03" w:rsidP="00B53E03">
      <w:pPr>
        <w:pStyle w:val="berschrift2"/>
        <w:numPr>
          <w:ilvl w:val="0"/>
          <w:numId w:val="0"/>
        </w:numPr>
        <w:ind w:left="576"/>
      </w:pPr>
      <w:bookmarkStart w:id="84" w:name="_Toc42093217"/>
      <w:bookmarkStart w:id="85" w:name="_Toc49685290"/>
      <w:r>
        <w:rPr>
          <w:rFonts w:hAnsi="宋体" w:cs="宋体" w:eastAsia="宋体"/>
          <w:u w:val="single"/>
        </w:rPr>
        <w:t xml:space="preserve">(参见控制字8，确认参数化电机X)</w:t>
      </w:r>
      <w:r>
        <w:t/>
      </w:r>
      <w:r>
        <w:rPr>
          <w:u w:val="single"/>
        </w:rPr>
        <w:t xml:space="preserve"/>
      </w:r>
      <w:r>
        <w:t/>
      </w:r>
      <w:bookmarkEnd w:id="84"/>
      <w:bookmarkEnd w:id="85"/>
      <w:r>
        <w:t xml:space="preserve"/>
      </w:r>
    </w:p>
    <w:p w14:paraId="398A8F6E" w14:textId="504AB2E6" w:rsidR="005B5618" w:rsidRPr="00755DFA" w:rsidRDefault="005B5618" w:rsidP="00B53E03">
      <w:pPr>
        <w:pStyle w:val="berschrift2"/>
        <w:numPr>
          <w:ilvl w:val="0"/>
          <w:numId w:val="0"/>
        </w:numPr>
        <w:ind w:left="576"/>
      </w:pPr>
    </w:p>
    <w:tbl>
      <w:tblPr>
        <w:tblW w:w="72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20"/>
        <w:gridCol w:w="1060"/>
      </w:tblGrid>
      <w:tr w:rsidR="00383A24" w:rsidRPr="00DB4512" w14:paraId="0AA1FC8A" w14:textId="77777777" w:rsidTr="00286FD7">
        <w:trPr>
          <w:trHeight w:val="300"/>
        </w:trPr>
        <w:tc>
          <w:tcPr>
            <w:tcW w:w="6220" w:type="dxa"/>
            <w:shd w:val="clear" w:color="000000" w:fill="FFFF00"/>
            <w:vAlign w:val="bottom"/>
            <w:hideMark/>
          </w:tcPr>
          <w:p w14:paraId="5D41DD41" w14:textId="5552D4BB" w:rsidR="00383A24" w:rsidRPr="00755DFA" w:rsidRDefault="00BF4AF8" w:rsidP="00383A24">
            <w:pPr>
              <w:rPr>
                <w:rFonts w:ascii="Calibri" w:hAnsi="Calibri"/>
                <w:b/>
                <w:color w:val="000000"/>
              </w:rPr>
            </w:pPr>
            <w:r>
              <w:rPr>
                <w:rFonts w:ascii="Calibri" w:hAnsi="宋体" w:cs="宋体" w:eastAsia="宋体"/>
                <w:b/>
                <w:color w:val="000000"/>
              </w:rPr>
              <w:t>控制字4选择电机参数化</w:t>
            </w:r>
          </w:p>
        </w:tc>
        <w:tc>
          <w:tcPr>
            <w:tcW w:w="1060" w:type="dxa"/>
            <w:shd w:val="clear" w:color="000000" w:fill="FFFF00"/>
            <w:noWrap/>
            <w:hideMark/>
          </w:tcPr>
          <w:p w14:paraId="42D1EDF1" w14:textId="77777777" w:rsidR="00383A24" w:rsidRPr="00755DFA" w:rsidRDefault="00383A24" w:rsidP="00383A24">
            <w:pPr>
              <w:jc w:val="center"/>
              <w:rPr>
                <w:rFonts w:ascii="Calibri" w:hAnsi="Calibri"/>
                <w:color w:val="000000"/>
              </w:rPr>
            </w:pPr>
            <w:r>
              <w:rPr>
                <w:rFonts w:ascii="Calibri" w:hAnsi="宋体" w:cs="宋体" w:eastAsia="宋体"/>
                <w:color w:val="000000"/>
              </w:rPr>
              <w:t> </w:t>
            </w:r>
          </w:p>
        </w:tc>
      </w:tr>
      <w:tr w:rsidR="00383A24" w:rsidRPr="00136803" w14:paraId="78FE334B" w14:textId="77777777" w:rsidTr="00286FD7">
        <w:trPr>
          <w:trHeight w:val="300"/>
        </w:trPr>
        <w:tc>
          <w:tcPr>
            <w:tcW w:w="6220" w:type="dxa"/>
            <w:shd w:val="clear" w:color="000000" w:fill="FFC000"/>
            <w:vAlign w:val="bottom"/>
            <w:hideMark/>
          </w:tcPr>
          <w:p w14:paraId="2E76B8D3" w14:textId="3B0BF9C7" w:rsidR="00383A24" w:rsidRPr="00755DFA" w:rsidRDefault="00383A24" w:rsidP="00383A24">
            <w:pPr>
              <w:rPr>
                <w:rFonts w:ascii="Calibri" w:hAnsi="Calibri"/>
                <w:b/>
              </w:rPr>
            </w:pPr>
            <w:r>
              <w:rPr>
                <w:rFonts w:ascii="Calibri" w:hAnsi="宋体" w:cs="宋体" w:eastAsia="宋体"/>
                <w:b/>
              </w:rPr>
              <w:t>只有一种选择</w:t>
            </w:r>
          </w:p>
        </w:tc>
        <w:tc>
          <w:tcPr>
            <w:tcW w:w="1060" w:type="dxa"/>
            <w:shd w:val="clear" w:color="auto" w:fill="auto"/>
            <w:noWrap/>
            <w:hideMark/>
          </w:tcPr>
          <w:p w14:paraId="1B9D34C5" w14:textId="77777777" w:rsidR="00383A24" w:rsidRPr="00136803" w:rsidRDefault="00383A24" w:rsidP="00383A24">
            <w:pPr>
              <w:jc w:val="center"/>
              <w:rPr>
                <w:rFonts w:ascii="Calibri" w:eastAsia="Times New Roman" w:hAnsi="Calibri" w:cs="Calibri"/>
                <w:color w:val="000000"/>
              </w:rPr>
            </w:pPr>
            <w:r>
              <w:rPr>
                <w:rFonts w:ascii="Calibri" w:hAnsi="宋体" w:cs="宋体" w:eastAsia="宋体"/>
                <w:color w:val="000000"/>
              </w:rPr>
              <w:t>小数</w:t>
            </w:r>
          </w:p>
        </w:tc>
      </w:tr>
      <w:tr w:rsidR="00383A24" w:rsidRPr="00136803" w14:paraId="017150E9" w14:textId="77777777" w:rsidTr="00286FD7">
        <w:trPr>
          <w:trHeight w:val="300"/>
        </w:trPr>
        <w:tc>
          <w:tcPr>
            <w:tcW w:w="6220" w:type="dxa"/>
            <w:shd w:val="clear" w:color="auto" w:fill="auto"/>
            <w:vAlign w:val="bottom"/>
            <w:hideMark/>
          </w:tcPr>
          <w:p w14:paraId="4B02BA42" w14:textId="77777777" w:rsidR="00383A24" w:rsidRPr="00755DFA" w:rsidRDefault="00383A24" w:rsidP="00383A24">
            <w:pPr>
              <w:rPr>
                <w:rFonts w:ascii="Calibri" w:hAnsi="Calibri"/>
                <w:color w:val="000000"/>
              </w:rPr>
            </w:pPr>
            <w:r>
              <w:rPr>
                <w:rFonts w:ascii="Calibri" w:hAnsi="宋体" w:cs="宋体" w:eastAsia="宋体"/>
                <w:color w:val="000000"/>
              </w:rPr>
              <w:t xml:space="preserve">如果第0位和第15位为真，电机M1正在参数化</w:t>
            </w:r>
          </w:p>
        </w:tc>
        <w:tc>
          <w:tcPr>
            <w:tcW w:w="1060" w:type="dxa"/>
            <w:shd w:val="clear" w:color="auto" w:fill="auto"/>
            <w:noWrap/>
            <w:hideMark/>
          </w:tcPr>
          <w:p w14:paraId="42B0531D" w14:textId="77777777" w:rsidR="00383A24" w:rsidRPr="00136803" w:rsidRDefault="00383A24" w:rsidP="00383A24">
            <w:pPr>
              <w:jc w:val="center"/>
              <w:rPr>
                <w:rFonts w:ascii="Calibri" w:eastAsia="Times New Roman" w:hAnsi="Calibri" w:cs="Calibri"/>
                <w:color w:val="000000"/>
              </w:rPr>
            </w:pPr>
            <w:r>
              <w:rPr>
                <w:rFonts w:ascii="Calibri" w:hAnsi="宋体" w:cs="宋体" w:eastAsia="宋体"/>
                <w:color w:val="000000"/>
              </w:rPr>
              <w:t>32769</w:t>
            </w:r>
          </w:p>
        </w:tc>
      </w:tr>
      <w:tr w:rsidR="00383A24" w:rsidRPr="00136803" w14:paraId="20A79F1B" w14:textId="77777777" w:rsidTr="00286FD7">
        <w:trPr>
          <w:trHeight w:val="300"/>
        </w:trPr>
        <w:tc>
          <w:tcPr>
            <w:tcW w:w="6220" w:type="dxa"/>
            <w:shd w:val="clear" w:color="auto" w:fill="auto"/>
            <w:vAlign w:val="bottom"/>
            <w:hideMark/>
          </w:tcPr>
          <w:p w14:paraId="7339B828" w14:textId="77777777" w:rsidR="00383A24" w:rsidRPr="00755DFA" w:rsidRDefault="00383A24" w:rsidP="00383A24">
            <w:pPr>
              <w:rPr>
                <w:rFonts w:ascii="Calibri" w:hAnsi="Calibri"/>
                <w:color w:val="000000"/>
              </w:rPr>
            </w:pPr>
            <w:r>
              <w:rPr>
                <w:rFonts w:ascii="Calibri" w:hAnsi="宋体" w:cs="宋体" w:eastAsia="宋体"/>
                <w:color w:val="000000"/>
              </w:rPr>
              <w:t>电机M2是参数化的，如果第1位和第14位=真</w:t>
            </w:r>
          </w:p>
        </w:tc>
        <w:tc>
          <w:tcPr>
            <w:tcW w:w="1060" w:type="dxa"/>
            <w:shd w:val="clear" w:color="auto" w:fill="auto"/>
            <w:noWrap/>
            <w:hideMark/>
          </w:tcPr>
          <w:p w14:paraId="085ADB9C" w14:textId="77777777" w:rsidR="00383A24" w:rsidRPr="00136803" w:rsidRDefault="00383A24" w:rsidP="00383A24">
            <w:pPr>
              <w:jc w:val="center"/>
              <w:rPr>
                <w:rFonts w:ascii="Calibri" w:eastAsia="Times New Roman" w:hAnsi="Calibri" w:cs="Calibri"/>
                <w:color w:val="000000"/>
              </w:rPr>
            </w:pPr>
            <w:r>
              <w:rPr>
                <w:rFonts w:ascii="Calibri" w:hAnsi="宋体" w:cs="宋体" w:eastAsia="宋体"/>
                <w:color w:val="000000"/>
              </w:rPr>
              <w:t>16386</w:t>
            </w:r>
          </w:p>
        </w:tc>
      </w:tr>
      <w:tr w:rsidR="00383A24" w:rsidRPr="00136803" w14:paraId="7F223064" w14:textId="77777777" w:rsidTr="00286FD7">
        <w:trPr>
          <w:trHeight w:val="300"/>
        </w:trPr>
        <w:tc>
          <w:tcPr>
            <w:tcW w:w="6220" w:type="dxa"/>
            <w:shd w:val="clear" w:color="auto" w:fill="auto"/>
            <w:vAlign w:val="bottom"/>
            <w:hideMark/>
          </w:tcPr>
          <w:p w14:paraId="598F8175" w14:textId="77777777" w:rsidR="00383A24" w:rsidRPr="00755DFA" w:rsidRDefault="00383A24" w:rsidP="00383A24">
            <w:pPr>
              <w:rPr>
                <w:rFonts w:ascii="Calibri" w:hAnsi="Calibri"/>
                <w:color w:val="000000"/>
              </w:rPr>
            </w:pPr>
            <w:r>
              <w:rPr>
                <w:rFonts w:ascii="Calibri" w:hAnsi="宋体" w:cs="宋体" w:eastAsia="宋体"/>
                <w:color w:val="000000"/>
              </w:rPr>
              <w:t xml:space="preserve">电机M3是参数化的，如果2位和13位=真</w:t>
            </w:r>
          </w:p>
        </w:tc>
        <w:tc>
          <w:tcPr>
            <w:tcW w:w="1060" w:type="dxa"/>
            <w:shd w:val="clear" w:color="auto" w:fill="auto"/>
            <w:noWrap/>
            <w:hideMark/>
          </w:tcPr>
          <w:p w14:paraId="71665D9C" w14:textId="77777777" w:rsidR="00383A24" w:rsidRPr="00136803" w:rsidRDefault="00383A24" w:rsidP="00383A24">
            <w:pPr>
              <w:jc w:val="center"/>
              <w:rPr>
                <w:rFonts w:ascii="Calibri" w:eastAsia="Times New Roman" w:hAnsi="Calibri" w:cs="Calibri"/>
                <w:color w:val="000000"/>
              </w:rPr>
            </w:pPr>
            <w:r>
              <w:rPr>
                <w:rFonts w:ascii="Calibri" w:hAnsi="宋体" w:cs="宋体" w:eastAsia="宋体"/>
                <w:color w:val="000000"/>
              </w:rPr>
              <w:t>8196</w:t>
            </w:r>
          </w:p>
        </w:tc>
      </w:tr>
      <w:tr w:rsidR="00383A24" w:rsidRPr="00136803" w14:paraId="01AE0246" w14:textId="77777777" w:rsidTr="00286FD7">
        <w:trPr>
          <w:trHeight w:val="300"/>
        </w:trPr>
        <w:tc>
          <w:tcPr>
            <w:tcW w:w="6220" w:type="dxa"/>
            <w:shd w:val="clear" w:color="auto" w:fill="auto"/>
            <w:vAlign w:val="bottom"/>
            <w:hideMark/>
          </w:tcPr>
          <w:p w14:paraId="5DA75CF2" w14:textId="77777777" w:rsidR="00383A24" w:rsidRPr="00755DFA" w:rsidRDefault="00383A24" w:rsidP="00383A24">
            <w:pPr>
              <w:rPr>
                <w:rFonts w:ascii="Calibri" w:hAnsi="Calibri"/>
                <w:color w:val="000000"/>
              </w:rPr>
            </w:pPr>
            <w:r>
              <w:rPr>
                <w:rFonts w:ascii="Calibri" w:hAnsi="宋体" w:cs="宋体" w:eastAsia="宋体"/>
                <w:color w:val="000000"/>
              </w:rPr>
              <w:t xml:space="preserve">电机M4是参数化的，如果第3位和第12位=真</w:t>
            </w:r>
          </w:p>
        </w:tc>
        <w:tc>
          <w:tcPr>
            <w:tcW w:w="1060" w:type="dxa"/>
            <w:shd w:val="clear" w:color="auto" w:fill="auto"/>
            <w:noWrap/>
            <w:hideMark/>
          </w:tcPr>
          <w:p w14:paraId="78A58A0D" w14:textId="77777777" w:rsidR="00383A24" w:rsidRPr="00136803" w:rsidRDefault="00383A24" w:rsidP="00383A24">
            <w:pPr>
              <w:jc w:val="center"/>
              <w:rPr>
                <w:rFonts w:ascii="Calibri" w:eastAsia="Times New Roman" w:hAnsi="Calibri" w:cs="Calibri"/>
                <w:color w:val="000000"/>
              </w:rPr>
            </w:pPr>
            <w:r>
              <w:rPr>
                <w:rFonts w:ascii="Calibri" w:hAnsi="宋体" w:cs="宋体" w:eastAsia="宋体"/>
                <w:color w:val="000000"/>
              </w:rPr>
              <w:t>4104</w:t>
            </w:r>
          </w:p>
        </w:tc>
      </w:tr>
      <w:tr w:rsidR="00383A24" w:rsidRPr="00136803" w14:paraId="6196B483" w14:textId="77777777" w:rsidTr="00286FD7">
        <w:trPr>
          <w:trHeight w:val="300"/>
        </w:trPr>
        <w:tc>
          <w:tcPr>
            <w:tcW w:w="6220" w:type="dxa"/>
            <w:shd w:val="clear" w:color="auto" w:fill="auto"/>
            <w:vAlign w:val="bottom"/>
            <w:hideMark/>
          </w:tcPr>
          <w:p w14:paraId="0B99DA20" w14:textId="77777777" w:rsidR="00383A24" w:rsidRPr="00755DFA" w:rsidRDefault="00383A24" w:rsidP="00383A24">
            <w:pPr>
              <w:rPr>
                <w:rFonts w:ascii="Calibri" w:hAnsi="Calibri"/>
                <w:color w:val="000000"/>
              </w:rPr>
            </w:pPr>
            <w:r>
              <w:rPr>
                <w:rFonts w:ascii="Calibri" w:hAnsi="宋体" w:cs="宋体" w:eastAsia="宋体"/>
                <w:color w:val="000000"/>
              </w:rPr>
              <w:t xml:space="preserve">如果第4位和第11位为真，电机M5是参数化的</w:t>
            </w:r>
          </w:p>
        </w:tc>
        <w:tc>
          <w:tcPr>
            <w:tcW w:w="1060" w:type="dxa"/>
            <w:shd w:val="clear" w:color="auto" w:fill="auto"/>
            <w:noWrap/>
            <w:hideMark/>
          </w:tcPr>
          <w:p w14:paraId="2851B4ED" w14:textId="77777777" w:rsidR="00383A24" w:rsidRPr="00136803" w:rsidRDefault="00383A24" w:rsidP="00383A24">
            <w:pPr>
              <w:jc w:val="center"/>
              <w:rPr>
                <w:rFonts w:ascii="Calibri" w:eastAsia="Times New Roman" w:hAnsi="Calibri" w:cs="Calibri"/>
                <w:color w:val="000000"/>
              </w:rPr>
            </w:pPr>
            <w:r>
              <w:rPr>
                <w:rFonts w:ascii="Calibri" w:hAnsi="宋体" w:cs="宋体" w:eastAsia="宋体"/>
                <w:color w:val="000000"/>
              </w:rPr>
              <w:t>2064</w:t>
            </w:r>
          </w:p>
        </w:tc>
      </w:tr>
      <w:tr w:rsidR="00383A24" w:rsidRPr="00136803" w14:paraId="0D744446" w14:textId="77777777" w:rsidTr="00286FD7">
        <w:trPr>
          <w:trHeight w:val="300"/>
        </w:trPr>
        <w:tc>
          <w:tcPr>
            <w:tcW w:w="6220" w:type="dxa"/>
            <w:shd w:val="clear" w:color="auto" w:fill="auto"/>
            <w:vAlign w:val="bottom"/>
            <w:hideMark/>
          </w:tcPr>
          <w:p w14:paraId="6D980108" w14:textId="77777777" w:rsidR="00383A24" w:rsidRPr="00755DFA" w:rsidRDefault="00383A24" w:rsidP="00383A24">
            <w:pPr>
              <w:rPr>
                <w:rFonts w:ascii="Calibri" w:hAnsi="Calibri"/>
                <w:color w:val="000000"/>
              </w:rPr>
            </w:pPr>
            <w:r>
              <w:rPr>
                <w:rFonts w:ascii="Calibri" w:hAnsi="宋体" w:cs="宋体" w:eastAsia="宋体"/>
                <w:color w:val="000000"/>
              </w:rPr>
              <w:t>如果第5位和第10位为真，M6电机是参数化的</w:t>
            </w:r>
          </w:p>
        </w:tc>
        <w:tc>
          <w:tcPr>
            <w:tcW w:w="1060" w:type="dxa"/>
            <w:shd w:val="clear" w:color="auto" w:fill="auto"/>
            <w:noWrap/>
            <w:hideMark/>
          </w:tcPr>
          <w:p w14:paraId="7B6C8697" w14:textId="77777777" w:rsidR="00383A24" w:rsidRPr="00136803" w:rsidRDefault="00383A24" w:rsidP="00383A24">
            <w:pPr>
              <w:jc w:val="center"/>
              <w:rPr>
                <w:rFonts w:ascii="Calibri" w:eastAsia="Times New Roman" w:hAnsi="Calibri" w:cs="Calibri"/>
                <w:color w:val="000000"/>
              </w:rPr>
            </w:pPr>
            <w:r>
              <w:rPr>
                <w:rFonts w:ascii="Calibri" w:hAnsi="宋体" w:cs="宋体" w:eastAsia="宋体"/>
                <w:color w:val="000000"/>
              </w:rPr>
              <w:t>1056</w:t>
            </w:r>
          </w:p>
        </w:tc>
      </w:tr>
      <w:tr w:rsidR="00383A24" w:rsidRPr="00136803" w14:paraId="67ECCB95" w14:textId="77777777" w:rsidTr="00286FD7">
        <w:trPr>
          <w:trHeight w:val="300"/>
        </w:trPr>
        <w:tc>
          <w:tcPr>
            <w:tcW w:w="6220" w:type="dxa"/>
            <w:shd w:val="clear" w:color="auto" w:fill="auto"/>
            <w:vAlign w:val="bottom"/>
            <w:hideMark/>
          </w:tcPr>
          <w:p w14:paraId="406BD6D2" w14:textId="77777777" w:rsidR="00383A24" w:rsidRPr="00755DFA" w:rsidRDefault="00383A24" w:rsidP="00383A24">
            <w:pPr>
              <w:rPr>
                <w:rFonts w:ascii="Calibri" w:hAnsi="Calibri"/>
                <w:color w:val="000000"/>
              </w:rPr>
            </w:pPr>
            <w:r>
              <w:rPr>
                <w:rFonts w:ascii="Calibri" w:hAnsi="宋体" w:cs="宋体" w:eastAsia="宋体"/>
                <w:color w:val="000000"/>
              </w:rPr>
              <w:t xml:space="preserve">如果第6位和第9位为真，电机M7是参数化的</w:t>
            </w:r>
          </w:p>
        </w:tc>
        <w:tc>
          <w:tcPr>
            <w:tcW w:w="1060" w:type="dxa"/>
            <w:shd w:val="clear" w:color="auto" w:fill="auto"/>
            <w:noWrap/>
            <w:hideMark/>
          </w:tcPr>
          <w:p w14:paraId="041D0245" w14:textId="77777777" w:rsidR="00383A24" w:rsidRPr="00136803" w:rsidRDefault="00383A24" w:rsidP="00383A24">
            <w:pPr>
              <w:jc w:val="center"/>
              <w:rPr>
                <w:rFonts w:ascii="Calibri" w:eastAsia="Times New Roman" w:hAnsi="Calibri" w:cs="Calibri"/>
                <w:color w:val="000000"/>
              </w:rPr>
            </w:pPr>
            <w:r>
              <w:rPr>
                <w:rFonts w:ascii="Calibri" w:hAnsi="宋体" w:cs="宋体" w:eastAsia="宋体"/>
                <w:color w:val="000000"/>
              </w:rPr>
              <w:t>576</w:t>
            </w:r>
          </w:p>
        </w:tc>
      </w:tr>
      <w:tr w:rsidR="00383A24" w:rsidRPr="00136803" w14:paraId="0FF01D61" w14:textId="77777777" w:rsidTr="00286FD7">
        <w:trPr>
          <w:trHeight w:val="300"/>
        </w:trPr>
        <w:tc>
          <w:tcPr>
            <w:tcW w:w="6220" w:type="dxa"/>
            <w:shd w:val="clear" w:color="auto" w:fill="auto"/>
            <w:vAlign w:val="bottom"/>
            <w:hideMark/>
          </w:tcPr>
          <w:p w14:paraId="024B0E04" w14:textId="77777777" w:rsidR="00383A24" w:rsidRPr="00755DFA" w:rsidRDefault="00383A24" w:rsidP="00383A24">
            <w:pPr>
              <w:rPr>
                <w:rFonts w:ascii="Calibri" w:hAnsi="Calibri"/>
                <w:color w:val="000000"/>
              </w:rPr>
            </w:pPr>
            <w:r>
              <w:rPr>
                <w:rFonts w:ascii="Calibri" w:hAnsi="宋体" w:cs="宋体" w:eastAsia="宋体"/>
                <w:color w:val="000000"/>
              </w:rPr>
              <w:t xml:space="preserve">如果第5位和第8位为真，电机M8是参数化的</w:t>
            </w:r>
          </w:p>
        </w:tc>
        <w:tc>
          <w:tcPr>
            <w:tcW w:w="1060" w:type="dxa"/>
            <w:shd w:val="clear" w:color="auto" w:fill="auto"/>
            <w:noWrap/>
            <w:hideMark/>
          </w:tcPr>
          <w:p w14:paraId="14655EBC" w14:textId="77777777" w:rsidR="00383A24" w:rsidRPr="00136803" w:rsidRDefault="00383A24" w:rsidP="00383A24">
            <w:pPr>
              <w:jc w:val="center"/>
              <w:rPr>
                <w:rFonts w:ascii="Calibri" w:eastAsia="Times New Roman" w:hAnsi="Calibri" w:cs="Calibri"/>
                <w:color w:val="000000"/>
              </w:rPr>
            </w:pPr>
            <w:r>
              <w:rPr>
                <w:rFonts w:ascii="Calibri" w:hAnsi="宋体" w:cs="宋体" w:eastAsia="宋体"/>
                <w:color w:val="000000"/>
              </w:rPr>
              <w:t>384</w:t>
            </w:r>
          </w:p>
        </w:tc>
      </w:tr>
    </w:tbl>
    <w:p w14:paraId="489774EC" w14:textId="7DAD1252" w:rsidR="00792F67" w:rsidRDefault="00792F67" w:rsidP="001A7308">
      <w:pPr>
        <w:contextualSpacing/>
        <w:rPr>
          <w:rFonts w:eastAsia="Calibri" w:cs="Arial"/>
        </w:rPr>
      </w:pPr>
    </w:p>
    <w:p w14:paraId="73A4D69C" w14:textId="505C7A4F" w:rsidR="00C0413F" w:rsidRDefault="00C0413F" w:rsidP="001A7308">
      <w:pPr>
        <w:contextualSpacing/>
        <w:rPr>
          <w:rFonts w:eastAsia="Calibri" w:cs="Arial"/>
        </w:rPr>
      </w:pPr>
    </w:p>
    <w:p w14:paraId="06CD0F48" w14:textId="03CFE3D3" w:rsidR="00C0413F" w:rsidRDefault="00C0413F" w:rsidP="001A7308">
      <w:pPr>
        <w:contextualSpacing/>
        <w:rPr>
          <w:rFonts w:eastAsia="Calibri" w:cs="Arial"/>
        </w:rPr>
      </w:pPr>
    </w:p>
    <w:p w14:paraId="4272E58F" w14:textId="10CEC29F" w:rsidR="007C43A1" w:rsidRPr="00755DFA" w:rsidRDefault="007C43A1" w:rsidP="007C43A1">
      <w:pPr>
        <w:pStyle w:val="berschrift2"/>
        <w:rPr>
          <w:u w:val="single"/>
        </w:rPr>
      </w:pPr>
      <w:bookmarkStart w:id="86" w:name="_Toc49685291"/>
      <w:r>
        <w:rPr>
          <w:rFonts w:hAnsi="宋体" w:cs="宋体" w:eastAsia="宋体"/>
        </w:rPr>
        <w:lastRenderedPageBreak/>
        <w:t xml:space="preserve">注册40005 </w:t>
      </w:r>
      <w:r>
        <w:rPr>
          <w:rFonts w:hAnsi="宋体" w:cs="宋体" w:eastAsia="宋体"/>
        </w:rPr>
        <w:tab/>
        <w:t>控制字5</w:t>
      </w:r>
      <w:bookmarkEnd w:id="86"/>
      <w:r>
        <w:t xml:space="preserve"/>
      </w:r>
    </w:p>
    <w:p w14:paraId="4CDD7F4E" w14:textId="4755DEBD" w:rsidR="007C43A1" w:rsidRDefault="007C43A1" w:rsidP="007C43A1">
      <w:pPr>
        <w:spacing w:after="200" w:line="276" w:lineRule="auto"/>
        <w:contextualSpacing/>
        <w:rPr>
          <w:rFonts w:eastAsia="Calibri" w:cs="Arial"/>
          <w:b/>
          <w:u w:val="single"/>
        </w:rPr>
      </w:pPr>
      <w:r>
        <w:rPr>
          <w:rFonts w:hAnsi="宋体" w:cs="宋体" w:eastAsia="宋体"/>
        </w:rPr>
        <w:t xml:space="preserve">这个控制字用来保存相关的参数化。</w:t>
      </w:r>
      <w:r w:rsidR="00951D34">
        <w:t/>
      </w:r>
      <w:r>
        <w:t xml:space="preserve"/>
      </w:r>
    </w:p>
    <w:p w14:paraId="6869C3CD" w14:textId="43C0F57C" w:rsidR="007C43A1" w:rsidRPr="00E046DA" w:rsidRDefault="007C43A1" w:rsidP="007C43A1">
      <w:pPr>
        <w:spacing w:after="200" w:line="276" w:lineRule="auto"/>
        <w:contextualSpacing/>
        <w:rPr>
          <w:b/>
          <w:bCs/>
          <w:color w:val="FF0000"/>
        </w:rPr>
      </w:pPr>
      <w:r>
        <w:rPr>
          <w:rFonts w:hAnsi="宋体" w:cs="宋体" w:eastAsia="宋体"/>
          <w:b/>
          <w:color w:val="FF0000"/>
        </w:rPr>
        <w:t>设置参数只能激活一个代码。</w:t>
      </w:r>
      <w:r w:rsidR="00E046DA">
        <w:rPr>
          <w:b/>
          <w:color w:val="FF0000"/>
        </w:rPr>
        <w:t xml:space="preserve"/>
      </w:r>
      <w:r>
        <w:rPr>
          <w:b/>
          <w:color w:val="FF0000"/>
        </w:rPr>
        <w:t xml:space="preserve"/>
      </w:r>
      <w:r w:rsidR="00E046DA">
        <w:rPr>
          <w:rFonts w:hAnsi="宋体" w:cs="宋体" w:eastAsia="宋体"/>
          <w:b/>
          <w:color w:val="FF0000"/>
        </w:rPr>
        <w:t xml:space="preserve">总是需要上升边缘，0到3或0到768，以故障安全的方式保存。</w:t>
      </w:r>
      <w:r w:rsidR="00C103ED" w:rsidRPr="00E046DA">
        <w:rPr>
          <w:b/>
          <w:color w:val="FF0000"/>
        </w:rPr>
        <w:t/>
      </w:r>
      <w:r w:rsidR="00E046DA" w:rsidRPr="00E046DA">
        <w:rPr>
          <w:b/>
          <w:color w:val="FF0000"/>
        </w:rPr>
        <w:t xml:space="preserve"/>
      </w:r>
    </w:p>
    <w:p w14:paraId="3C8981F7" w14:textId="77777777" w:rsidR="007C43A1" w:rsidRPr="007F130D" w:rsidRDefault="007C43A1" w:rsidP="007C43A1">
      <w:pPr>
        <w:ind w:left="2836"/>
        <w:rPr>
          <w:b/>
          <w:bCs/>
          <w:color w:val="FF0000"/>
        </w:rPr>
      </w:pPr>
    </w:p>
    <w:tbl>
      <w:tblPr>
        <w:tblW w:w="7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20"/>
        <w:gridCol w:w="1060"/>
      </w:tblGrid>
      <w:tr w:rsidR="007C43A1" w:rsidRPr="009E5EA2" w14:paraId="2925DCE0" w14:textId="77777777" w:rsidTr="00430896">
        <w:trPr>
          <w:trHeight w:val="300"/>
        </w:trPr>
        <w:tc>
          <w:tcPr>
            <w:tcW w:w="6220" w:type="dxa"/>
            <w:shd w:val="clear" w:color="000000" w:fill="FFFF00"/>
            <w:vAlign w:val="bottom"/>
            <w:hideMark/>
          </w:tcPr>
          <w:p w14:paraId="024BA931" w14:textId="579B1309" w:rsidR="007C43A1" w:rsidRPr="009E5EA2" w:rsidRDefault="007C43A1" w:rsidP="007C43A1">
            <w:pPr>
              <w:rPr>
                <w:rFonts w:ascii="Calibri" w:eastAsia="Times New Roman" w:hAnsi="Calibri" w:cs="Calibri"/>
                <w:b/>
                <w:bCs/>
                <w:color w:val="000000"/>
              </w:rPr>
            </w:pPr>
            <w:r>
              <w:rPr>
                <w:rFonts w:ascii="Calibri" w:hAnsi="宋体" w:cs="宋体" w:eastAsia="宋体"/>
                <w:b/>
                <w:color w:val="000000"/>
              </w:rPr>
              <w:t>控制字5</w:t>
            </w:r>
          </w:p>
        </w:tc>
        <w:tc>
          <w:tcPr>
            <w:tcW w:w="1060" w:type="dxa"/>
            <w:shd w:val="clear" w:color="000000" w:fill="FFFF00"/>
            <w:noWrap/>
            <w:hideMark/>
          </w:tcPr>
          <w:p w14:paraId="2BA662B7" w14:textId="77777777" w:rsidR="007C43A1" w:rsidRPr="009E5EA2" w:rsidRDefault="007C43A1" w:rsidP="00430896">
            <w:pPr>
              <w:rPr>
                <w:rFonts w:ascii="Calibri" w:eastAsia="Times New Roman" w:hAnsi="Calibri" w:cs="Calibri"/>
                <w:color w:val="000000"/>
              </w:rPr>
            </w:pPr>
            <w:r>
              <w:rPr>
                <w:rFonts w:ascii="Calibri" w:hAnsi="宋体" w:cs="宋体" w:eastAsia="宋体"/>
                <w:color w:val="000000"/>
              </w:rPr>
              <w:t> </w:t>
            </w:r>
          </w:p>
        </w:tc>
      </w:tr>
      <w:tr w:rsidR="007C43A1" w:rsidRPr="009E5EA2" w14:paraId="1D7B404F" w14:textId="77777777" w:rsidTr="00430896">
        <w:trPr>
          <w:trHeight w:val="300"/>
        </w:trPr>
        <w:tc>
          <w:tcPr>
            <w:tcW w:w="6220" w:type="dxa"/>
            <w:shd w:val="clear" w:color="auto" w:fill="auto"/>
            <w:vAlign w:val="bottom"/>
            <w:hideMark/>
          </w:tcPr>
          <w:p w14:paraId="2C97586A" w14:textId="77777777" w:rsidR="007C43A1" w:rsidRPr="009E5EA2" w:rsidRDefault="007C43A1" w:rsidP="00430896">
            <w:pPr>
              <w:rPr>
                <w:rFonts w:ascii="Calibri" w:eastAsia="Times New Roman" w:hAnsi="Calibri" w:cs="Calibri"/>
                <w:color w:val="000000"/>
              </w:rPr>
            </w:pPr>
          </w:p>
        </w:tc>
        <w:tc>
          <w:tcPr>
            <w:tcW w:w="1060" w:type="dxa"/>
            <w:shd w:val="clear" w:color="auto" w:fill="auto"/>
            <w:noWrap/>
            <w:hideMark/>
          </w:tcPr>
          <w:p w14:paraId="4527A895" w14:textId="77777777" w:rsidR="007C43A1" w:rsidRPr="009E5EA2" w:rsidRDefault="007C43A1" w:rsidP="00430896">
            <w:pPr>
              <w:jc w:val="center"/>
              <w:rPr>
                <w:rFonts w:ascii="Calibri" w:eastAsia="Times New Roman" w:hAnsi="Calibri" w:cs="Calibri"/>
                <w:color w:val="000000"/>
              </w:rPr>
            </w:pPr>
            <w:r>
              <w:rPr>
                <w:rFonts w:ascii="Calibri" w:hAnsi="宋体" w:cs="宋体" w:eastAsia="宋体"/>
                <w:color w:val="000000"/>
              </w:rPr>
              <w:t>代码</w:t>
            </w:r>
          </w:p>
        </w:tc>
      </w:tr>
      <w:tr w:rsidR="007C43A1" w:rsidRPr="009E5EA2" w14:paraId="0E4A456E" w14:textId="77777777" w:rsidTr="00430896">
        <w:trPr>
          <w:trHeight w:val="300"/>
        </w:trPr>
        <w:tc>
          <w:tcPr>
            <w:tcW w:w="6220" w:type="dxa"/>
            <w:shd w:val="clear" w:color="auto" w:fill="auto"/>
            <w:vAlign w:val="bottom"/>
            <w:hideMark/>
          </w:tcPr>
          <w:p w14:paraId="1C5EEAEC" w14:textId="77777777" w:rsidR="007C43A1" w:rsidRPr="009E5EA2" w:rsidRDefault="007C43A1" w:rsidP="00430896">
            <w:pPr>
              <w:rPr>
                <w:rFonts w:ascii="Calibri" w:eastAsia="Times New Roman" w:hAnsi="Calibri" w:cs="Calibri"/>
                <w:b/>
                <w:bCs/>
              </w:rPr>
            </w:pPr>
            <w:r>
              <w:rPr>
                <w:rFonts w:ascii="Calibri" w:hAnsi="宋体" w:cs="宋体" w:eastAsia="宋体"/>
                <w:b/>
                <w:color w:val="FF0000"/>
              </w:rPr>
              <w:t>只有一种选择</w:t>
            </w:r>
          </w:p>
        </w:tc>
        <w:tc>
          <w:tcPr>
            <w:tcW w:w="1060" w:type="dxa"/>
            <w:shd w:val="clear" w:color="auto" w:fill="auto"/>
            <w:noWrap/>
            <w:hideMark/>
          </w:tcPr>
          <w:p w14:paraId="00671982" w14:textId="77777777" w:rsidR="007C43A1" w:rsidRPr="009E5EA2" w:rsidRDefault="007C43A1" w:rsidP="00430896">
            <w:pPr>
              <w:jc w:val="center"/>
              <w:rPr>
                <w:rFonts w:ascii="Calibri" w:eastAsia="Times New Roman" w:hAnsi="Calibri" w:cs="Calibri"/>
                <w:color w:val="000000"/>
              </w:rPr>
            </w:pPr>
            <w:r>
              <w:rPr>
                <w:rFonts w:ascii="Calibri" w:hAnsi="宋体" w:cs="宋体" w:eastAsia="宋体"/>
                <w:color w:val="000000"/>
              </w:rPr>
              <w:t>小数</w:t>
            </w:r>
          </w:p>
        </w:tc>
      </w:tr>
      <w:tr w:rsidR="007C43A1" w:rsidRPr="009E5EA2" w14:paraId="0E64E2A5" w14:textId="77777777" w:rsidTr="00430896">
        <w:trPr>
          <w:trHeight w:val="300"/>
        </w:trPr>
        <w:tc>
          <w:tcPr>
            <w:tcW w:w="6220" w:type="dxa"/>
            <w:shd w:val="clear" w:color="auto" w:fill="auto"/>
            <w:vAlign w:val="bottom"/>
            <w:hideMark/>
          </w:tcPr>
          <w:p w14:paraId="52563F17" w14:textId="6515D3B4" w:rsidR="007C43A1" w:rsidRPr="00755DFA" w:rsidRDefault="007C43A1" w:rsidP="00430896">
            <w:pPr>
              <w:rPr>
                <w:rFonts w:ascii="Calibri" w:hAnsi="Calibri"/>
                <w:color w:val="000000"/>
              </w:rPr>
            </w:pPr>
            <w:r>
              <w:rPr>
                <w:rFonts w:ascii="Calibri" w:hAnsi="宋体" w:cs="宋体" w:eastAsia="宋体"/>
                <w:color w:val="000000"/>
              </w:rPr>
              <w:t xml:space="preserve">设置所选电机的参数Mx，如果0位和1位= true (REM)，</w:t>
            </w:r>
          </w:p>
          <w:p w14:paraId="51BF2B0E" w14:textId="0274F57C" w:rsidR="007C43A1" w:rsidRPr="009E5EA2" w:rsidRDefault="007C43A1" w:rsidP="00430896">
            <w:pPr>
              <w:rPr>
                <w:rFonts w:ascii="Calibri" w:eastAsia="Times New Roman" w:hAnsi="Calibri" w:cs="Calibri"/>
                <w:color w:val="000000"/>
              </w:rPr>
            </w:pPr>
          </w:p>
        </w:tc>
        <w:tc>
          <w:tcPr>
            <w:tcW w:w="1060" w:type="dxa"/>
            <w:shd w:val="clear" w:color="auto" w:fill="auto"/>
            <w:noWrap/>
            <w:hideMark/>
          </w:tcPr>
          <w:p w14:paraId="2DE39200" w14:textId="77777777" w:rsidR="007C43A1" w:rsidRPr="009E5EA2" w:rsidRDefault="007C43A1" w:rsidP="00430896">
            <w:pPr>
              <w:jc w:val="center"/>
              <w:rPr>
                <w:rFonts w:ascii="Calibri" w:eastAsia="Times New Roman" w:hAnsi="Calibri" w:cs="Calibri"/>
                <w:color w:val="000000"/>
              </w:rPr>
            </w:pPr>
            <w:r>
              <w:rPr>
                <w:rFonts w:ascii="Calibri" w:hAnsi="宋体" w:cs="宋体" w:eastAsia="宋体"/>
                <w:color w:val="000000"/>
              </w:rPr>
              <w:t>3.</w:t>
            </w:r>
          </w:p>
        </w:tc>
      </w:tr>
      <w:tr w:rsidR="007C43A1" w:rsidRPr="009E5EA2" w14:paraId="1995A38F" w14:textId="77777777" w:rsidTr="00430896">
        <w:trPr>
          <w:trHeight w:val="300"/>
        </w:trPr>
        <w:tc>
          <w:tcPr>
            <w:tcW w:w="6220" w:type="dxa"/>
            <w:shd w:val="clear" w:color="auto" w:fill="auto"/>
            <w:vAlign w:val="bottom"/>
            <w:hideMark/>
          </w:tcPr>
          <w:p w14:paraId="4F5782D9" w14:textId="77777777" w:rsidR="007C43A1" w:rsidRPr="009E5EA2" w:rsidRDefault="007C43A1" w:rsidP="00430896">
            <w:pPr>
              <w:jc w:val="center"/>
              <w:rPr>
                <w:rFonts w:ascii="Calibri" w:eastAsia="Times New Roman" w:hAnsi="Calibri" w:cs="Calibri"/>
                <w:color w:val="000000"/>
              </w:rPr>
            </w:pPr>
          </w:p>
        </w:tc>
        <w:tc>
          <w:tcPr>
            <w:tcW w:w="1060" w:type="dxa"/>
            <w:shd w:val="clear" w:color="auto" w:fill="auto"/>
            <w:noWrap/>
            <w:hideMark/>
          </w:tcPr>
          <w:p w14:paraId="6B438D6E" w14:textId="77777777" w:rsidR="007C43A1" w:rsidRPr="009E5EA2" w:rsidRDefault="007C43A1" w:rsidP="00430896">
            <w:pPr>
              <w:rPr>
                <w:rFonts w:ascii="Times New Roman" w:eastAsia="Times New Roman" w:hAnsi="Times New Roman" w:cs="Times New Roman"/>
                <w:sz w:val="20"/>
                <w:szCs w:val="20"/>
              </w:rPr>
            </w:pPr>
          </w:p>
        </w:tc>
      </w:tr>
      <w:tr w:rsidR="007C43A1" w:rsidRPr="009E5EA2" w14:paraId="540B6846" w14:textId="77777777" w:rsidTr="00430896">
        <w:trPr>
          <w:trHeight w:val="600"/>
        </w:trPr>
        <w:tc>
          <w:tcPr>
            <w:tcW w:w="6220" w:type="dxa"/>
            <w:shd w:val="clear" w:color="auto" w:fill="auto"/>
            <w:vAlign w:val="bottom"/>
            <w:hideMark/>
          </w:tcPr>
          <w:p w14:paraId="1CB05C53" w14:textId="1A0F7A5E" w:rsidR="007C43A1" w:rsidRPr="00755DFA" w:rsidRDefault="007C43A1" w:rsidP="00430896">
            <w:pPr>
              <w:rPr>
                <w:rFonts w:ascii="Calibri" w:hAnsi="Calibri"/>
                <w:color w:val="000000"/>
              </w:rPr>
            </w:pPr>
            <w:r>
              <w:rPr>
                <w:rFonts w:ascii="Calibri" w:hAnsi="宋体" w:cs="宋体" w:eastAsia="宋体"/>
                <w:color w:val="000000"/>
              </w:rPr>
              <w:t>设置参数Gateway Breuer(“Master”和“Bridges”)，如果8和9位为真</w:t>
            </w:r>
          </w:p>
          <w:p w14:paraId="34D2988C" w14:textId="5BFA45A0" w:rsidR="007C43A1" w:rsidRPr="009E5EA2" w:rsidRDefault="007C43A1" w:rsidP="00430896">
            <w:pPr>
              <w:rPr>
                <w:rFonts w:ascii="Calibri" w:eastAsia="Times New Roman" w:hAnsi="Calibri" w:cs="Calibri"/>
                <w:color w:val="000000"/>
              </w:rPr>
            </w:pPr>
          </w:p>
        </w:tc>
        <w:tc>
          <w:tcPr>
            <w:tcW w:w="1060" w:type="dxa"/>
            <w:shd w:val="clear" w:color="auto" w:fill="auto"/>
            <w:noWrap/>
            <w:hideMark/>
          </w:tcPr>
          <w:p w14:paraId="0E32F5C6" w14:textId="77777777" w:rsidR="007C43A1" w:rsidRPr="009E5EA2" w:rsidRDefault="007C43A1" w:rsidP="00430896">
            <w:pPr>
              <w:jc w:val="center"/>
              <w:rPr>
                <w:rFonts w:ascii="Calibri" w:eastAsia="Times New Roman" w:hAnsi="Calibri" w:cs="Calibri"/>
                <w:color w:val="000000"/>
              </w:rPr>
            </w:pPr>
            <w:r>
              <w:rPr>
                <w:rFonts w:ascii="Calibri" w:hAnsi="宋体" w:cs="宋体" w:eastAsia="宋体"/>
                <w:color w:val="000000"/>
              </w:rPr>
              <w:t>768</w:t>
            </w:r>
          </w:p>
        </w:tc>
      </w:tr>
    </w:tbl>
    <w:p w14:paraId="54AC19DF" w14:textId="77777777" w:rsidR="007C43A1" w:rsidRDefault="007C43A1" w:rsidP="007C43A1"/>
    <w:p w14:paraId="0C9A9B17" w14:textId="3F145AEE" w:rsidR="005B5618" w:rsidRPr="00755DFA" w:rsidRDefault="005B5618" w:rsidP="00AB4C75">
      <w:pPr>
        <w:pStyle w:val="berschrift2"/>
      </w:pPr>
      <w:bookmarkStart w:id="87" w:name="_Toc42093218"/>
      <w:bookmarkStart w:id="88" w:name="_Toc49685292"/>
      <w:r>
        <w:rPr>
          <w:rFonts w:hAnsi="宋体" w:cs="宋体" w:eastAsia="宋体"/>
        </w:rPr>
        <w:t>注册40 xxxx</w:t>
      </w:r>
      <w:r>
        <w:rPr>
          <w:rFonts w:hAnsi="宋体" w:cs="宋体" w:eastAsia="宋体"/>
        </w:rPr>
        <w:tab/>
        <w:t>设置参数值电机X</w:t>
      </w:r>
      <w:bookmarkEnd w:id="87"/>
      <w:bookmarkEnd w:id="88"/>
      <w:r>
        <w:t xml:space="preserve"/>
      </w:r>
    </w:p>
    <w:p w14:paraId="75D1CC69" w14:textId="0C9BCFCF" w:rsidR="005B5618" w:rsidRPr="00755DFA" w:rsidRDefault="005B5618" w:rsidP="005B5618"/>
    <w:p w14:paraId="56F9D816" w14:textId="77777777" w:rsidR="005B5618" w:rsidRDefault="005B5618" w:rsidP="005B5618">
      <w:pPr>
        <w:rPr>
          <w:rFonts w:eastAsia="Calibri" w:cs="Arial"/>
        </w:rPr>
      </w:pPr>
      <w:r>
        <w:rPr>
          <w:rFonts w:hAnsi="宋体" w:cs="宋体" w:eastAsia="宋体"/>
        </w:rPr>
        <w:t>为每个电机选择的参数被管理在单独的参数集。</w:t>
      </w:r>
    </w:p>
    <w:p w14:paraId="507FEED2" w14:textId="77777777" w:rsidR="005B5618" w:rsidRPr="005B5618" w:rsidRDefault="005B5618" w:rsidP="005B5618"/>
    <w:tbl>
      <w:tblPr>
        <w:tblW w:w="7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4"/>
        <w:gridCol w:w="6166"/>
      </w:tblGrid>
      <w:tr w:rsidR="00383A24" w:rsidRPr="00DB4512" w14:paraId="642F9D66" w14:textId="77777777" w:rsidTr="00286FD7">
        <w:trPr>
          <w:trHeight w:val="353"/>
        </w:trPr>
        <w:tc>
          <w:tcPr>
            <w:tcW w:w="7260" w:type="dxa"/>
            <w:gridSpan w:val="2"/>
            <w:shd w:val="clear" w:color="000000" w:fill="92D050"/>
            <w:hideMark/>
          </w:tcPr>
          <w:p w14:paraId="4814E204" w14:textId="77777777" w:rsidR="00383A24" w:rsidRPr="00755DFA" w:rsidRDefault="00383A24" w:rsidP="00383A24">
            <w:pPr>
              <w:rPr>
                <w:rFonts w:ascii="Calibri" w:hAnsi="Calibri"/>
                <w:b/>
                <w:i/>
                <w:color w:val="000000"/>
              </w:rPr>
            </w:pPr>
            <w:r>
              <w:rPr>
                <w:rFonts w:ascii="Calibri" w:hAnsi="宋体" w:cs="宋体" w:eastAsia="宋体"/>
                <w:b/>
                <w:i/>
                <w:color w:val="000000"/>
              </w:rPr>
              <w:t>设置参数值:Modbus master发送到Breuer网关</w:t>
            </w:r>
          </w:p>
        </w:tc>
      </w:tr>
      <w:tr w:rsidR="00383A24" w:rsidRPr="00DB4512" w14:paraId="2F65F1A9" w14:textId="77777777" w:rsidTr="00286FD7">
        <w:trPr>
          <w:trHeight w:val="300"/>
        </w:trPr>
        <w:tc>
          <w:tcPr>
            <w:tcW w:w="922" w:type="dxa"/>
            <w:shd w:val="clear" w:color="auto" w:fill="auto"/>
            <w:noWrap/>
            <w:hideMark/>
          </w:tcPr>
          <w:p w14:paraId="11B64C1E" w14:textId="77777777" w:rsidR="00383A24" w:rsidRPr="00755DFA" w:rsidRDefault="00383A24" w:rsidP="00383A24">
            <w:pPr>
              <w:rPr>
                <w:rFonts w:ascii="Calibri" w:hAnsi="Calibri"/>
                <w:b/>
                <w:i/>
                <w:color w:val="000000"/>
                <w:sz w:val="28"/>
              </w:rPr>
            </w:pPr>
          </w:p>
        </w:tc>
        <w:tc>
          <w:tcPr>
            <w:tcW w:w="6338" w:type="dxa"/>
            <w:shd w:val="clear" w:color="000000" w:fill="00B0F0"/>
            <w:hideMark/>
          </w:tcPr>
          <w:p w14:paraId="1992CA41" w14:textId="5357AC9C" w:rsidR="00383A24" w:rsidRPr="00755DFA" w:rsidRDefault="00383A24" w:rsidP="00B85718">
            <w:pPr>
              <w:rPr>
                <w:rFonts w:ascii="Calibri" w:hAnsi="Calibri"/>
                <w:b/>
              </w:rPr>
            </w:pPr>
            <w:r>
              <w:rPr>
                <w:rFonts w:ascii="Calibri" w:hAnsi="宋体" w:cs="宋体" w:eastAsia="宋体"/>
                <w:b/>
              </w:rPr>
              <w:t>数据电机M1寄存器40102 -寄存器40130</w:t>
            </w:r>
            <w:r w:rsidR="00B85718">
              <w:rPr>
                <w:rFonts w:ascii="Calibri" w:hAnsi="Calibri"/>
                <w:b/>
              </w:rPr>
              <w:t/>
            </w:r>
            <w:r>
              <w:rPr>
                <w:rFonts w:ascii="Calibri" w:hAnsi="Calibri"/>
                <w:b/>
              </w:rPr>
              <w:t xml:space="preserve"/>
            </w:r>
            <w:r w:rsidR="00B85718">
              <w:rPr>
                <w:rFonts w:ascii="Calibri" w:hAnsi="Calibri"/>
                <w:b/>
              </w:rPr>
              <w:t/>
            </w:r>
          </w:p>
        </w:tc>
      </w:tr>
      <w:tr w:rsidR="00383A24" w:rsidRPr="00DB4512" w14:paraId="21A925DB" w14:textId="77777777" w:rsidTr="00286FD7">
        <w:trPr>
          <w:trHeight w:val="300"/>
        </w:trPr>
        <w:tc>
          <w:tcPr>
            <w:tcW w:w="922" w:type="dxa"/>
            <w:shd w:val="clear" w:color="auto" w:fill="auto"/>
            <w:noWrap/>
            <w:hideMark/>
          </w:tcPr>
          <w:p w14:paraId="74F4B642" w14:textId="77777777" w:rsidR="00383A24" w:rsidRPr="00755DFA" w:rsidRDefault="00383A24" w:rsidP="00383A24">
            <w:pPr>
              <w:rPr>
                <w:rFonts w:ascii="Calibri" w:hAnsi="Calibri"/>
                <w:b/>
              </w:rPr>
            </w:pPr>
          </w:p>
        </w:tc>
        <w:tc>
          <w:tcPr>
            <w:tcW w:w="6338" w:type="dxa"/>
            <w:shd w:val="clear" w:color="000000" w:fill="00B0F0"/>
            <w:hideMark/>
          </w:tcPr>
          <w:p w14:paraId="6B010852" w14:textId="44AE9B38" w:rsidR="00383A24" w:rsidRPr="00755DFA" w:rsidRDefault="00383A24" w:rsidP="00B85718">
            <w:pPr>
              <w:rPr>
                <w:rFonts w:ascii="Calibri" w:hAnsi="Calibri"/>
                <w:b/>
              </w:rPr>
            </w:pPr>
            <w:r>
              <w:rPr>
                <w:rFonts w:ascii="Calibri" w:hAnsi="宋体" w:cs="宋体" w:eastAsia="宋体"/>
                <w:b/>
              </w:rPr>
              <w:t>数据电机M2寄存器40202 -寄存器40230</w:t>
            </w:r>
            <w:r w:rsidR="00B85718">
              <w:rPr>
                <w:rFonts w:ascii="Calibri" w:hAnsi="Calibri"/>
                <w:b/>
              </w:rPr>
              <w:t/>
            </w:r>
            <w:r>
              <w:rPr>
                <w:rFonts w:ascii="Calibri" w:hAnsi="Calibri"/>
                <w:b/>
              </w:rPr>
              <w:t xml:space="preserve"/>
            </w:r>
            <w:r w:rsidR="00B85718">
              <w:rPr>
                <w:rFonts w:ascii="Calibri" w:hAnsi="Calibri"/>
                <w:b/>
              </w:rPr>
              <w:t/>
            </w:r>
          </w:p>
        </w:tc>
      </w:tr>
      <w:tr w:rsidR="00383A24" w:rsidRPr="00383A24" w14:paraId="21DF4E9B" w14:textId="77777777" w:rsidTr="00286FD7">
        <w:trPr>
          <w:trHeight w:val="300"/>
        </w:trPr>
        <w:tc>
          <w:tcPr>
            <w:tcW w:w="922" w:type="dxa"/>
            <w:shd w:val="clear" w:color="auto" w:fill="auto"/>
            <w:noWrap/>
            <w:hideMark/>
          </w:tcPr>
          <w:p w14:paraId="711E03F8" w14:textId="77777777" w:rsidR="00383A24" w:rsidRPr="00755DFA" w:rsidRDefault="00383A24" w:rsidP="00383A24">
            <w:pPr>
              <w:rPr>
                <w:rFonts w:ascii="Calibri" w:hAnsi="Calibri"/>
                <w:b/>
              </w:rPr>
            </w:pPr>
          </w:p>
        </w:tc>
        <w:tc>
          <w:tcPr>
            <w:tcW w:w="6338" w:type="dxa"/>
            <w:shd w:val="clear" w:color="000000" w:fill="00B0F0"/>
            <w:hideMark/>
          </w:tcPr>
          <w:p w14:paraId="278B30E3" w14:textId="77777777" w:rsidR="00383A24" w:rsidRPr="005B5618" w:rsidRDefault="00383A24" w:rsidP="00383A24">
            <w:pPr>
              <w:rPr>
                <w:rFonts w:ascii="Calibri" w:eastAsia="Times New Roman" w:hAnsi="Calibri" w:cs="Calibri"/>
                <w:b/>
                <w:bCs/>
              </w:rPr>
            </w:pPr>
            <w:r>
              <w:rPr>
                <w:rFonts w:ascii="Calibri" w:hAnsi="宋体" w:cs="宋体" w:eastAsia="宋体"/>
                <w:b/>
              </w:rPr>
              <w:t>来</w:t>
            </w:r>
          </w:p>
        </w:tc>
      </w:tr>
      <w:tr w:rsidR="00383A24" w:rsidRPr="00DB4512" w14:paraId="3431F3F0" w14:textId="77777777" w:rsidTr="00286FD7">
        <w:trPr>
          <w:trHeight w:val="300"/>
        </w:trPr>
        <w:tc>
          <w:tcPr>
            <w:tcW w:w="922" w:type="dxa"/>
            <w:shd w:val="clear" w:color="auto" w:fill="auto"/>
            <w:noWrap/>
            <w:hideMark/>
          </w:tcPr>
          <w:p w14:paraId="0ED7577E" w14:textId="77777777" w:rsidR="00383A24" w:rsidRPr="005B5618" w:rsidRDefault="00383A24" w:rsidP="00383A24">
            <w:pPr>
              <w:rPr>
                <w:rFonts w:ascii="Calibri" w:eastAsia="Times New Roman" w:hAnsi="Calibri" w:cs="Calibri"/>
                <w:b/>
                <w:bCs/>
              </w:rPr>
            </w:pPr>
          </w:p>
        </w:tc>
        <w:tc>
          <w:tcPr>
            <w:tcW w:w="6338" w:type="dxa"/>
            <w:shd w:val="clear" w:color="000000" w:fill="00B0F0"/>
            <w:hideMark/>
          </w:tcPr>
          <w:p w14:paraId="764445AD" w14:textId="5BA939C9" w:rsidR="00383A24" w:rsidRPr="00755DFA" w:rsidRDefault="00383A24" w:rsidP="00B85718">
            <w:pPr>
              <w:rPr>
                <w:rFonts w:ascii="Calibri" w:hAnsi="Calibri"/>
                <w:b/>
              </w:rPr>
            </w:pPr>
            <w:r>
              <w:rPr>
                <w:rFonts w:ascii="Calibri" w:hAnsi="宋体" w:cs="宋体" w:eastAsia="宋体"/>
                <w:b/>
              </w:rPr>
              <w:t>数据电机M8寄存器40802 -寄存器40830</w:t>
            </w:r>
            <w:r w:rsidR="00B85718">
              <w:rPr>
                <w:rFonts w:ascii="Calibri" w:hAnsi="Calibri"/>
                <w:b/>
              </w:rPr>
              <w:t/>
            </w:r>
            <w:r>
              <w:rPr>
                <w:rFonts w:ascii="Calibri" w:hAnsi="Calibri"/>
                <w:b/>
              </w:rPr>
              <w:t xml:space="preserve"/>
            </w:r>
            <w:r w:rsidR="00B85718">
              <w:rPr>
                <w:rFonts w:ascii="Calibri" w:hAnsi="Calibri"/>
                <w:b/>
              </w:rPr>
              <w:t/>
            </w:r>
          </w:p>
        </w:tc>
      </w:tr>
      <w:tr w:rsidR="00383A24" w:rsidRPr="00DB4512" w14:paraId="2D1A0EA2" w14:textId="77777777" w:rsidTr="00286FD7">
        <w:trPr>
          <w:trHeight w:val="600"/>
        </w:trPr>
        <w:tc>
          <w:tcPr>
            <w:tcW w:w="922" w:type="dxa"/>
            <w:shd w:val="clear" w:color="auto" w:fill="auto"/>
            <w:noWrap/>
            <w:hideMark/>
          </w:tcPr>
          <w:p w14:paraId="7B67FBDA" w14:textId="77777777" w:rsidR="00383A24" w:rsidRPr="00755DFA" w:rsidRDefault="00383A24" w:rsidP="00383A24">
            <w:pPr>
              <w:rPr>
                <w:rFonts w:ascii="Calibri" w:hAnsi="Calibri"/>
                <w:b/>
              </w:rPr>
            </w:pPr>
          </w:p>
        </w:tc>
        <w:tc>
          <w:tcPr>
            <w:tcW w:w="6338" w:type="dxa"/>
            <w:shd w:val="clear" w:color="000000" w:fill="FCE4D6"/>
            <w:hideMark/>
          </w:tcPr>
          <w:p w14:paraId="5F35C6D7" w14:textId="58325B06" w:rsidR="00383A24" w:rsidRPr="00755DFA" w:rsidRDefault="00383A24" w:rsidP="00383A24">
            <w:pPr>
              <w:rPr>
                <w:rFonts w:ascii="Calibri" w:hAnsi="Calibri"/>
                <w:b/>
                <w:color w:val="FF0000"/>
              </w:rPr>
            </w:pPr>
            <w:r>
              <w:rPr>
                <w:rFonts w:ascii="Calibri" w:hAnsi="宋体" w:cs="宋体" w:eastAsia="宋体"/>
                <w:b/>
                <w:color w:val="FF0000"/>
              </w:rPr>
              <w:t xml:space="preserve"> 所选电机的所有参数值全部由网关传送，无需检查范围是否合理。</w:t>
            </w:r>
          </w:p>
        </w:tc>
      </w:tr>
      <w:tr w:rsidR="00383A24" w:rsidRPr="00383A24" w14:paraId="5A87B311" w14:textId="77777777" w:rsidTr="00286FD7">
        <w:trPr>
          <w:trHeight w:val="300"/>
        </w:trPr>
        <w:tc>
          <w:tcPr>
            <w:tcW w:w="922" w:type="dxa"/>
            <w:shd w:val="clear" w:color="auto" w:fill="auto"/>
            <w:noWrap/>
            <w:hideMark/>
          </w:tcPr>
          <w:p w14:paraId="5BB01F3D" w14:textId="77777777" w:rsidR="00383A24" w:rsidRPr="00383A24" w:rsidRDefault="00383A24" w:rsidP="00383A24">
            <w:pPr>
              <w:jc w:val="center"/>
              <w:rPr>
                <w:rFonts w:ascii="Calibri" w:eastAsia="Times New Roman" w:hAnsi="Calibri" w:cs="Calibri"/>
                <w:b/>
                <w:bCs/>
                <w:color w:val="000000"/>
              </w:rPr>
            </w:pPr>
            <w:r>
              <w:rPr>
                <w:rFonts w:ascii="Calibri" w:hAnsi="宋体" w:cs="宋体" w:eastAsia="宋体"/>
                <w:b/>
                <w:color w:val="000000"/>
              </w:rPr>
              <w:t>注册</w:t>
            </w:r>
          </w:p>
        </w:tc>
        <w:tc>
          <w:tcPr>
            <w:tcW w:w="6338" w:type="dxa"/>
            <w:shd w:val="clear" w:color="000000" w:fill="FFFF00"/>
            <w:vAlign w:val="bottom"/>
            <w:hideMark/>
          </w:tcPr>
          <w:p w14:paraId="0EAB3E74" w14:textId="77777777" w:rsidR="00383A24" w:rsidRPr="00383A24" w:rsidRDefault="00383A24" w:rsidP="00383A24">
            <w:pPr>
              <w:rPr>
                <w:rFonts w:ascii="Calibri" w:eastAsia="Times New Roman" w:hAnsi="Calibri" w:cs="Calibri"/>
                <w:b/>
                <w:bCs/>
              </w:rPr>
            </w:pPr>
            <w:r>
              <w:rPr>
                <w:rFonts w:ascii="Calibri" w:hAnsi="宋体" w:cs="宋体" w:eastAsia="宋体"/>
                <w:b/>
              </w:rPr>
              <w:t>参数电报身份41</w:t>
            </w:r>
          </w:p>
        </w:tc>
      </w:tr>
      <w:tr w:rsidR="00383A24" w:rsidRPr="00DB4512" w14:paraId="3FEEC527" w14:textId="77777777" w:rsidTr="00286FD7">
        <w:trPr>
          <w:trHeight w:val="600"/>
        </w:trPr>
        <w:tc>
          <w:tcPr>
            <w:tcW w:w="922" w:type="dxa"/>
            <w:shd w:val="clear" w:color="auto" w:fill="auto"/>
            <w:noWrap/>
            <w:hideMark/>
          </w:tcPr>
          <w:p w14:paraId="22ED8598" w14:textId="22E84310" w:rsidR="00383A24" w:rsidRPr="00383A24" w:rsidRDefault="00383A24" w:rsidP="00342F01">
            <w:pPr>
              <w:jc w:val="center"/>
              <w:rPr>
                <w:rFonts w:ascii="Calibri" w:eastAsia="Times New Roman" w:hAnsi="Calibri" w:cs="Calibri"/>
                <w:b/>
                <w:bCs/>
                <w:color w:val="000000"/>
              </w:rPr>
            </w:pPr>
            <w:r>
              <w:rPr>
                <w:rFonts w:ascii="Calibri" w:hAnsi="宋体" w:cs="宋体" w:eastAsia="宋体"/>
                <w:b/>
                <w:color w:val="000000"/>
              </w:rPr>
              <w:t>40102</w:t>
            </w:r>
            <w:r w:rsidR="00342F01">
              <w:rPr>
                <w:rFonts w:ascii="Calibri" w:hAnsi="Calibri"/>
                <w:b/>
                <w:color w:val="000000"/>
              </w:rPr>
              <w:t/>
            </w:r>
          </w:p>
        </w:tc>
        <w:tc>
          <w:tcPr>
            <w:tcW w:w="6338" w:type="dxa"/>
            <w:shd w:val="clear" w:color="auto" w:fill="auto"/>
            <w:vAlign w:val="bottom"/>
            <w:hideMark/>
          </w:tcPr>
          <w:p w14:paraId="0D2AD9B6" w14:textId="77777777" w:rsidR="00383A24" w:rsidRPr="00755DFA" w:rsidRDefault="00383A24" w:rsidP="00383A24">
            <w:pPr>
              <w:rPr>
                <w:rFonts w:ascii="Calibri" w:hAnsi="Calibri"/>
                <w:b/>
                <w:color w:val="000000"/>
              </w:rPr>
            </w:pPr>
            <w:r>
              <w:rPr>
                <w:rFonts w:ascii="Calibri" w:hAnsi="宋体" w:cs="宋体" w:eastAsia="宋体"/>
                <w:b/>
                <w:color w:val="000000"/>
              </w:rPr>
              <w:t>操作方式= 1向右转弯方向</w:t>
            </w:r>
            <w:r>
              <w:rPr>
                <w:rFonts w:ascii="Calibri" w:hAnsi="宋体" w:cs="宋体" w:eastAsia="宋体"/>
                <w:b/>
                <w:color w:val="000000"/>
              </w:rPr>
              <w:br/>
              <w:t>操作方式= 2左转弯方向</w:t>
            </w:r>
          </w:p>
        </w:tc>
      </w:tr>
      <w:tr w:rsidR="00383A24" w:rsidRPr="00383A24" w14:paraId="6EF68B05" w14:textId="77777777" w:rsidTr="00286FD7">
        <w:trPr>
          <w:trHeight w:val="300"/>
        </w:trPr>
        <w:tc>
          <w:tcPr>
            <w:tcW w:w="922" w:type="dxa"/>
            <w:shd w:val="clear" w:color="auto" w:fill="auto"/>
            <w:noWrap/>
            <w:hideMark/>
          </w:tcPr>
          <w:p w14:paraId="460E3F30" w14:textId="0DEF439B" w:rsidR="00383A24" w:rsidRPr="00383A24" w:rsidRDefault="00383A24" w:rsidP="00342F01">
            <w:pPr>
              <w:jc w:val="center"/>
              <w:rPr>
                <w:rFonts w:ascii="Calibri" w:eastAsia="Times New Roman" w:hAnsi="Calibri" w:cs="Calibri"/>
                <w:b/>
                <w:bCs/>
                <w:color w:val="000000"/>
              </w:rPr>
            </w:pPr>
            <w:r>
              <w:rPr>
                <w:rFonts w:ascii="Calibri" w:hAnsi="宋体" w:cs="宋体" w:eastAsia="宋体"/>
                <w:b/>
                <w:color w:val="000000"/>
              </w:rPr>
              <w:t>40103</w:t>
            </w:r>
            <w:r w:rsidR="00342F01">
              <w:rPr>
                <w:rFonts w:ascii="Calibri" w:hAnsi="Calibri"/>
                <w:b/>
                <w:color w:val="000000"/>
              </w:rPr>
              <w:t/>
            </w:r>
          </w:p>
        </w:tc>
        <w:tc>
          <w:tcPr>
            <w:tcW w:w="6338" w:type="dxa"/>
            <w:shd w:val="clear" w:color="auto" w:fill="auto"/>
            <w:vAlign w:val="bottom"/>
            <w:hideMark/>
          </w:tcPr>
          <w:p w14:paraId="2B9ADBFF" w14:textId="6216FDE4" w:rsidR="00383A24" w:rsidRPr="00342F01" w:rsidRDefault="00342F01" w:rsidP="00383A24">
            <w:pPr>
              <w:rPr>
                <w:rFonts w:ascii="Calibri" w:eastAsia="Times New Roman" w:hAnsi="Calibri" w:cs="Calibri"/>
                <w:bCs/>
                <w:color w:val="000000"/>
              </w:rPr>
            </w:pPr>
            <w:r w:rsidRPr="00342F01">
              <w:rPr>
                <w:rFonts w:ascii="Calibri" w:hAnsi="宋体" w:cs="宋体" w:eastAsia="宋体"/>
                <w:color w:val="000000"/>
              </w:rPr>
              <w:t>储备</w:t>
            </w:r>
          </w:p>
        </w:tc>
      </w:tr>
      <w:tr w:rsidR="00383A24" w:rsidRPr="00383A24" w14:paraId="52C50180" w14:textId="77777777" w:rsidTr="00286FD7">
        <w:trPr>
          <w:trHeight w:val="300"/>
        </w:trPr>
        <w:tc>
          <w:tcPr>
            <w:tcW w:w="922" w:type="dxa"/>
            <w:shd w:val="clear" w:color="auto" w:fill="auto"/>
            <w:noWrap/>
            <w:hideMark/>
          </w:tcPr>
          <w:p w14:paraId="0340204D" w14:textId="3A09985B" w:rsidR="00383A24" w:rsidRPr="00383A24" w:rsidRDefault="00383A24" w:rsidP="00342F01">
            <w:pPr>
              <w:jc w:val="center"/>
              <w:rPr>
                <w:rFonts w:ascii="Calibri" w:eastAsia="Times New Roman" w:hAnsi="Calibri" w:cs="Calibri"/>
                <w:b/>
                <w:bCs/>
                <w:color w:val="000000"/>
              </w:rPr>
            </w:pPr>
            <w:r>
              <w:rPr>
                <w:rFonts w:ascii="Calibri" w:hAnsi="宋体" w:cs="宋体" w:eastAsia="宋体"/>
                <w:b/>
                <w:color w:val="000000"/>
              </w:rPr>
              <w:t>40104</w:t>
            </w:r>
            <w:r w:rsidR="00342F01">
              <w:rPr>
                <w:rFonts w:ascii="Calibri" w:hAnsi="Calibri"/>
                <w:b/>
                <w:color w:val="000000"/>
              </w:rPr>
              <w:t/>
            </w:r>
          </w:p>
        </w:tc>
        <w:tc>
          <w:tcPr>
            <w:tcW w:w="6338" w:type="dxa"/>
            <w:shd w:val="clear" w:color="auto" w:fill="auto"/>
            <w:vAlign w:val="bottom"/>
            <w:hideMark/>
          </w:tcPr>
          <w:p w14:paraId="4E23E996" w14:textId="77777777" w:rsidR="00383A24" w:rsidRPr="00383A24" w:rsidRDefault="00383A24" w:rsidP="00383A24">
            <w:pPr>
              <w:rPr>
                <w:rFonts w:ascii="Calibri" w:eastAsia="Times New Roman" w:hAnsi="Calibri" w:cs="Calibri"/>
                <w:color w:val="000000"/>
              </w:rPr>
            </w:pPr>
            <w:r>
              <w:rPr>
                <w:rFonts w:ascii="Calibri" w:hAnsi="宋体" w:cs="宋体" w:eastAsia="宋体"/>
                <w:color w:val="000000"/>
              </w:rPr>
              <w:t>储备</w:t>
            </w:r>
          </w:p>
        </w:tc>
      </w:tr>
      <w:tr w:rsidR="00383A24" w:rsidRPr="00383A24" w14:paraId="79CEA4DE" w14:textId="77777777" w:rsidTr="00286FD7">
        <w:trPr>
          <w:trHeight w:val="300"/>
        </w:trPr>
        <w:tc>
          <w:tcPr>
            <w:tcW w:w="922" w:type="dxa"/>
            <w:shd w:val="clear" w:color="auto" w:fill="auto"/>
            <w:noWrap/>
            <w:hideMark/>
          </w:tcPr>
          <w:p w14:paraId="6AD76C74" w14:textId="7180A704" w:rsidR="00383A24" w:rsidRPr="00383A24" w:rsidRDefault="00383A24" w:rsidP="00342F01">
            <w:pPr>
              <w:jc w:val="center"/>
              <w:rPr>
                <w:rFonts w:ascii="Calibri" w:eastAsia="Times New Roman" w:hAnsi="Calibri" w:cs="Calibri"/>
                <w:b/>
                <w:bCs/>
                <w:color w:val="000000"/>
              </w:rPr>
            </w:pPr>
            <w:r>
              <w:rPr>
                <w:rFonts w:ascii="Calibri" w:hAnsi="宋体" w:cs="宋体" w:eastAsia="宋体"/>
                <w:b/>
                <w:color w:val="000000"/>
              </w:rPr>
              <w:t>40105</w:t>
            </w:r>
            <w:r w:rsidR="00342F01">
              <w:rPr>
                <w:rFonts w:ascii="Calibri" w:hAnsi="Calibri"/>
                <w:b/>
                <w:color w:val="000000"/>
              </w:rPr>
              <w:t/>
            </w:r>
          </w:p>
        </w:tc>
        <w:tc>
          <w:tcPr>
            <w:tcW w:w="6338" w:type="dxa"/>
            <w:shd w:val="clear" w:color="auto" w:fill="auto"/>
            <w:vAlign w:val="bottom"/>
            <w:hideMark/>
          </w:tcPr>
          <w:p w14:paraId="65689FFD" w14:textId="77777777" w:rsidR="00383A24" w:rsidRPr="00383A24" w:rsidRDefault="00383A24" w:rsidP="00383A24">
            <w:pPr>
              <w:rPr>
                <w:rFonts w:ascii="Calibri" w:eastAsia="Times New Roman" w:hAnsi="Calibri" w:cs="Calibri"/>
                <w:color w:val="000000"/>
              </w:rPr>
            </w:pPr>
            <w:r>
              <w:rPr>
                <w:rFonts w:ascii="Calibri" w:hAnsi="宋体" w:cs="宋体" w:eastAsia="宋体"/>
                <w:color w:val="000000"/>
              </w:rPr>
              <w:t>储备</w:t>
            </w:r>
          </w:p>
        </w:tc>
      </w:tr>
      <w:tr w:rsidR="00383A24" w:rsidRPr="00383A24" w14:paraId="4E91CEDD" w14:textId="77777777" w:rsidTr="00286FD7">
        <w:trPr>
          <w:trHeight w:val="300"/>
        </w:trPr>
        <w:tc>
          <w:tcPr>
            <w:tcW w:w="922" w:type="dxa"/>
            <w:shd w:val="clear" w:color="auto" w:fill="auto"/>
            <w:noWrap/>
            <w:hideMark/>
          </w:tcPr>
          <w:p w14:paraId="0797D170" w14:textId="77777777" w:rsidR="00383A24" w:rsidRPr="00383A24" w:rsidRDefault="00383A24" w:rsidP="00383A24">
            <w:pPr>
              <w:rPr>
                <w:rFonts w:ascii="Calibri" w:eastAsia="Times New Roman" w:hAnsi="Calibri" w:cs="Calibri"/>
                <w:color w:val="000000"/>
              </w:rPr>
            </w:pPr>
          </w:p>
        </w:tc>
        <w:tc>
          <w:tcPr>
            <w:tcW w:w="6338" w:type="dxa"/>
            <w:shd w:val="clear" w:color="auto" w:fill="auto"/>
            <w:vAlign w:val="bottom"/>
            <w:hideMark/>
          </w:tcPr>
          <w:p w14:paraId="664A61AB" w14:textId="77777777" w:rsidR="00383A24" w:rsidRPr="00383A24" w:rsidRDefault="00383A24" w:rsidP="00383A24">
            <w:pPr>
              <w:jc w:val="center"/>
              <w:rPr>
                <w:rFonts w:ascii="Times New Roman" w:eastAsia="Times New Roman" w:hAnsi="Times New Roman" w:cs="Times New Roman"/>
                <w:sz w:val="20"/>
                <w:szCs w:val="20"/>
              </w:rPr>
            </w:pPr>
          </w:p>
        </w:tc>
      </w:tr>
      <w:tr w:rsidR="00383A24" w:rsidRPr="00383A24" w14:paraId="26CFEF17" w14:textId="77777777" w:rsidTr="00286FD7">
        <w:trPr>
          <w:trHeight w:val="300"/>
        </w:trPr>
        <w:tc>
          <w:tcPr>
            <w:tcW w:w="922" w:type="dxa"/>
            <w:shd w:val="clear" w:color="auto" w:fill="auto"/>
            <w:noWrap/>
            <w:hideMark/>
          </w:tcPr>
          <w:p w14:paraId="4AB9C3C9" w14:textId="77777777" w:rsidR="00383A24" w:rsidRPr="00383A24" w:rsidRDefault="00383A24" w:rsidP="00383A24">
            <w:pPr>
              <w:rPr>
                <w:rFonts w:ascii="Times New Roman" w:eastAsia="Times New Roman" w:hAnsi="Times New Roman" w:cs="Times New Roman"/>
                <w:sz w:val="20"/>
                <w:szCs w:val="20"/>
              </w:rPr>
            </w:pPr>
          </w:p>
        </w:tc>
        <w:tc>
          <w:tcPr>
            <w:tcW w:w="6338" w:type="dxa"/>
            <w:shd w:val="clear" w:color="000000" w:fill="FFFF00"/>
            <w:vAlign w:val="bottom"/>
            <w:hideMark/>
          </w:tcPr>
          <w:p w14:paraId="5398C525" w14:textId="77777777" w:rsidR="00383A24" w:rsidRPr="00383A24" w:rsidRDefault="00383A24" w:rsidP="00383A24">
            <w:pPr>
              <w:rPr>
                <w:rFonts w:ascii="Calibri" w:eastAsia="Times New Roman" w:hAnsi="Calibri" w:cs="Calibri"/>
                <w:b/>
                <w:bCs/>
              </w:rPr>
            </w:pPr>
            <w:r>
              <w:rPr>
                <w:rFonts w:ascii="Calibri" w:hAnsi="宋体" w:cs="宋体" w:eastAsia="宋体"/>
                <w:b/>
              </w:rPr>
              <w:t>参数电报身份40</w:t>
            </w:r>
          </w:p>
        </w:tc>
      </w:tr>
      <w:tr w:rsidR="00383A24" w:rsidRPr="00383A24" w14:paraId="315F378B" w14:textId="77777777" w:rsidTr="00286FD7">
        <w:trPr>
          <w:trHeight w:val="300"/>
        </w:trPr>
        <w:tc>
          <w:tcPr>
            <w:tcW w:w="922" w:type="dxa"/>
            <w:shd w:val="clear" w:color="auto" w:fill="auto"/>
            <w:noWrap/>
            <w:hideMark/>
          </w:tcPr>
          <w:p w14:paraId="1214063F" w14:textId="25237DE7" w:rsidR="00383A24" w:rsidRPr="00383A24" w:rsidRDefault="00383A24" w:rsidP="00342F01">
            <w:pPr>
              <w:jc w:val="center"/>
              <w:rPr>
                <w:rFonts w:ascii="Calibri" w:eastAsia="Times New Roman" w:hAnsi="Calibri" w:cs="Calibri"/>
                <w:b/>
                <w:bCs/>
                <w:color w:val="000000"/>
              </w:rPr>
            </w:pPr>
            <w:r>
              <w:rPr>
                <w:rFonts w:ascii="Calibri" w:hAnsi="宋体" w:cs="宋体" w:eastAsia="宋体"/>
                <w:b/>
                <w:color w:val="000000"/>
              </w:rPr>
              <w:t>40106</w:t>
            </w:r>
            <w:r w:rsidR="00342F01">
              <w:rPr>
                <w:rFonts w:ascii="Calibri" w:hAnsi="Calibri"/>
                <w:b/>
                <w:color w:val="000000"/>
              </w:rPr>
              <w:t/>
            </w:r>
          </w:p>
        </w:tc>
        <w:tc>
          <w:tcPr>
            <w:tcW w:w="6338" w:type="dxa"/>
            <w:shd w:val="clear" w:color="auto" w:fill="auto"/>
            <w:vAlign w:val="bottom"/>
            <w:hideMark/>
          </w:tcPr>
          <w:p w14:paraId="25405DE7" w14:textId="1EDAE127" w:rsidR="00383A24" w:rsidRPr="00383A24" w:rsidRDefault="00BF4AF8" w:rsidP="00383A24">
            <w:pPr>
              <w:rPr>
                <w:rFonts w:ascii="Calibri" w:eastAsia="Times New Roman" w:hAnsi="Calibri" w:cs="Calibri"/>
                <w:b/>
                <w:bCs/>
                <w:color w:val="000000"/>
              </w:rPr>
            </w:pPr>
            <w:r>
              <w:rPr>
                <w:rFonts w:ascii="Calibri" w:hAnsi="宋体" w:cs="宋体" w:eastAsia="宋体"/>
                <w:b/>
                <w:color w:val="000000"/>
              </w:rPr>
              <w:t>速度差</w:t>
            </w:r>
          </w:p>
        </w:tc>
      </w:tr>
      <w:tr w:rsidR="00383A24" w:rsidRPr="00383A24" w14:paraId="19DC8674" w14:textId="77777777" w:rsidTr="00286FD7">
        <w:trPr>
          <w:trHeight w:val="300"/>
        </w:trPr>
        <w:tc>
          <w:tcPr>
            <w:tcW w:w="922" w:type="dxa"/>
            <w:shd w:val="clear" w:color="auto" w:fill="auto"/>
            <w:noWrap/>
            <w:hideMark/>
          </w:tcPr>
          <w:p w14:paraId="2CE2940F" w14:textId="22D42B35" w:rsidR="00383A24" w:rsidRPr="00383A24" w:rsidRDefault="00383A24" w:rsidP="00342F01">
            <w:pPr>
              <w:jc w:val="center"/>
              <w:rPr>
                <w:rFonts w:ascii="Calibri" w:eastAsia="Times New Roman" w:hAnsi="Calibri" w:cs="Calibri"/>
                <w:b/>
                <w:bCs/>
                <w:color w:val="000000"/>
              </w:rPr>
            </w:pPr>
            <w:r>
              <w:rPr>
                <w:rFonts w:ascii="Calibri" w:hAnsi="宋体" w:cs="宋体" w:eastAsia="宋体"/>
                <w:b/>
                <w:color w:val="000000"/>
              </w:rPr>
              <w:t>40107</w:t>
            </w:r>
            <w:r w:rsidR="00342F01">
              <w:rPr>
                <w:rFonts w:ascii="Calibri" w:hAnsi="Calibri"/>
                <w:b/>
                <w:color w:val="000000"/>
              </w:rPr>
              <w:t/>
            </w:r>
          </w:p>
        </w:tc>
        <w:tc>
          <w:tcPr>
            <w:tcW w:w="6338" w:type="dxa"/>
            <w:shd w:val="clear" w:color="auto" w:fill="auto"/>
            <w:vAlign w:val="bottom"/>
            <w:hideMark/>
          </w:tcPr>
          <w:p w14:paraId="0B56BEA5" w14:textId="77777777" w:rsidR="00383A24" w:rsidRPr="00383A24" w:rsidRDefault="00383A24" w:rsidP="00383A24">
            <w:pPr>
              <w:rPr>
                <w:rFonts w:ascii="Calibri" w:eastAsia="Times New Roman" w:hAnsi="Calibri" w:cs="Calibri"/>
                <w:b/>
                <w:bCs/>
                <w:color w:val="000000"/>
              </w:rPr>
            </w:pPr>
            <w:r>
              <w:rPr>
                <w:rFonts w:ascii="Calibri" w:hAnsi="宋体" w:cs="宋体" w:eastAsia="宋体"/>
                <w:b/>
                <w:color w:val="000000"/>
              </w:rPr>
              <w:t>功率限制(%)</w:t>
            </w:r>
          </w:p>
        </w:tc>
      </w:tr>
      <w:tr w:rsidR="00383A24" w:rsidRPr="00383A24" w14:paraId="7C8FA830" w14:textId="77777777" w:rsidTr="00286FD7">
        <w:trPr>
          <w:trHeight w:val="300"/>
        </w:trPr>
        <w:tc>
          <w:tcPr>
            <w:tcW w:w="922" w:type="dxa"/>
            <w:shd w:val="clear" w:color="auto" w:fill="auto"/>
            <w:noWrap/>
            <w:hideMark/>
          </w:tcPr>
          <w:p w14:paraId="3C1EC0B2" w14:textId="15CD9228" w:rsidR="00383A24" w:rsidRPr="00383A24" w:rsidRDefault="00383A24" w:rsidP="00342F01">
            <w:pPr>
              <w:jc w:val="center"/>
              <w:rPr>
                <w:rFonts w:ascii="Calibri" w:eastAsia="Times New Roman" w:hAnsi="Calibri" w:cs="Calibri"/>
                <w:b/>
                <w:bCs/>
                <w:color w:val="000000"/>
              </w:rPr>
            </w:pPr>
            <w:r>
              <w:rPr>
                <w:rFonts w:ascii="Calibri" w:hAnsi="宋体" w:cs="宋体" w:eastAsia="宋体"/>
                <w:b/>
                <w:color w:val="000000"/>
              </w:rPr>
              <w:t>40108</w:t>
            </w:r>
            <w:r w:rsidR="00342F01">
              <w:rPr>
                <w:rFonts w:ascii="Calibri" w:hAnsi="Calibri"/>
                <w:b/>
                <w:color w:val="000000"/>
              </w:rPr>
              <w:t/>
            </w:r>
          </w:p>
        </w:tc>
        <w:tc>
          <w:tcPr>
            <w:tcW w:w="6338" w:type="dxa"/>
            <w:shd w:val="clear" w:color="auto" w:fill="auto"/>
            <w:vAlign w:val="bottom"/>
            <w:hideMark/>
          </w:tcPr>
          <w:p w14:paraId="02D33B1E" w14:textId="4DFC6531" w:rsidR="00383A24" w:rsidRPr="00383A24" w:rsidRDefault="00BF4AF8" w:rsidP="00383A24">
            <w:pPr>
              <w:rPr>
                <w:rFonts w:ascii="Calibri" w:eastAsia="Times New Roman" w:hAnsi="Calibri" w:cs="Calibri"/>
                <w:b/>
                <w:bCs/>
                <w:color w:val="000000"/>
              </w:rPr>
            </w:pPr>
            <w:r>
              <w:rPr>
                <w:rFonts w:ascii="Calibri" w:hAnsi="宋体" w:cs="宋体" w:eastAsia="宋体"/>
                <w:b/>
                <w:color w:val="000000"/>
              </w:rPr>
              <w:t>电流限制器%</w:t>
            </w:r>
          </w:p>
        </w:tc>
      </w:tr>
      <w:tr w:rsidR="00383A24" w:rsidRPr="00383A24" w14:paraId="2CC15D3A" w14:textId="77777777" w:rsidTr="00286FD7">
        <w:trPr>
          <w:trHeight w:val="300"/>
        </w:trPr>
        <w:tc>
          <w:tcPr>
            <w:tcW w:w="922" w:type="dxa"/>
            <w:shd w:val="clear" w:color="auto" w:fill="auto"/>
            <w:noWrap/>
            <w:hideMark/>
          </w:tcPr>
          <w:p w14:paraId="2E3445C8" w14:textId="5A9084E0" w:rsidR="00383A24" w:rsidRPr="00383A24" w:rsidRDefault="00383A24" w:rsidP="00633413">
            <w:pPr>
              <w:jc w:val="center"/>
              <w:rPr>
                <w:rFonts w:ascii="Calibri" w:eastAsia="Times New Roman" w:hAnsi="Calibri" w:cs="Calibri"/>
                <w:b/>
                <w:bCs/>
                <w:color w:val="000000"/>
              </w:rPr>
            </w:pPr>
            <w:r>
              <w:rPr>
                <w:rFonts w:ascii="Calibri" w:hAnsi="宋体" w:cs="宋体" w:eastAsia="宋体"/>
                <w:b/>
                <w:color w:val="000000"/>
              </w:rPr>
              <w:t>40109</w:t>
            </w:r>
            <w:r w:rsidR="00633413">
              <w:rPr>
                <w:rFonts w:ascii="Calibri" w:hAnsi="Calibri"/>
                <w:b/>
                <w:color w:val="000000"/>
              </w:rPr>
              <w:t/>
            </w:r>
          </w:p>
        </w:tc>
        <w:tc>
          <w:tcPr>
            <w:tcW w:w="6338" w:type="dxa"/>
            <w:shd w:val="clear" w:color="auto" w:fill="auto"/>
            <w:vAlign w:val="bottom"/>
            <w:hideMark/>
          </w:tcPr>
          <w:p w14:paraId="2665DC4E" w14:textId="22B0D8E7" w:rsidR="00383A24" w:rsidRPr="00383A24" w:rsidRDefault="00BF4AF8" w:rsidP="00A9435E">
            <w:pPr>
              <w:rPr>
                <w:rFonts w:ascii="Calibri" w:eastAsia="Times New Roman" w:hAnsi="Calibri" w:cs="Calibri"/>
                <w:b/>
                <w:bCs/>
                <w:color w:val="000000"/>
              </w:rPr>
            </w:pPr>
            <w:r w:rsidRPr="00A9435E">
              <w:rPr>
                <w:rFonts w:ascii="Calibri" w:hAnsi="宋体" w:cs="宋体" w:eastAsia="宋体"/>
                <w:b/>
              </w:rPr>
              <w:t>最大速度</w:t>
            </w:r>
            <w:r w:rsidR="00A30DE2" w:rsidRPr="00A9435E">
              <w:rPr>
                <w:rFonts w:ascii="Calibri" w:hAnsi="Calibri"/>
                <w:b/>
              </w:rPr>
              <w:t xml:space="preserve"/>
            </w:r>
          </w:p>
        </w:tc>
      </w:tr>
      <w:tr w:rsidR="00383A24" w:rsidRPr="00383A24" w14:paraId="131A5EF6" w14:textId="77777777" w:rsidTr="00286FD7">
        <w:trPr>
          <w:trHeight w:val="300"/>
        </w:trPr>
        <w:tc>
          <w:tcPr>
            <w:tcW w:w="922" w:type="dxa"/>
            <w:shd w:val="clear" w:color="auto" w:fill="auto"/>
            <w:noWrap/>
            <w:hideMark/>
          </w:tcPr>
          <w:p w14:paraId="11223917" w14:textId="292CA23B" w:rsidR="00383A24" w:rsidRPr="00383A24" w:rsidRDefault="00383A24" w:rsidP="00633413">
            <w:pPr>
              <w:jc w:val="center"/>
              <w:rPr>
                <w:rFonts w:ascii="Calibri" w:eastAsia="Times New Roman" w:hAnsi="Calibri" w:cs="Calibri"/>
                <w:b/>
                <w:bCs/>
                <w:color w:val="000000"/>
              </w:rPr>
            </w:pPr>
            <w:r>
              <w:rPr>
                <w:rFonts w:ascii="Calibri" w:hAnsi="宋体" w:cs="宋体" w:eastAsia="宋体"/>
                <w:b/>
                <w:color w:val="000000"/>
              </w:rPr>
              <w:t>40110</w:t>
            </w:r>
            <w:r w:rsidR="00342F01">
              <w:rPr>
                <w:rFonts w:ascii="Calibri" w:hAnsi="Calibri"/>
                <w:b/>
                <w:color w:val="000000"/>
              </w:rPr>
              <w:t/>
            </w:r>
            <w:r w:rsidR="00633413">
              <w:rPr>
                <w:rFonts w:ascii="Calibri" w:hAnsi="Calibri"/>
                <w:b/>
                <w:color w:val="000000"/>
              </w:rPr>
              <w:t/>
            </w:r>
          </w:p>
        </w:tc>
        <w:tc>
          <w:tcPr>
            <w:tcW w:w="6338" w:type="dxa"/>
            <w:shd w:val="clear" w:color="auto" w:fill="auto"/>
            <w:vAlign w:val="bottom"/>
            <w:hideMark/>
          </w:tcPr>
          <w:p w14:paraId="68F4D19D" w14:textId="77777777" w:rsidR="00383A24" w:rsidRPr="00383A24" w:rsidRDefault="00383A24" w:rsidP="00383A24">
            <w:pPr>
              <w:rPr>
                <w:rFonts w:ascii="Calibri" w:eastAsia="Times New Roman" w:hAnsi="Calibri" w:cs="Calibri"/>
                <w:b/>
                <w:bCs/>
                <w:color w:val="000000"/>
              </w:rPr>
            </w:pPr>
            <w:r>
              <w:rPr>
                <w:rFonts w:ascii="Calibri" w:hAnsi="宋体" w:cs="宋体" w:eastAsia="宋体"/>
                <w:b/>
                <w:color w:val="000000"/>
              </w:rPr>
              <w:t>I -控制范围</w:t>
            </w:r>
          </w:p>
        </w:tc>
      </w:tr>
      <w:tr w:rsidR="00383A24" w:rsidRPr="00383A24" w14:paraId="621F2F47" w14:textId="77777777" w:rsidTr="00286FD7">
        <w:trPr>
          <w:trHeight w:val="300"/>
        </w:trPr>
        <w:tc>
          <w:tcPr>
            <w:tcW w:w="922" w:type="dxa"/>
            <w:shd w:val="clear" w:color="auto" w:fill="auto"/>
            <w:noWrap/>
            <w:hideMark/>
          </w:tcPr>
          <w:p w14:paraId="75B9BE8F" w14:textId="4C23B94C" w:rsidR="00383A24" w:rsidRPr="00383A24" w:rsidRDefault="00383A24" w:rsidP="00633413">
            <w:pPr>
              <w:jc w:val="center"/>
              <w:rPr>
                <w:rFonts w:ascii="Calibri" w:eastAsia="Times New Roman" w:hAnsi="Calibri" w:cs="Calibri"/>
                <w:b/>
                <w:bCs/>
                <w:color w:val="000000"/>
              </w:rPr>
            </w:pPr>
            <w:r>
              <w:rPr>
                <w:rFonts w:ascii="Calibri" w:hAnsi="宋体" w:cs="宋体" w:eastAsia="宋体"/>
                <w:b/>
                <w:color w:val="000000"/>
              </w:rPr>
              <w:t>40111</w:t>
            </w:r>
            <w:r w:rsidR="00633413">
              <w:rPr>
                <w:rFonts w:ascii="Calibri" w:hAnsi="Calibri"/>
                <w:b/>
                <w:color w:val="000000"/>
              </w:rPr>
              <w:t/>
            </w:r>
          </w:p>
        </w:tc>
        <w:tc>
          <w:tcPr>
            <w:tcW w:w="6338" w:type="dxa"/>
            <w:shd w:val="clear" w:color="auto" w:fill="auto"/>
            <w:vAlign w:val="bottom"/>
            <w:hideMark/>
          </w:tcPr>
          <w:p w14:paraId="71D060D1" w14:textId="77777777" w:rsidR="00383A24" w:rsidRPr="00383A24" w:rsidRDefault="00383A24" w:rsidP="00383A24">
            <w:pPr>
              <w:rPr>
                <w:rFonts w:ascii="Calibri" w:eastAsia="Times New Roman" w:hAnsi="Calibri" w:cs="Calibri"/>
                <w:b/>
                <w:bCs/>
                <w:color w:val="000000"/>
              </w:rPr>
            </w:pPr>
            <w:r>
              <w:rPr>
                <w:rFonts w:ascii="Calibri" w:hAnsi="宋体" w:cs="宋体" w:eastAsia="宋体"/>
                <w:b/>
                <w:color w:val="000000"/>
              </w:rPr>
              <w:t>P -控制范围</w:t>
            </w:r>
          </w:p>
        </w:tc>
      </w:tr>
      <w:tr w:rsidR="00383A24" w:rsidRPr="00383A24" w14:paraId="6E18806D" w14:textId="77777777" w:rsidTr="00286FD7">
        <w:trPr>
          <w:trHeight w:val="300"/>
        </w:trPr>
        <w:tc>
          <w:tcPr>
            <w:tcW w:w="922" w:type="dxa"/>
            <w:shd w:val="clear" w:color="auto" w:fill="auto"/>
            <w:noWrap/>
            <w:hideMark/>
          </w:tcPr>
          <w:p w14:paraId="6165B2A6" w14:textId="39D8003E" w:rsidR="00383A24" w:rsidRPr="00383A24" w:rsidRDefault="00383A24" w:rsidP="00633413">
            <w:pPr>
              <w:jc w:val="center"/>
              <w:rPr>
                <w:rFonts w:ascii="Calibri" w:eastAsia="Times New Roman" w:hAnsi="Calibri" w:cs="Calibri"/>
                <w:b/>
                <w:bCs/>
                <w:color w:val="000000"/>
              </w:rPr>
            </w:pPr>
            <w:r>
              <w:rPr>
                <w:rFonts w:ascii="Calibri" w:hAnsi="宋体" w:cs="宋体" w:eastAsia="宋体"/>
                <w:b/>
                <w:color w:val="000000"/>
              </w:rPr>
              <w:t>40112</w:t>
            </w:r>
            <w:r w:rsidR="00633413">
              <w:rPr>
                <w:rFonts w:ascii="Calibri" w:hAnsi="Calibri"/>
                <w:b/>
                <w:color w:val="000000"/>
              </w:rPr>
              <w:t/>
            </w:r>
          </w:p>
        </w:tc>
        <w:tc>
          <w:tcPr>
            <w:tcW w:w="6338" w:type="dxa"/>
            <w:shd w:val="clear" w:color="auto" w:fill="auto"/>
            <w:vAlign w:val="bottom"/>
            <w:hideMark/>
          </w:tcPr>
          <w:p w14:paraId="15836DD0" w14:textId="5D71FFC4" w:rsidR="00383A24" w:rsidRPr="00383A24" w:rsidRDefault="00BF4AF8" w:rsidP="00383A24">
            <w:pPr>
              <w:rPr>
                <w:rFonts w:ascii="Calibri" w:eastAsia="Times New Roman" w:hAnsi="Calibri" w:cs="Calibri"/>
                <w:b/>
                <w:bCs/>
                <w:color w:val="000000"/>
              </w:rPr>
            </w:pPr>
            <w:r>
              <w:rPr>
                <w:rFonts w:ascii="Calibri" w:hAnsi="宋体" w:cs="宋体" w:eastAsia="宋体"/>
                <w:b/>
                <w:color w:val="000000"/>
              </w:rPr>
              <w:t>加速时间</w:t>
            </w:r>
          </w:p>
        </w:tc>
      </w:tr>
      <w:tr w:rsidR="00383A24" w:rsidRPr="00383A24" w14:paraId="74163A3E" w14:textId="77777777" w:rsidTr="00286FD7">
        <w:trPr>
          <w:trHeight w:val="300"/>
        </w:trPr>
        <w:tc>
          <w:tcPr>
            <w:tcW w:w="922" w:type="dxa"/>
            <w:shd w:val="clear" w:color="auto" w:fill="auto"/>
            <w:noWrap/>
            <w:hideMark/>
          </w:tcPr>
          <w:p w14:paraId="3D03DAD2" w14:textId="1FC5020F" w:rsidR="00383A24" w:rsidRPr="00383A24" w:rsidRDefault="00383A24" w:rsidP="00633413">
            <w:pPr>
              <w:jc w:val="center"/>
              <w:rPr>
                <w:rFonts w:ascii="Calibri" w:eastAsia="Times New Roman" w:hAnsi="Calibri" w:cs="Calibri"/>
                <w:b/>
                <w:bCs/>
                <w:color w:val="000000"/>
              </w:rPr>
            </w:pPr>
            <w:r>
              <w:rPr>
                <w:rFonts w:ascii="Calibri" w:hAnsi="宋体" w:cs="宋体" w:eastAsia="宋体"/>
                <w:b/>
                <w:color w:val="000000"/>
              </w:rPr>
              <w:t>40113</w:t>
            </w:r>
            <w:r w:rsidR="00633413">
              <w:rPr>
                <w:rFonts w:ascii="Calibri" w:hAnsi="Calibri"/>
                <w:b/>
                <w:color w:val="000000"/>
              </w:rPr>
              <w:t/>
            </w:r>
          </w:p>
        </w:tc>
        <w:tc>
          <w:tcPr>
            <w:tcW w:w="6338" w:type="dxa"/>
            <w:shd w:val="clear" w:color="auto" w:fill="auto"/>
            <w:vAlign w:val="bottom"/>
            <w:hideMark/>
          </w:tcPr>
          <w:p w14:paraId="57EE82A1" w14:textId="796DEC13" w:rsidR="00383A24" w:rsidRPr="00383A24" w:rsidRDefault="00BF4AF8" w:rsidP="00383A24">
            <w:pPr>
              <w:rPr>
                <w:rFonts w:ascii="Calibri" w:eastAsia="Times New Roman" w:hAnsi="Calibri" w:cs="Calibri"/>
                <w:b/>
                <w:bCs/>
                <w:color w:val="000000"/>
              </w:rPr>
            </w:pPr>
            <w:r>
              <w:rPr>
                <w:rFonts w:ascii="Calibri" w:hAnsi="宋体" w:cs="宋体" w:eastAsia="宋体"/>
                <w:b/>
                <w:color w:val="000000"/>
              </w:rPr>
              <w:t>制动时间</w:t>
            </w:r>
          </w:p>
        </w:tc>
      </w:tr>
      <w:tr w:rsidR="00383A24" w:rsidRPr="00383A24" w14:paraId="09498122" w14:textId="77777777" w:rsidTr="00286FD7">
        <w:trPr>
          <w:trHeight w:val="300"/>
        </w:trPr>
        <w:tc>
          <w:tcPr>
            <w:tcW w:w="922" w:type="dxa"/>
            <w:shd w:val="clear" w:color="auto" w:fill="auto"/>
            <w:noWrap/>
            <w:hideMark/>
          </w:tcPr>
          <w:p w14:paraId="13C561F9" w14:textId="77777777" w:rsidR="00383A24" w:rsidRPr="00383A24" w:rsidRDefault="00383A24" w:rsidP="00383A24">
            <w:pPr>
              <w:rPr>
                <w:rFonts w:ascii="Calibri" w:eastAsia="Times New Roman" w:hAnsi="Calibri" w:cs="Calibri"/>
                <w:b/>
                <w:bCs/>
                <w:color w:val="000000"/>
              </w:rPr>
            </w:pPr>
          </w:p>
        </w:tc>
        <w:tc>
          <w:tcPr>
            <w:tcW w:w="6338" w:type="dxa"/>
            <w:shd w:val="clear" w:color="auto" w:fill="auto"/>
            <w:vAlign w:val="bottom"/>
            <w:hideMark/>
          </w:tcPr>
          <w:p w14:paraId="164C5444" w14:textId="77777777" w:rsidR="00383A24" w:rsidRPr="00383A24" w:rsidRDefault="00383A24" w:rsidP="00383A24">
            <w:pPr>
              <w:jc w:val="center"/>
              <w:rPr>
                <w:rFonts w:ascii="Times New Roman" w:eastAsia="Times New Roman" w:hAnsi="Times New Roman" w:cs="Times New Roman"/>
                <w:sz w:val="20"/>
                <w:szCs w:val="20"/>
              </w:rPr>
            </w:pPr>
          </w:p>
        </w:tc>
      </w:tr>
      <w:tr w:rsidR="00383A24" w:rsidRPr="00383A24" w14:paraId="2E2E8805" w14:textId="77777777" w:rsidTr="00286FD7">
        <w:trPr>
          <w:trHeight w:val="300"/>
        </w:trPr>
        <w:tc>
          <w:tcPr>
            <w:tcW w:w="922" w:type="dxa"/>
            <w:shd w:val="clear" w:color="auto" w:fill="auto"/>
            <w:noWrap/>
            <w:hideMark/>
          </w:tcPr>
          <w:p w14:paraId="63EBB351" w14:textId="77777777" w:rsidR="00383A24" w:rsidRPr="00383A24" w:rsidRDefault="00383A24" w:rsidP="00383A24">
            <w:pPr>
              <w:rPr>
                <w:rFonts w:ascii="Times New Roman" w:eastAsia="Times New Roman" w:hAnsi="Times New Roman" w:cs="Times New Roman"/>
                <w:sz w:val="20"/>
                <w:szCs w:val="20"/>
              </w:rPr>
            </w:pPr>
          </w:p>
        </w:tc>
        <w:tc>
          <w:tcPr>
            <w:tcW w:w="6338" w:type="dxa"/>
            <w:shd w:val="clear" w:color="000000" w:fill="FFFF00"/>
            <w:vAlign w:val="bottom"/>
            <w:hideMark/>
          </w:tcPr>
          <w:p w14:paraId="644B0C94" w14:textId="77777777" w:rsidR="00383A24" w:rsidRPr="00383A24" w:rsidRDefault="00383A24" w:rsidP="00383A24">
            <w:pPr>
              <w:rPr>
                <w:rFonts w:ascii="Calibri" w:eastAsia="Times New Roman" w:hAnsi="Calibri" w:cs="Calibri"/>
                <w:b/>
                <w:bCs/>
              </w:rPr>
            </w:pPr>
            <w:r>
              <w:rPr>
                <w:rFonts w:ascii="Calibri" w:hAnsi="宋体" w:cs="宋体" w:eastAsia="宋体"/>
                <w:b/>
              </w:rPr>
              <w:t>参数电报身份51</w:t>
            </w:r>
          </w:p>
        </w:tc>
      </w:tr>
      <w:tr w:rsidR="00383A24" w:rsidRPr="00383A24" w14:paraId="1A87882D" w14:textId="77777777" w:rsidTr="00286FD7">
        <w:trPr>
          <w:trHeight w:val="300"/>
        </w:trPr>
        <w:tc>
          <w:tcPr>
            <w:tcW w:w="922" w:type="dxa"/>
            <w:shd w:val="clear" w:color="auto" w:fill="auto"/>
            <w:noWrap/>
            <w:hideMark/>
          </w:tcPr>
          <w:p w14:paraId="4A250421" w14:textId="0EBA97D6" w:rsidR="00383A24" w:rsidRPr="00383A24" w:rsidRDefault="00383A24" w:rsidP="00633413">
            <w:pPr>
              <w:jc w:val="center"/>
              <w:rPr>
                <w:rFonts w:ascii="Calibri" w:eastAsia="Times New Roman" w:hAnsi="Calibri" w:cs="Calibri"/>
                <w:b/>
                <w:bCs/>
                <w:color w:val="000000"/>
              </w:rPr>
            </w:pPr>
            <w:r>
              <w:rPr>
                <w:rFonts w:ascii="Calibri" w:hAnsi="宋体" w:cs="宋体" w:eastAsia="宋体"/>
                <w:b/>
                <w:color w:val="000000"/>
              </w:rPr>
              <w:t>40114</w:t>
            </w:r>
            <w:r w:rsidR="00633413">
              <w:rPr>
                <w:rFonts w:ascii="Calibri" w:hAnsi="Calibri"/>
                <w:b/>
                <w:color w:val="000000"/>
              </w:rPr>
              <w:t/>
            </w:r>
          </w:p>
        </w:tc>
        <w:tc>
          <w:tcPr>
            <w:tcW w:w="6338" w:type="dxa"/>
            <w:shd w:val="clear" w:color="auto" w:fill="auto"/>
            <w:vAlign w:val="bottom"/>
            <w:hideMark/>
          </w:tcPr>
          <w:p w14:paraId="091C3770" w14:textId="77777777" w:rsidR="00383A24" w:rsidRPr="00383A24" w:rsidRDefault="00383A24" w:rsidP="00383A24">
            <w:pPr>
              <w:rPr>
                <w:rFonts w:ascii="Calibri" w:eastAsia="Times New Roman" w:hAnsi="Calibri" w:cs="Calibri"/>
                <w:b/>
                <w:bCs/>
                <w:color w:val="000000"/>
              </w:rPr>
            </w:pPr>
            <w:r>
              <w:rPr>
                <w:rFonts w:ascii="Calibri" w:hAnsi="宋体" w:cs="宋体" w:eastAsia="宋体"/>
                <w:b/>
                <w:color w:val="000000"/>
              </w:rPr>
              <w:t xml:space="preserve">负载系数%</w:t>
            </w:r>
          </w:p>
        </w:tc>
      </w:tr>
      <w:tr w:rsidR="00383A24" w:rsidRPr="00383A24" w14:paraId="4C347D73" w14:textId="77777777" w:rsidTr="00286FD7">
        <w:trPr>
          <w:trHeight w:val="300"/>
        </w:trPr>
        <w:tc>
          <w:tcPr>
            <w:tcW w:w="922" w:type="dxa"/>
            <w:shd w:val="clear" w:color="auto" w:fill="auto"/>
            <w:noWrap/>
            <w:hideMark/>
          </w:tcPr>
          <w:p w14:paraId="5C7FDA92" w14:textId="19C91F12" w:rsidR="00383A24" w:rsidRPr="00383A24" w:rsidRDefault="00383A24" w:rsidP="00633413">
            <w:pPr>
              <w:jc w:val="center"/>
              <w:rPr>
                <w:rFonts w:ascii="Calibri" w:eastAsia="Times New Roman" w:hAnsi="Calibri" w:cs="Calibri"/>
                <w:b/>
                <w:bCs/>
                <w:color w:val="000000"/>
              </w:rPr>
            </w:pPr>
            <w:r>
              <w:rPr>
                <w:rFonts w:ascii="Calibri" w:hAnsi="宋体" w:cs="宋体" w:eastAsia="宋体"/>
                <w:b/>
                <w:color w:val="000000"/>
              </w:rPr>
              <w:t>40115</w:t>
            </w:r>
            <w:r w:rsidR="00633413">
              <w:rPr>
                <w:rFonts w:ascii="Calibri" w:hAnsi="Calibri"/>
                <w:b/>
                <w:color w:val="000000"/>
              </w:rPr>
              <w:t/>
            </w:r>
          </w:p>
        </w:tc>
        <w:tc>
          <w:tcPr>
            <w:tcW w:w="6338" w:type="dxa"/>
            <w:shd w:val="clear" w:color="auto" w:fill="auto"/>
            <w:vAlign w:val="bottom"/>
            <w:hideMark/>
          </w:tcPr>
          <w:p w14:paraId="2FF10408" w14:textId="77777777" w:rsidR="00383A24" w:rsidRPr="00383A24" w:rsidRDefault="00383A24" w:rsidP="00383A24">
            <w:pPr>
              <w:rPr>
                <w:rFonts w:ascii="Calibri" w:eastAsia="Times New Roman" w:hAnsi="Calibri" w:cs="Calibri"/>
                <w:b/>
                <w:bCs/>
                <w:color w:val="000000"/>
              </w:rPr>
            </w:pPr>
            <w:r>
              <w:rPr>
                <w:rFonts w:ascii="Calibri" w:hAnsi="宋体" w:cs="宋体" w:eastAsia="宋体"/>
                <w:b/>
                <w:color w:val="000000"/>
              </w:rPr>
              <w:t xml:space="preserve">负载限制为% 1</w:t>
            </w:r>
          </w:p>
        </w:tc>
      </w:tr>
      <w:tr w:rsidR="00383A24" w:rsidRPr="00383A24" w14:paraId="58182E68" w14:textId="77777777" w:rsidTr="00286FD7">
        <w:trPr>
          <w:trHeight w:val="300"/>
        </w:trPr>
        <w:tc>
          <w:tcPr>
            <w:tcW w:w="922" w:type="dxa"/>
            <w:shd w:val="clear" w:color="auto" w:fill="auto"/>
            <w:noWrap/>
            <w:hideMark/>
          </w:tcPr>
          <w:p w14:paraId="14BD76C0" w14:textId="17812E81" w:rsidR="00383A24" w:rsidRPr="00383A24" w:rsidRDefault="00383A24" w:rsidP="00633413">
            <w:pPr>
              <w:jc w:val="center"/>
              <w:rPr>
                <w:rFonts w:ascii="Calibri" w:eastAsia="Times New Roman" w:hAnsi="Calibri" w:cs="Calibri"/>
                <w:b/>
                <w:bCs/>
                <w:color w:val="000000"/>
              </w:rPr>
            </w:pPr>
            <w:r>
              <w:rPr>
                <w:rFonts w:ascii="Calibri" w:hAnsi="宋体" w:cs="宋体" w:eastAsia="宋体"/>
                <w:b/>
                <w:color w:val="000000"/>
              </w:rPr>
              <w:t>40116</w:t>
            </w:r>
            <w:r w:rsidR="00633413">
              <w:rPr>
                <w:rFonts w:ascii="Calibri" w:hAnsi="Calibri"/>
                <w:b/>
                <w:color w:val="000000"/>
              </w:rPr>
              <w:t/>
            </w:r>
          </w:p>
        </w:tc>
        <w:tc>
          <w:tcPr>
            <w:tcW w:w="6338" w:type="dxa"/>
            <w:shd w:val="clear" w:color="auto" w:fill="auto"/>
            <w:vAlign w:val="bottom"/>
            <w:hideMark/>
          </w:tcPr>
          <w:p w14:paraId="438172A6" w14:textId="77777777" w:rsidR="00383A24" w:rsidRPr="00383A24" w:rsidRDefault="00383A24" w:rsidP="00383A24">
            <w:pPr>
              <w:rPr>
                <w:rFonts w:ascii="Calibri" w:eastAsia="Times New Roman" w:hAnsi="Calibri" w:cs="Calibri"/>
                <w:b/>
                <w:bCs/>
                <w:color w:val="000000"/>
              </w:rPr>
            </w:pPr>
            <w:r>
              <w:rPr>
                <w:rFonts w:ascii="Calibri" w:hAnsi="宋体" w:cs="宋体" w:eastAsia="宋体"/>
                <w:b/>
                <w:color w:val="000000"/>
              </w:rPr>
              <w:t xml:space="preserve">负载限制% 2</w:t>
            </w:r>
          </w:p>
        </w:tc>
      </w:tr>
      <w:tr w:rsidR="00383A24" w:rsidRPr="00383A24" w14:paraId="3538C41A" w14:textId="77777777" w:rsidTr="00286FD7">
        <w:trPr>
          <w:trHeight w:val="300"/>
        </w:trPr>
        <w:tc>
          <w:tcPr>
            <w:tcW w:w="922" w:type="dxa"/>
            <w:shd w:val="clear" w:color="auto" w:fill="auto"/>
            <w:noWrap/>
            <w:hideMark/>
          </w:tcPr>
          <w:p w14:paraId="32B93F66" w14:textId="5CA61D65" w:rsidR="00383A24" w:rsidRPr="00383A24" w:rsidRDefault="00383A24" w:rsidP="00633413">
            <w:pPr>
              <w:jc w:val="center"/>
              <w:rPr>
                <w:rFonts w:ascii="Calibri" w:eastAsia="Times New Roman" w:hAnsi="Calibri" w:cs="Calibri"/>
                <w:b/>
                <w:bCs/>
                <w:color w:val="000000"/>
              </w:rPr>
            </w:pPr>
            <w:r>
              <w:rPr>
                <w:rFonts w:ascii="Calibri" w:hAnsi="宋体" w:cs="宋体" w:eastAsia="宋体"/>
                <w:b/>
                <w:color w:val="000000"/>
              </w:rPr>
              <w:t>40117</w:t>
            </w:r>
            <w:r w:rsidR="00633413">
              <w:rPr>
                <w:rFonts w:ascii="Calibri" w:hAnsi="Calibri"/>
                <w:b/>
                <w:color w:val="000000"/>
              </w:rPr>
              <w:t/>
            </w:r>
          </w:p>
        </w:tc>
        <w:tc>
          <w:tcPr>
            <w:tcW w:w="6338" w:type="dxa"/>
            <w:shd w:val="clear" w:color="auto" w:fill="auto"/>
            <w:vAlign w:val="bottom"/>
            <w:hideMark/>
          </w:tcPr>
          <w:p w14:paraId="07C1E9F3" w14:textId="757DD7B4" w:rsidR="00383A24" w:rsidRPr="00F01139" w:rsidRDefault="00BF4AF8" w:rsidP="00A9435E">
            <w:pPr>
              <w:rPr>
                <w:rFonts w:eastAsia="Times New Roman" w:cs="Calibri"/>
                <w:b/>
                <w:bCs/>
                <w:color w:val="000000"/>
                <w:lang w:val="en-US"/>
              </w:rPr>
            </w:pPr>
            <w:r w:rsidRPr="00F01139">
              <w:rPr>
                <w:rFonts w:hAnsi="宋体" w:cs="宋体" w:eastAsia="宋体"/>
                <w:b/>
              </w:rPr>
              <w:t>启动延迟</w:t>
            </w:r>
            <w:r w:rsidR="00A30DE2" w:rsidRPr="00F01139">
              <w:rPr>
                <w:b/>
              </w:rPr>
              <w:t xml:space="preserve"/>
            </w:r>
          </w:p>
        </w:tc>
      </w:tr>
      <w:tr w:rsidR="00383A24" w:rsidRPr="00383A24" w14:paraId="04E07506" w14:textId="77777777" w:rsidTr="00286FD7">
        <w:trPr>
          <w:trHeight w:val="300"/>
        </w:trPr>
        <w:tc>
          <w:tcPr>
            <w:tcW w:w="922" w:type="dxa"/>
            <w:shd w:val="clear" w:color="auto" w:fill="auto"/>
            <w:noWrap/>
            <w:hideMark/>
          </w:tcPr>
          <w:p w14:paraId="5DC7F575" w14:textId="24F05162" w:rsidR="00383A24" w:rsidRPr="00383A24" w:rsidRDefault="00383A24" w:rsidP="00633413">
            <w:pPr>
              <w:jc w:val="center"/>
              <w:rPr>
                <w:rFonts w:ascii="Calibri" w:eastAsia="Times New Roman" w:hAnsi="Calibri" w:cs="Calibri"/>
                <w:b/>
                <w:bCs/>
                <w:color w:val="000000"/>
              </w:rPr>
            </w:pPr>
            <w:r>
              <w:rPr>
                <w:rFonts w:ascii="Calibri" w:hAnsi="宋体" w:cs="宋体" w:eastAsia="宋体"/>
                <w:b/>
                <w:color w:val="000000"/>
              </w:rPr>
              <w:t>40118</w:t>
            </w:r>
            <w:r w:rsidR="00633413">
              <w:rPr>
                <w:rFonts w:ascii="Calibri" w:hAnsi="Calibri"/>
                <w:b/>
                <w:color w:val="000000"/>
              </w:rPr>
              <w:t/>
            </w:r>
          </w:p>
        </w:tc>
        <w:tc>
          <w:tcPr>
            <w:tcW w:w="6338" w:type="dxa"/>
            <w:shd w:val="clear" w:color="auto" w:fill="auto"/>
            <w:vAlign w:val="bottom"/>
            <w:hideMark/>
          </w:tcPr>
          <w:p w14:paraId="5B206571" w14:textId="77777777" w:rsidR="00383A24" w:rsidRPr="00383A24" w:rsidRDefault="00383A24" w:rsidP="00383A24">
            <w:pPr>
              <w:rPr>
                <w:rFonts w:ascii="Calibri" w:eastAsia="Times New Roman" w:hAnsi="Calibri" w:cs="Calibri"/>
                <w:b/>
                <w:bCs/>
                <w:color w:val="000000"/>
              </w:rPr>
            </w:pPr>
            <w:r>
              <w:rPr>
                <w:rFonts w:ascii="Calibri" w:hAnsi="宋体" w:cs="宋体" w:eastAsia="宋体"/>
                <w:b/>
                <w:color w:val="000000"/>
              </w:rPr>
              <w:t xml:space="preserve">dn在rpm</w:t>
            </w:r>
          </w:p>
        </w:tc>
      </w:tr>
      <w:tr w:rsidR="00383A24" w:rsidRPr="00383A24" w14:paraId="1E555FE0" w14:textId="77777777" w:rsidTr="00286FD7">
        <w:trPr>
          <w:trHeight w:val="300"/>
        </w:trPr>
        <w:tc>
          <w:tcPr>
            <w:tcW w:w="922" w:type="dxa"/>
            <w:shd w:val="clear" w:color="auto" w:fill="auto"/>
            <w:noWrap/>
            <w:hideMark/>
          </w:tcPr>
          <w:p w14:paraId="31F619E8" w14:textId="6544A67B" w:rsidR="00383A24" w:rsidRPr="00383A24" w:rsidRDefault="00383A24" w:rsidP="00633413">
            <w:pPr>
              <w:jc w:val="center"/>
              <w:rPr>
                <w:rFonts w:ascii="Calibri" w:eastAsia="Times New Roman" w:hAnsi="Calibri" w:cs="Calibri"/>
                <w:b/>
                <w:bCs/>
                <w:color w:val="000000"/>
              </w:rPr>
            </w:pPr>
            <w:r>
              <w:rPr>
                <w:rFonts w:ascii="Calibri" w:hAnsi="宋体" w:cs="宋体" w:eastAsia="宋体"/>
                <w:b/>
                <w:color w:val="000000"/>
              </w:rPr>
              <w:t>40119</w:t>
            </w:r>
            <w:r w:rsidR="00633413">
              <w:rPr>
                <w:rFonts w:ascii="Calibri" w:hAnsi="Calibri"/>
                <w:b/>
                <w:color w:val="000000"/>
              </w:rPr>
              <w:t/>
            </w:r>
          </w:p>
        </w:tc>
        <w:tc>
          <w:tcPr>
            <w:tcW w:w="6338" w:type="dxa"/>
            <w:shd w:val="clear" w:color="auto" w:fill="auto"/>
            <w:vAlign w:val="bottom"/>
            <w:hideMark/>
          </w:tcPr>
          <w:p w14:paraId="494CB1FF" w14:textId="77777777" w:rsidR="00383A24" w:rsidRPr="00383A24" w:rsidRDefault="00383A24" w:rsidP="00383A24">
            <w:pPr>
              <w:rPr>
                <w:rFonts w:ascii="Calibri" w:eastAsia="Times New Roman" w:hAnsi="Calibri" w:cs="Calibri"/>
                <w:b/>
                <w:bCs/>
                <w:color w:val="000000"/>
              </w:rPr>
            </w:pPr>
            <w:r>
              <w:rPr>
                <w:rFonts w:ascii="Calibri" w:hAnsi="宋体" w:cs="宋体" w:eastAsia="宋体"/>
                <w:b/>
                <w:color w:val="000000"/>
              </w:rPr>
              <w:t xml:space="preserve">dt在10毫秒</w:t>
            </w:r>
          </w:p>
        </w:tc>
      </w:tr>
      <w:tr w:rsidR="00383A24" w:rsidRPr="00383A24" w14:paraId="4BF76579" w14:textId="77777777" w:rsidTr="00286FD7">
        <w:trPr>
          <w:trHeight w:val="300"/>
        </w:trPr>
        <w:tc>
          <w:tcPr>
            <w:tcW w:w="922" w:type="dxa"/>
            <w:shd w:val="clear" w:color="auto" w:fill="auto"/>
            <w:noWrap/>
            <w:hideMark/>
          </w:tcPr>
          <w:p w14:paraId="4C4BDEDA" w14:textId="282087A5" w:rsidR="00383A24" w:rsidRPr="00383A24" w:rsidRDefault="00383A24" w:rsidP="00633413">
            <w:pPr>
              <w:jc w:val="center"/>
              <w:rPr>
                <w:rFonts w:ascii="Calibri" w:eastAsia="Times New Roman" w:hAnsi="Calibri" w:cs="Calibri"/>
                <w:b/>
                <w:bCs/>
                <w:color w:val="000000"/>
              </w:rPr>
            </w:pPr>
            <w:r>
              <w:rPr>
                <w:rFonts w:ascii="Calibri" w:hAnsi="宋体" w:cs="宋体" w:eastAsia="宋体"/>
                <w:b/>
                <w:color w:val="000000"/>
              </w:rPr>
              <w:t>40120</w:t>
            </w:r>
            <w:r w:rsidR="00342F01">
              <w:rPr>
                <w:rFonts w:ascii="Calibri" w:hAnsi="Calibri"/>
                <w:b/>
                <w:color w:val="000000"/>
              </w:rPr>
              <w:t/>
            </w:r>
            <w:r w:rsidR="00633413">
              <w:rPr>
                <w:rFonts w:ascii="Calibri" w:hAnsi="Calibri"/>
                <w:b/>
                <w:color w:val="000000"/>
              </w:rPr>
              <w:t/>
            </w:r>
          </w:p>
        </w:tc>
        <w:tc>
          <w:tcPr>
            <w:tcW w:w="6338" w:type="dxa"/>
            <w:shd w:val="clear" w:color="auto" w:fill="auto"/>
            <w:vAlign w:val="bottom"/>
            <w:hideMark/>
          </w:tcPr>
          <w:p w14:paraId="15B1402B" w14:textId="3E141DBB" w:rsidR="00383A24" w:rsidRPr="00383A24" w:rsidRDefault="00383A24" w:rsidP="002D0BF9">
            <w:pPr>
              <w:rPr>
                <w:rFonts w:ascii="Calibri" w:eastAsia="Times New Roman" w:hAnsi="Calibri" w:cs="Calibri"/>
                <w:b/>
                <w:bCs/>
                <w:color w:val="000000"/>
              </w:rPr>
            </w:pPr>
            <w:r w:rsidRPr="002D0BF9">
              <w:rPr>
                <w:rFonts w:ascii="Calibri" w:hAnsi="宋体" w:cs="宋体" w:eastAsia="宋体"/>
                <w:b/>
              </w:rPr>
              <w:t>设置在“转”</w:t>
            </w:r>
            <w:r w:rsidR="00A30DE2" w:rsidRPr="002D0BF9">
              <w:rPr>
                <w:rFonts w:ascii="Calibri" w:hAnsi="Calibri"/>
                <w:b/>
              </w:rPr>
              <w:t xml:space="preserve"/>
            </w:r>
          </w:p>
        </w:tc>
      </w:tr>
    </w:tbl>
    <w:p w14:paraId="6ECB98E1" w14:textId="13B4E5E7" w:rsidR="00383A24" w:rsidRDefault="00383A24" w:rsidP="001A7308">
      <w:pPr>
        <w:contextualSpacing/>
        <w:rPr>
          <w:rFonts w:eastAsia="Calibri" w:cs="Arial"/>
        </w:rPr>
      </w:pPr>
    </w:p>
    <w:p w14:paraId="4DC820F6" w14:textId="77777777" w:rsidR="00A30DE2" w:rsidRPr="00A30DE2" w:rsidRDefault="00A30DE2" w:rsidP="00A30DE2">
      <w:pPr>
        <w:rPr>
          <w:rFonts w:eastAsia="Calibri" w:cs="Arial"/>
        </w:rPr>
      </w:pPr>
    </w:p>
    <w:p w14:paraId="25AB3ED0" w14:textId="6A6A9908" w:rsidR="005925C9" w:rsidRDefault="00792F67" w:rsidP="00DE6375">
      <w:pPr>
        <w:rPr>
          <w:rFonts w:eastAsia="Calibri" w:cs="Arial"/>
        </w:rPr>
      </w:pPr>
      <w:r>
        <w:rPr>
          <w:rFonts w:hAnsi="宋体" w:cs="宋体" w:eastAsia="宋体"/>
        </w:rPr>
        <w:t>如果编码与配置确认(寄存器40008控制字8)相同，并且参数化被激活(控制字2，代码= 1709激活参数化)，则相关的电机X参数集被持续存储在MMS网关中。</w:t>
      </w:r>
      <w:r w:rsidR="00C103ED">
        <w:t/>
      </w:r>
      <w:r>
        <w:t xml:space="preserve"/>
      </w:r>
      <w:r w:rsidR="00C103ED">
        <w:t/>
      </w:r>
      <w:r w:rsidR="00DF1BC1">
        <w:t/>
      </w:r>
      <w:r>
        <w:t xml:space="preserve"/>
      </w:r>
    </w:p>
    <w:p w14:paraId="26573E8A" w14:textId="77777777" w:rsidR="00792F67" w:rsidRDefault="00792F67" w:rsidP="00792F67">
      <w:pPr>
        <w:pStyle w:val="berschrift2"/>
        <w:numPr>
          <w:ilvl w:val="0"/>
          <w:numId w:val="0"/>
        </w:numPr>
        <w:rPr>
          <w:rFonts w:asciiTheme="minorHAnsi" w:hAnsiTheme="minorHAnsi" w:cstheme="minorHAnsi"/>
          <w:color w:val="auto"/>
          <w:sz w:val="22"/>
          <w:szCs w:val="22"/>
        </w:rPr>
      </w:pPr>
    </w:p>
    <w:p w14:paraId="41D7C9C7" w14:textId="312A9142" w:rsidR="009C5A20" w:rsidRPr="00755DFA" w:rsidRDefault="009C5A20" w:rsidP="009C5A20">
      <w:r>
        <w:rPr>
          <w:rFonts w:hAnsi="宋体" w:cs="宋体" w:eastAsia="宋体"/>
        </w:rPr>
        <w:t>在“Modbus/RTU协议分配Modbus寄存器”(PLC地址:Base =1)中搜索所有寄存器。</w:t>
      </w:r>
      <w:r w:rsidR="007722A3">
        <w:t xml:space="preserve"/>
      </w:r>
      <w:r>
        <w:t xml:space="preserve"/>
      </w:r>
    </w:p>
    <w:p w14:paraId="50154F59" w14:textId="77777777" w:rsidR="00792F67" w:rsidRPr="00755DFA" w:rsidRDefault="00792F67" w:rsidP="004205D1">
      <w:pPr>
        <w:spacing w:after="200" w:line="276" w:lineRule="auto"/>
        <w:ind w:left="3545"/>
        <w:contextualSpacing/>
      </w:pPr>
    </w:p>
    <w:p w14:paraId="015D1240" w14:textId="51A90CC1" w:rsidR="00B53E03" w:rsidRPr="00755DFA" w:rsidRDefault="00DB2613" w:rsidP="00B53E03">
      <w:pPr>
        <w:pStyle w:val="berschrift2"/>
      </w:pPr>
      <w:bookmarkStart w:id="89" w:name="_Toc42093219"/>
      <w:bookmarkStart w:id="90" w:name="_Toc49685293"/>
      <w:r>
        <w:rPr>
          <w:rFonts w:hAnsi="宋体" w:cs="宋体" w:eastAsia="宋体"/>
        </w:rPr>
        <w:t>注册40007</w:t>
      </w:r>
      <w:r w:rsidR="002D4BC5">
        <w:t/>
      </w:r>
      <w:r>
        <w:rPr>
          <w:rFonts w:hAnsi="宋体" w:cs="宋体" w:eastAsia="宋体"/>
        </w:rPr>
        <w:t xml:space="preserve"> </w:t>
      </w:r>
      <w:r>
        <w:rPr>
          <w:rFonts w:hAnsi="宋体" w:cs="宋体" w:eastAsia="宋体"/>
        </w:rPr>
        <w:tab/>
        <w:t>控制字7确认主电机，桥</w:t>
      </w:r>
      <w:bookmarkEnd w:id="89"/>
      <w:bookmarkEnd w:id="90"/>
      <w:r>
        <w:rPr>
          <w:u w:val="single"/>
        </w:rPr>
        <w:t xml:space="preserve"/>
      </w:r>
    </w:p>
    <w:p w14:paraId="6790B483" w14:textId="547D5ABB" w:rsidR="00715A07" w:rsidRPr="00755DFA" w:rsidRDefault="00B53E03" w:rsidP="00174659">
      <w:pPr>
        <w:pStyle w:val="berschrift2"/>
        <w:numPr>
          <w:ilvl w:val="0"/>
          <w:numId w:val="0"/>
        </w:numPr>
        <w:ind w:left="576"/>
      </w:pPr>
      <w:bookmarkStart w:id="91" w:name="_Toc42093220"/>
      <w:bookmarkStart w:id="92" w:name="_Toc49685294"/>
      <w:r>
        <w:rPr>
          <w:rFonts w:hAnsi="宋体" w:cs="宋体" w:eastAsia="宋体"/>
          <w:u w:val="single"/>
        </w:rPr>
        <w:t xml:space="preserve">(参见控制字3，选择主电机)</w:t>
      </w:r>
      <w:r>
        <w:t/>
      </w:r>
      <w:bookmarkEnd w:id="91"/>
      <w:bookmarkEnd w:id="92"/>
    </w:p>
    <w:p w14:paraId="19E5E0D8" w14:textId="77777777" w:rsidR="00174659" w:rsidRPr="00755DFA" w:rsidRDefault="00174659" w:rsidP="00711FE2"/>
    <w:p w14:paraId="73D19FC1" w14:textId="68D3A174" w:rsidR="00A8326B" w:rsidRDefault="00711FE2" w:rsidP="00711FE2">
      <w:r>
        <w:rPr>
          <w:rFonts w:hAnsi="宋体" w:cs="宋体" w:eastAsia="宋体"/>
        </w:rPr>
        <w:t>确认主电机/桥式电机的选择在这个寄存器中编辑。</w:t>
      </w:r>
    </w:p>
    <w:p w14:paraId="1B4D211B" w14:textId="073C711C" w:rsidR="004205D1" w:rsidRPr="00011251" w:rsidRDefault="00047DEB" w:rsidP="00711FE2">
      <w:pPr>
        <w:rPr>
          <w:rFonts w:cs="Helvetica"/>
          <w:b/>
          <w:bCs/>
        </w:rPr>
      </w:pPr>
      <w:r>
        <w:rPr>
          <w:rFonts w:hAnsi="宋体" w:cs="宋体" w:eastAsia="宋体"/>
        </w:rPr>
        <w:t>在内容方面，与Control Word 3选择寄存器的编码相同。如果编码相同且参数化激活(控制字3、位8和位9:= 1激活“主电机”和“桥式电机”参数化)，则参数传递给电机管理。</w:t>
      </w:r>
      <w:r>
        <w:rPr>
          <w:b/>
        </w:rPr>
        <w:t/>
      </w:r>
    </w:p>
    <w:p w14:paraId="1791A0EC" w14:textId="4886E2DA" w:rsidR="00EC3785" w:rsidRDefault="00EC3785" w:rsidP="00711FE2">
      <w:r>
        <w:rPr>
          <w:rFonts w:hAnsi="宋体" w:cs="宋体" w:eastAsia="宋体"/>
        </w:rPr>
        <w:t>持久化存储的值在寄存器40024“电机是主电机或桥接电机”中以相同的编码显示。</w:t>
      </w:r>
      <w:r w:rsidR="00B85718">
        <w:t/>
      </w:r>
      <w:r>
        <w:t xml:space="preserve"/>
      </w:r>
    </w:p>
    <w:p w14:paraId="59191543" w14:textId="77777777" w:rsidR="008D5E4F" w:rsidRDefault="008D5E4F" w:rsidP="00755430">
      <w:pPr>
        <w:spacing w:after="200" w:line="276" w:lineRule="auto"/>
        <w:contextualSpacing/>
      </w:pPr>
    </w:p>
    <w:p w14:paraId="3EF77DC0" w14:textId="5B10001D" w:rsidR="00B53E03" w:rsidRPr="00755DFA" w:rsidRDefault="00A51B79" w:rsidP="00B53E03">
      <w:pPr>
        <w:pStyle w:val="berschrift2"/>
      </w:pPr>
      <w:bookmarkStart w:id="93" w:name="_Toc42093221"/>
      <w:bookmarkStart w:id="94" w:name="_Toc49685295"/>
      <w:r>
        <w:rPr>
          <w:rFonts w:hAnsi="宋体" w:cs="宋体" w:eastAsia="宋体"/>
        </w:rPr>
        <w:t>注册40008</w:t>
      </w:r>
      <w:r w:rsidR="002D4BC5">
        <w:t/>
      </w:r>
      <w:r>
        <w:rPr>
          <w:rFonts w:hAnsi="宋体" w:cs="宋体" w:eastAsia="宋体"/>
        </w:rPr>
        <w:t xml:space="preserve"> </w:t>
      </w:r>
      <w:r>
        <w:rPr>
          <w:rFonts w:hAnsi="宋体" w:cs="宋体" w:eastAsia="宋体"/>
        </w:rPr>
        <w:tab/>
        <w:t>控制字8确认参数化电机X</w:t>
      </w:r>
      <w:bookmarkEnd w:id="93"/>
      <w:bookmarkEnd w:id="94"/>
      <w:r>
        <w:rPr>
          <w:u w:val="single"/>
        </w:rPr>
        <w:t xml:space="preserve"/>
      </w:r>
    </w:p>
    <w:p w14:paraId="379FFA0E" w14:textId="639BEC65" w:rsidR="00B53E03" w:rsidRPr="00755DFA" w:rsidRDefault="00B53E03" w:rsidP="00B53E03">
      <w:pPr>
        <w:pStyle w:val="berschrift2"/>
        <w:numPr>
          <w:ilvl w:val="0"/>
          <w:numId w:val="0"/>
        </w:numPr>
        <w:ind w:left="576"/>
      </w:pPr>
      <w:bookmarkStart w:id="95" w:name="_Toc42093222"/>
      <w:bookmarkStart w:id="96" w:name="_Toc49685296"/>
      <w:r>
        <w:rPr>
          <w:rFonts w:hAnsi="宋体" w:cs="宋体" w:eastAsia="宋体"/>
          <w:u w:val="single"/>
        </w:rPr>
        <w:t xml:space="preserve">(参见控制字4，选择参数化电机X)</w:t>
      </w:r>
      <w:r>
        <w:t/>
      </w:r>
      <w:r>
        <w:rPr>
          <w:u w:val="single"/>
        </w:rPr>
        <w:t xml:space="preserve"/>
      </w:r>
      <w:r>
        <w:t/>
      </w:r>
      <w:bookmarkEnd w:id="95"/>
      <w:bookmarkEnd w:id="96"/>
      <w:r>
        <w:t xml:space="preserve"/>
      </w:r>
    </w:p>
    <w:p w14:paraId="55137D38" w14:textId="77777777" w:rsidR="00B53E03" w:rsidRPr="00755DFA" w:rsidRDefault="00B53E03" w:rsidP="007B724E"/>
    <w:p w14:paraId="543BB859" w14:textId="353F3650" w:rsidR="007B724E" w:rsidRDefault="007B724E" w:rsidP="007B724E">
      <w:r>
        <w:rPr>
          <w:rFonts w:hAnsi="宋体" w:cs="宋体" w:eastAsia="宋体"/>
        </w:rPr>
        <w:t>参数化电机X选择的确认在此寄存器中编辑。</w:t>
      </w:r>
    </w:p>
    <w:p w14:paraId="209BCFDF" w14:textId="5E6BB158" w:rsidR="00A8326B" w:rsidRPr="00011251" w:rsidRDefault="00715A07" w:rsidP="007B724E">
      <w:pPr>
        <w:spacing w:after="200" w:line="276" w:lineRule="auto"/>
        <w:contextualSpacing/>
        <w:rPr>
          <w:rFonts w:cs="Helvetica"/>
          <w:b/>
          <w:bCs/>
        </w:rPr>
      </w:pPr>
      <w:r>
        <w:rPr>
          <w:rFonts w:hAnsi="宋体" w:cs="宋体" w:eastAsia="宋体"/>
        </w:rPr>
        <w:t xml:space="preserve"> 在内容方面，预期的编码与Control Word 4选择寄存器中的编码相同。如果编码相同并且参数化被激活(控制字3，位0和1:= 1激活参数化“马达”)，整个参数集将被持久存储，而不需要进行可信性检查。</w:t>
      </w:r>
    </w:p>
    <w:p w14:paraId="688FA246" w14:textId="7EBDA27B" w:rsidR="00A51B79" w:rsidRDefault="00A51B79" w:rsidP="007B724E">
      <w:pPr>
        <w:spacing w:after="200" w:line="276" w:lineRule="auto"/>
        <w:contextualSpacing/>
      </w:pPr>
    </w:p>
    <w:p w14:paraId="4C3814D2" w14:textId="503C6D4C" w:rsidR="00143AA4" w:rsidRDefault="00140259" w:rsidP="007B724E">
      <w:pPr>
        <w:contextualSpacing/>
      </w:pPr>
      <w:r>
        <w:rPr>
          <w:rFonts w:hAnsi="宋体" w:cs="宋体" w:eastAsia="宋体"/>
        </w:rPr>
        <w:t xml:space="preserve">故障安全参数可用于</w:t>
      </w:r>
    </w:p>
    <w:p w14:paraId="1B41A505" w14:textId="18BBBF5D" w:rsidR="00140259" w:rsidRDefault="00143AA4" w:rsidP="007B724E">
      <w:pPr>
        <w:contextualSpacing/>
        <w:rPr>
          <w:rFonts w:eastAsia="Calibri" w:cs="Arial"/>
        </w:rPr>
      </w:pPr>
      <w:r>
        <w:rPr>
          <w:rFonts w:hAnsi="宋体" w:cs="宋体" w:eastAsia="宋体"/>
        </w:rPr>
        <w:t>电机1从寄存器41132 -寄存器41160，</w:t>
      </w:r>
      <w:r w:rsidR="00B85718">
        <w:t/>
      </w:r>
      <w:r>
        <w:t xml:space="preserve"/>
      </w:r>
      <w:r w:rsidR="00B85718">
        <w:t/>
      </w:r>
      <w:r>
        <w:t xml:space="preserve"/>
      </w:r>
    </w:p>
    <w:p w14:paraId="40648077" w14:textId="70288C98" w:rsidR="00140259" w:rsidRDefault="00140259" w:rsidP="007B724E">
      <w:pPr>
        <w:contextualSpacing/>
        <w:rPr>
          <w:rFonts w:eastAsia="Calibri" w:cs="Arial"/>
        </w:rPr>
      </w:pPr>
      <w:r>
        <w:rPr>
          <w:rFonts w:hAnsi="宋体" w:cs="宋体" w:eastAsia="宋体"/>
        </w:rPr>
        <w:t>电机2从寄存器41232 -寄存器41260，</w:t>
      </w:r>
      <w:r w:rsidR="00B85718">
        <w:t/>
      </w:r>
      <w:r>
        <w:t xml:space="preserve"/>
      </w:r>
      <w:r w:rsidR="00B85718">
        <w:t/>
      </w:r>
      <w:r>
        <w:t xml:space="preserve"/>
      </w:r>
    </w:p>
    <w:p w14:paraId="6AA1324A" w14:textId="77777777" w:rsidR="00140259" w:rsidRDefault="00140259" w:rsidP="007B724E">
      <w:pPr>
        <w:contextualSpacing/>
        <w:rPr>
          <w:rFonts w:eastAsia="Calibri" w:cs="Arial"/>
        </w:rPr>
      </w:pPr>
      <w:r>
        <w:rPr>
          <w:rFonts w:hAnsi="宋体" w:cs="宋体" w:eastAsia="宋体"/>
        </w:rPr>
        <w:t>．...</w:t>
      </w:r>
    </w:p>
    <w:p w14:paraId="451331A6" w14:textId="3AA72EAC" w:rsidR="00140259" w:rsidRDefault="00140259" w:rsidP="007B724E">
      <w:pPr>
        <w:contextualSpacing/>
        <w:rPr>
          <w:rFonts w:eastAsia="Calibri" w:cs="Arial"/>
        </w:rPr>
      </w:pPr>
      <w:r>
        <w:rPr>
          <w:rFonts w:hAnsi="宋体" w:cs="宋体" w:eastAsia="宋体"/>
        </w:rPr>
        <w:t>电机8从寄存器41832 -寄存器41860。</w:t>
      </w:r>
      <w:r w:rsidR="00B85718">
        <w:t/>
      </w:r>
      <w:r>
        <w:t xml:space="preserve"/>
      </w:r>
      <w:r w:rsidR="00B85718">
        <w:t/>
      </w:r>
      <w:r>
        <w:t xml:space="preserve"/>
      </w:r>
    </w:p>
    <w:p w14:paraId="55621A1A" w14:textId="2F9028E5" w:rsidR="00AB4C75" w:rsidRDefault="00AB4C75" w:rsidP="007B724E">
      <w:pPr>
        <w:contextualSpacing/>
        <w:rPr>
          <w:rFonts w:eastAsia="Calibri" w:cs="Arial"/>
        </w:rPr>
      </w:pPr>
    </w:p>
    <w:p w14:paraId="487D9DAD" w14:textId="4D36C20D" w:rsidR="00AB4C75" w:rsidRDefault="00AB4C75" w:rsidP="007B724E">
      <w:pPr>
        <w:contextualSpacing/>
        <w:rPr>
          <w:rFonts w:eastAsia="Calibri" w:cs="Arial"/>
        </w:rPr>
      </w:pPr>
    </w:p>
    <w:p w14:paraId="04472352" w14:textId="3822B0F8" w:rsidR="00AB4C75" w:rsidRDefault="00AB4C75" w:rsidP="002C0281">
      <w:pPr>
        <w:pStyle w:val="berschrift2"/>
        <w:rPr>
          <w:rFonts w:eastAsia="Calibri" w:cs="Arial"/>
        </w:rPr>
      </w:pPr>
      <w:bookmarkStart w:id="97" w:name="_Toc42093223"/>
      <w:bookmarkStart w:id="98" w:name="_Toc49685297"/>
      <w:r>
        <w:rPr>
          <w:rFonts w:hAnsi="宋体" w:cs="宋体" w:eastAsia="宋体"/>
        </w:rPr>
        <w:lastRenderedPageBreak/>
        <w:t>剩余的参数值</w:t>
      </w:r>
      <w:bookmarkEnd w:id="97"/>
      <w:bookmarkEnd w:id="98"/>
    </w:p>
    <w:p w14:paraId="0DEEBFD2" w14:textId="21381115" w:rsidR="00140259" w:rsidRDefault="00140259" w:rsidP="007B724E">
      <w:pPr>
        <w:spacing w:after="200" w:line="276" w:lineRule="auto"/>
        <w:contextualSpacing/>
      </w:pPr>
    </w:p>
    <w:tbl>
      <w:tblPr>
        <w:tblW w:w="7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4"/>
        <w:gridCol w:w="6166"/>
      </w:tblGrid>
      <w:tr w:rsidR="00DE6375" w:rsidRPr="00DB4512" w14:paraId="1A7E0832" w14:textId="77777777" w:rsidTr="00744BF8">
        <w:trPr>
          <w:trHeight w:val="690"/>
        </w:trPr>
        <w:tc>
          <w:tcPr>
            <w:tcW w:w="7260" w:type="dxa"/>
            <w:gridSpan w:val="2"/>
            <w:shd w:val="clear" w:color="000000" w:fill="92D050"/>
            <w:vAlign w:val="bottom"/>
            <w:hideMark/>
          </w:tcPr>
          <w:p w14:paraId="7AC60A17" w14:textId="77777777" w:rsidR="00DE6375" w:rsidRPr="00755DFA" w:rsidRDefault="00DE6375" w:rsidP="00DE6375">
            <w:pPr>
              <w:rPr>
                <w:rFonts w:ascii="Calibri" w:hAnsi="Calibri"/>
                <w:b/>
                <w:i/>
                <w:color w:val="000000"/>
                <w:u w:val="single"/>
              </w:rPr>
            </w:pPr>
            <w:r>
              <w:rPr>
                <w:rFonts w:ascii="Calibri" w:hAnsi="宋体" w:cs="宋体" w:eastAsia="宋体"/>
                <w:b/>
                <w:i/>
                <w:color w:val="000000"/>
                <w:u w:val="single"/>
              </w:rPr>
              <w:t>剩余参数值(实际发送的值，也通过PowerOn网关发送的值):发送到Modbus主机的Breuer网关</w:t>
            </w:r>
          </w:p>
        </w:tc>
      </w:tr>
      <w:tr w:rsidR="00DE6375" w:rsidRPr="00DB4512" w14:paraId="3CED7CDE" w14:textId="77777777" w:rsidTr="00B85718">
        <w:trPr>
          <w:trHeight w:val="300"/>
        </w:trPr>
        <w:tc>
          <w:tcPr>
            <w:tcW w:w="1015" w:type="dxa"/>
            <w:shd w:val="clear" w:color="auto" w:fill="auto"/>
            <w:noWrap/>
            <w:hideMark/>
          </w:tcPr>
          <w:p w14:paraId="700D391B" w14:textId="77777777" w:rsidR="00DE6375" w:rsidRPr="00755DFA" w:rsidRDefault="00DE6375" w:rsidP="00DE6375">
            <w:pPr>
              <w:rPr>
                <w:rFonts w:ascii="Calibri" w:hAnsi="Calibri"/>
                <w:b/>
                <w:i/>
                <w:color w:val="000000"/>
                <w:sz w:val="28"/>
                <w:u w:val="single"/>
              </w:rPr>
            </w:pPr>
          </w:p>
        </w:tc>
        <w:tc>
          <w:tcPr>
            <w:tcW w:w="6245" w:type="dxa"/>
            <w:shd w:val="clear" w:color="000000" w:fill="00B0F0"/>
            <w:hideMark/>
          </w:tcPr>
          <w:p w14:paraId="4654C3EF" w14:textId="1B850A5F" w:rsidR="00DE6375" w:rsidRPr="00755DFA" w:rsidRDefault="00DE6375" w:rsidP="00B85718">
            <w:pPr>
              <w:rPr>
                <w:rFonts w:ascii="Calibri" w:hAnsi="Calibri"/>
                <w:b/>
              </w:rPr>
            </w:pPr>
            <w:r>
              <w:rPr>
                <w:rFonts w:ascii="Calibri" w:hAnsi="宋体" w:cs="宋体" w:eastAsia="宋体"/>
                <w:b/>
              </w:rPr>
              <w:t>数据电机M1寄存器41132 -寄存器41150</w:t>
            </w:r>
            <w:r w:rsidR="00B85718">
              <w:rPr>
                <w:rFonts w:ascii="Calibri" w:hAnsi="Calibri"/>
                <w:b/>
              </w:rPr>
              <w:t/>
            </w:r>
            <w:r>
              <w:rPr>
                <w:rFonts w:ascii="Calibri" w:hAnsi="Calibri"/>
                <w:b/>
              </w:rPr>
              <w:t xml:space="preserve"/>
            </w:r>
            <w:r w:rsidR="00B85718">
              <w:rPr>
                <w:rFonts w:ascii="Calibri" w:hAnsi="Calibri"/>
                <w:b/>
              </w:rPr>
              <w:t/>
            </w:r>
          </w:p>
        </w:tc>
      </w:tr>
      <w:tr w:rsidR="00DE6375" w:rsidRPr="00DB4512" w14:paraId="18278705" w14:textId="77777777" w:rsidTr="00B85718">
        <w:trPr>
          <w:trHeight w:val="300"/>
        </w:trPr>
        <w:tc>
          <w:tcPr>
            <w:tcW w:w="1015" w:type="dxa"/>
            <w:shd w:val="clear" w:color="auto" w:fill="auto"/>
            <w:noWrap/>
            <w:hideMark/>
          </w:tcPr>
          <w:p w14:paraId="7DDC30B4" w14:textId="77777777" w:rsidR="00DE6375" w:rsidRPr="00755DFA" w:rsidRDefault="00DE6375" w:rsidP="00DE6375">
            <w:pPr>
              <w:rPr>
                <w:rFonts w:ascii="Calibri" w:hAnsi="Calibri"/>
                <w:b/>
              </w:rPr>
            </w:pPr>
          </w:p>
        </w:tc>
        <w:tc>
          <w:tcPr>
            <w:tcW w:w="6245" w:type="dxa"/>
            <w:shd w:val="clear" w:color="000000" w:fill="00B0F0"/>
            <w:hideMark/>
          </w:tcPr>
          <w:p w14:paraId="0345645A" w14:textId="3EDBF69B" w:rsidR="00DE6375" w:rsidRPr="00755DFA" w:rsidRDefault="00DE6375" w:rsidP="00B85718">
            <w:pPr>
              <w:rPr>
                <w:rFonts w:ascii="Calibri" w:hAnsi="Calibri"/>
                <w:b/>
              </w:rPr>
            </w:pPr>
            <w:r>
              <w:rPr>
                <w:rFonts w:ascii="Calibri" w:hAnsi="宋体" w:cs="宋体" w:eastAsia="宋体"/>
                <w:b/>
              </w:rPr>
              <w:t>数据电机M2寄存器41232 -寄存器41250</w:t>
            </w:r>
            <w:r w:rsidR="00B85718">
              <w:rPr>
                <w:rFonts w:ascii="Calibri" w:hAnsi="Calibri"/>
                <w:b/>
              </w:rPr>
              <w:t/>
            </w:r>
            <w:r>
              <w:rPr>
                <w:rFonts w:ascii="Calibri" w:hAnsi="Calibri"/>
                <w:b/>
              </w:rPr>
              <w:t xml:space="preserve"/>
            </w:r>
            <w:r w:rsidR="00B85718">
              <w:rPr>
                <w:rFonts w:ascii="Calibri" w:hAnsi="Calibri"/>
                <w:b/>
              </w:rPr>
              <w:t/>
            </w:r>
          </w:p>
        </w:tc>
      </w:tr>
      <w:tr w:rsidR="00DE6375" w:rsidRPr="00DE6375" w14:paraId="2F3F9077" w14:textId="77777777" w:rsidTr="00B85718">
        <w:trPr>
          <w:trHeight w:val="300"/>
        </w:trPr>
        <w:tc>
          <w:tcPr>
            <w:tcW w:w="1015" w:type="dxa"/>
            <w:shd w:val="clear" w:color="auto" w:fill="auto"/>
            <w:noWrap/>
            <w:hideMark/>
          </w:tcPr>
          <w:p w14:paraId="3F7398BF" w14:textId="77777777" w:rsidR="00DE6375" w:rsidRPr="00755DFA" w:rsidRDefault="00DE6375" w:rsidP="00DE6375">
            <w:pPr>
              <w:rPr>
                <w:rFonts w:ascii="Calibri" w:hAnsi="Calibri"/>
                <w:b/>
              </w:rPr>
            </w:pPr>
          </w:p>
        </w:tc>
        <w:tc>
          <w:tcPr>
            <w:tcW w:w="6245" w:type="dxa"/>
            <w:shd w:val="clear" w:color="000000" w:fill="00B0F0"/>
            <w:hideMark/>
          </w:tcPr>
          <w:p w14:paraId="50B79E45" w14:textId="77777777" w:rsidR="00DE6375" w:rsidRPr="00DE6375" w:rsidRDefault="00DE6375" w:rsidP="00DE6375">
            <w:pPr>
              <w:rPr>
                <w:rFonts w:ascii="Calibri" w:eastAsia="Times New Roman" w:hAnsi="Calibri" w:cs="Calibri"/>
                <w:b/>
                <w:bCs/>
              </w:rPr>
            </w:pPr>
            <w:r>
              <w:rPr>
                <w:rFonts w:ascii="Calibri" w:hAnsi="宋体" w:cs="宋体" w:eastAsia="宋体"/>
                <w:b/>
              </w:rPr>
              <w:t>来</w:t>
            </w:r>
          </w:p>
        </w:tc>
      </w:tr>
      <w:tr w:rsidR="00DE6375" w:rsidRPr="00DB4512" w14:paraId="15E57CB2" w14:textId="77777777" w:rsidTr="00B85718">
        <w:trPr>
          <w:trHeight w:val="300"/>
        </w:trPr>
        <w:tc>
          <w:tcPr>
            <w:tcW w:w="1015" w:type="dxa"/>
            <w:shd w:val="clear" w:color="auto" w:fill="auto"/>
            <w:noWrap/>
            <w:hideMark/>
          </w:tcPr>
          <w:p w14:paraId="3495DF13" w14:textId="77777777" w:rsidR="00DE6375" w:rsidRPr="00DE6375" w:rsidRDefault="00DE6375" w:rsidP="00DE6375">
            <w:pPr>
              <w:rPr>
                <w:rFonts w:ascii="Calibri" w:eastAsia="Times New Roman" w:hAnsi="Calibri" w:cs="Calibri"/>
                <w:b/>
                <w:bCs/>
              </w:rPr>
            </w:pPr>
          </w:p>
        </w:tc>
        <w:tc>
          <w:tcPr>
            <w:tcW w:w="6245" w:type="dxa"/>
            <w:shd w:val="clear" w:color="000000" w:fill="00B0F0"/>
            <w:hideMark/>
          </w:tcPr>
          <w:p w14:paraId="749BBE6E" w14:textId="1BCB49BB" w:rsidR="00DE6375" w:rsidRPr="00755DFA" w:rsidRDefault="00DE6375" w:rsidP="00B85718">
            <w:pPr>
              <w:rPr>
                <w:rFonts w:ascii="Calibri" w:hAnsi="Calibri"/>
                <w:b/>
              </w:rPr>
            </w:pPr>
            <w:r>
              <w:rPr>
                <w:rFonts w:ascii="Calibri" w:hAnsi="宋体" w:cs="宋体" w:eastAsia="宋体"/>
                <w:b/>
              </w:rPr>
              <w:t>数据马达M8寄存器41832 -寄存器41850</w:t>
            </w:r>
            <w:r w:rsidR="00B85718">
              <w:rPr>
                <w:rFonts w:ascii="Calibri" w:hAnsi="Calibri"/>
                <w:b/>
              </w:rPr>
              <w:t/>
            </w:r>
            <w:r>
              <w:rPr>
                <w:rFonts w:ascii="Calibri" w:hAnsi="Calibri"/>
                <w:b/>
              </w:rPr>
              <w:t xml:space="preserve"/>
            </w:r>
            <w:r w:rsidR="00B85718">
              <w:rPr>
                <w:rFonts w:ascii="Calibri" w:hAnsi="Calibri"/>
                <w:b/>
              </w:rPr>
              <w:t/>
            </w:r>
          </w:p>
        </w:tc>
      </w:tr>
      <w:tr w:rsidR="00DE6375" w:rsidRPr="00DB4512" w14:paraId="3DC18B66" w14:textId="77777777" w:rsidTr="00B85718">
        <w:trPr>
          <w:trHeight w:val="300"/>
        </w:trPr>
        <w:tc>
          <w:tcPr>
            <w:tcW w:w="1015" w:type="dxa"/>
            <w:shd w:val="clear" w:color="auto" w:fill="auto"/>
            <w:noWrap/>
            <w:hideMark/>
          </w:tcPr>
          <w:p w14:paraId="1FED8086" w14:textId="77777777" w:rsidR="00DE6375" w:rsidRPr="00755DFA" w:rsidRDefault="00DE6375" w:rsidP="00DE6375">
            <w:pPr>
              <w:rPr>
                <w:rFonts w:ascii="Calibri" w:hAnsi="Calibri"/>
                <w:b/>
              </w:rPr>
            </w:pPr>
          </w:p>
        </w:tc>
        <w:tc>
          <w:tcPr>
            <w:tcW w:w="6245" w:type="dxa"/>
            <w:shd w:val="clear" w:color="auto" w:fill="auto"/>
            <w:vAlign w:val="bottom"/>
            <w:hideMark/>
          </w:tcPr>
          <w:p w14:paraId="75684F92" w14:textId="77777777" w:rsidR="00DE6375" w:rsidRPr="00755DFA" w:rsidRDefault="00DE6375" w:rsidP="00DE6375">
            <w:pPr>
              <w:jc w:val="center"/>
              <w:rPr>
                <w:rFonts w:ascii="Times New Roman" w:hAnsi="Times New Roman"/>
                <w:sz w:val="20"/>
              </w:rPr>
            </w:pPr>
          </w:p>
        </w:tc>
      </w:tr>
      <w:tr w:rsidR="00DE6375" w:rsidRPr="00DE6375" w14:paraId="46F902C6" w14:textId="77777777" w:rsidTr="00B85718">
        <w:trPr>
          <w:trHeight w:val="300"/>
        </w:trPr>
        <w:tc>
          <w:tcPr>
            <w:tcW w:w="1015" w:type="dxa"/>
            <w:shd w:val="clear" w:color="auto" w:fill="auto"/>
            <w:noWrap/>
            <w:hideMark/>
          </w:tcPr>
          <w:p w14:paraId="450DAF88" w14:textId="77777777" w:rsidR="00DE6375" w:rsidRPr="00DE6375" w:rsidRDefault="00DE6375" w:rsidP="00DE6375">
            <w:pPr>
              <w:jc w:val="center"/>
              <w:rPr>
                <w:rFonts w:ascii="Calibri" w:eastAsia="Times New Roman" w:hAnsi="Calibri" w:cs="Calibri"/>
                <w:b/>
                <w:bCs/>
                <w:color w:val="000000"/>
              </w:rPr>
            </w:pPr>
            <w:r>
              <w:rPr>
                <w:rFonts w:ascii="Calibri" w:hAnsi="宋体" w:cs="宋体" w:eastAsia="宋体"/>
                <w:b/>
                <w:color w:val="000000"/>
              </w:rPr>
              <w:t>注册</w:t>
            </w:r>
          </w:p>
        </w:tc>
        <w:tc>
          <w:tcPr>
            <w:tcW w:w="6245" w:type="dxa"/>
            <w:shd w:val="clear" w:color="000000" w:fill="FFFF00"/>
            <w:vAlign w:val="bottom"/>
            <w:hideMark/>
          </w:tcPr>
          <w:p w14:paraId="3913C854" w14:textId="77777777" w:rsidR="00DE6375" w:rsidRPr="00DE6375" w:rsidRDefault="00DE6375" w:rsidP="00DE6375">
            <w:pPr>
              <w:rPr>
                <w:rFonts w:ascii="Calibri" w:eastAsia="Times New Roman" w:hAnsi="Calibri" w:cs="Calibri"/>
                <w:b/>
                <w:bCs/>
              </w:rPr>
            </w:pPr>
            <w:r>
              <w:rPr>
                <w:rFonts w:ascii="Calibri" w:hAnsi="宋体" w:cs="宋体" w:eastAsia="宋体"/>
                <w:b/>
              </w:rPr>
              <w:t>参数电报身份41</w:t>
            </w:r>
          </w:p>
        </w:tc>
      </w:tr>
      <w:tr w:rsidR="00DE6375" w:rsidRPr="00DB4512" w14:paraId="753892FA" w14:textId="77777777" w:rsidTr="00B85718">
        <w:trPr>
          <w:trHeight w:val="600"/>
        </w:trPr>
        <w:tc>
          <w:tcPr>
            <w:tcW w:w="1015" w:type="dxa"/>
            <w:shd w:val="clear" w:color="auto" w:fill="auto"/>
            <w:noWrap/>
            <w:hideMark/>
          </w:tcPr>
          <w:p w14:paraId="59EC51FA" w14:textId="7CAACC54" w:rsidR="00DE6375" w:rsidRPr="00DE6375" w:rsidRDefault="00DE6375" w:rsidP="00B85718">
            <w:pPr>
              <w:jc w:val="center"/>
              <w:rPr>
                <w:rFonts w:ascii="Calibri" w:eastAsia="Times New Roman" w:hAnsi="Calibri" w:cs="Calibri"/>
                <w:b/>
                <w:bCs/>
                <w:color w:val="000000"/>
              </w:rPr>
            </w:pPr>
            <w:r>
              <w:rPr>
                <w:rFonts w:ascii="Calibri" w:hAnsi="宋体" w:cs="宋体" w:eastAsia="宋体"/>
                <w:b/>
                <w:color w:val="000000"/>
              </w:rPr>
              <w:t>41132</w:t>
            </w:r>
            <w:r w:rsidR="00B85718">
              <w:rPr>
                <w:rFonts w:ascii="Calibri" w:hAnsi="Calibri"/>
                <w:b/>
                <w:color w:val="000000"/>
              </w:rPr>
              <w:t/>
            </w:r>
          </w:p>
        </w:tc>
        <w:tc>
          <w:tcPr>
            <w:tcW w:w="6245" w:type="dxa"/>
            <w:shd w:val="clear" w:color="auto" w:fill="auto"/>
            <w:vAlign w:val="bottom"/>
            <w:hideMark/>
          </w:tcPr>
          <w:p w14:paraId="5A11BAD0" w14:textId="77777777" w:rsidR="00DE6375" w:rsidRPr="00755DFA" w:rsidRDefault="00DE6375" w:rsidP="00DE6375">
            <w:pPr>
              <w:rPr>
                <w:rFonts w:ascii="Calibri" w:hAnsi="Calibri"/>
                <w:b/>
                <w:color w:val="000000"/>
              </w:rPr>
            </w:pPr>
            <w:r>
              <w:rPr>
                <w:rFonts w:ascii="Calibri" w:hAnsi="宋体" w:cs="宋体" w:eastAsia="宋体"/>
                <w:b/>
                <w:color w:val="000000"/>
              </w:rPr>
              <w:t>操作方式= 1向右转弯方向</w:t>
            </w:r>
            <w:r>
              <w:rPr>
                <w:rFonts w:ascii="Calibri" w:hAnsi="宋体" w:cs="宋体" w:eastAsia="宋体"/>
                <w:b/>
                <w:color w:val="000000"/>
              </w:rPr>
              <w:br/>
              <w:t>操作方式= 2左转弯方向</w:t>
            </w:r>
          </w:p>
        </w:tc>
      </w:tr>
      <w:tr w:rsidR="00B85718" w:rsidRPr="00DE6375" w14:paraId="31E20C85" w14:textId="77777777" w:rsidTr="00B85718">
        <w:trPr>
          <w:trHeight w:val="300"/>
        </w:trPr>
        <w:tc>
          <w:tcPr>
            <w:tcW w:w="1015" w:type="dxa"/>
            <w:shd w:val="clear" w:color="auto" w:fill="auto"/>
            <w:noWrap/>
            <w:hideMark/>
          </w:tcPr>
          <w:p w14:paraId="166B83B9" w14:textId="61E8148C" w:rsidR="00B85718" w:rsidRPr="00DE6375" w:rsidRDefault="00B85718" w:rsidP="00DE6375">
            <w:pPr>
              <w:jc w:val="center"/>
              <w:rPr>
                <w:rFonts w:ascii="Calibri" w:eastAsia="Times New Roman" w:hAnsi="Calibri" w:cs="Calibri"/>
                <w:b/>
                <w:bCs/>
                <w:color w:val="000000"/>
              </w:rPr>
            </w:pPr>
            <w:r>
              <w:rPr>
                <w:rFonts w:ascii="Calibri" w:hAnsi="宋体" w:cs="宋体" w:eastAsia="宋体"/>
                <w:b/>
                <w:color w:val="000000"/>
              </w:rPr>
              <w:t>41133</w:t>
            </w:r>
          </w:p>
        </w:tc>
        <w:tc>
          <w:tcPr>
            <w:tcW w:w="6245" w:type="dxa"/>
            <w:shd w:val="clear" w:color="auto" w:fill="auto"/>
            <w:vAlign w:val="bottom"/>
            <w:hideMark/>
          </w:tcPr>
          <w:p w14:paraId="35A91046" w14:textId="62A28483" w:rsidR="00B85718" w:rsidRPr="00DE6375" w:rsidRDefault="00B85718" w:rsidP="00DE6375">
            <w:pPr>
              <w:rPr>
                <w:rFonts w:ascii="Calibri" w:eastAsia="Times New Roman" w:hAnsi="Calibri" w:cs="Calibri"/>
                <w:b/>
                <w:bCs/>
                <w:color w:val="000000"/>
              </w:rPr>
            </w:pPr>
            <w:r>
              <w:rPr>
                <w:rFonts w:ascii="Calibri" w:hAnsi="宋体" w:cs="宋体" w:eastAsia="宋体"/>
                <w:color w:val="000000"/>
              </w:rPr>
              <w:t>储备</w:t>
            </w:r>
          </w:p>
        </w:tc>
      </w:tr>
      <w:tr w:rsidR="00B85718" w:rsidRPr="00DE6375" w14:paraId="7EB90F8F" w14:textId="77777777" w:rsidTr="00B85718">
        <w:trPr>
          <w:trHeight w:val="300"/>
        </w:trPr>
        <w:tc>
          <w:tcPr>
            <w:tcW w:w="1015" w:type="dxa"/>
            <w:shd w:val="clear" w:color="auto" w:fill="auto"/>
            <w:noWrap/>
          </w:tcPr>
          <w:p w14:paraId="480721E8" w14:textId="1F691807" w:rsidR="00B85718" w:rsidRPr="00DE6375" w:rsidRDefault="00B85718" w:rsidP="00DE6375">
            <w:pPr>
              <w:jc w:val="center"/>
              <w:rPr>
                <w:rFonts w:ascii="Calibri" w:eastAsia="Times New Roman" w:hAnsi="Calibri" w:cs="Calibri"/>
                <w:b/>
                <w:bCs/>
                <w:color w:val="000000"/>
              </w:rPr>
            </w:pPr>
            <w:r>
              <w:rPr>
                <w:rFonts w:ascii="Calibri" w:hAnsi="宋体" w:cs="宋体" w:eastAsia="宋体"/>
                <w:b/>
                <w:color w:val="000000"/>
              </w:rPr>
              <w:t>41134</w:t>
            </w:r>
          </w:p>
        </w:tc>
        <w:tc>
          <w:tcPr>
            <w:tcW w:w="6245" w:type="dxa"/>
            <w:shd w:val="clear" w:color="auto" w:fill="auto"/>
            <w:vAlign w:val="bottom"/>
            <w:hideMark/>
          </w:tcPr>
          <w:p w14:paraId="54ACA815" w14:textId="77777777" w:rsidR="00B85718" w:rsidRPr="00DE6375" w:rsidRDefault="00B85718" w:rsidP="00DE6375">
            <w:pPr>
              <w:rPr>
                <w:rFonts w:ascii="Calibri" w:eastAsia="Times New Roman" w:hAnsi="Calibri" w:cs="Calibri"/>
                <w:color w:val="000000"/>
              </w:rPr>
            </w:pPr>
            <w:r>
              <w:rPr>
                <w:rFonts w:ascii="Calibri" w:hAnsi="宋体" w:cs="宋体" w:eastAsia="宋体"/>
                <w:color w:val="000000"/>
              </w:rPr>
              <w:t>储备</w:t>
            </w:r>
          </w:p>
        </w:tc>
      </w:tr>
      <w:tr w:rsidR="00B85718" w:rsidRPr="00DE6375" w14:paraId="09BFB696" w14:textId="77777777" w:rsidTr="00B85718">
        <w:trPr>
          <w:trHeight w:val="300"/>
        </w:trPr>
        <w:tc>
          <w:tcPr>
            <w:tcW w:w="1015" w:type="dxa"/>
            <w:shd w:val="clear" w:color="auto" w:fill="auto"/>
            <w:noWrap/>
          </w:tcPr>
          <w:p w14:paraId="1C96CA4D" w14:textId="3060BD46" w:rsidR="00B85718" w:rsidRPr="00DE6375" w:rsidRDefault="00B85718" w:rsidP="00DE6375">
            <w:pPr>
              <w:jc w:val="center"/>
              <w:rPr>
                <w:rFonts w:ascii="Calibri" w:eastAsia="Times New Roman" w:hAnsi="Calibri" w:cs="Calibri"/>
                <w:b/>
                <w:bCs/>
                <w:color w:val="000000"/>
              </w:rPr>
            </w:pPr>
            <w:r>
              <w:rPr>
                <w:rFonts w:ascii="Calibri" w:hAnsi="宋体" w:cs="宋体" w:eastAsia="宋体"/>
                <w:b/>
                <w:color w:val="000000"/>
              </w:rPr>
              <w:t>41135</w:t>
            </w:r>
          </w:p>
        </w:tc>
        <w:tc>
          <w:tcPr>
            <w:tcW w:w="6245" w:type="dxa"/>
            <w:shd w:val="clear" w:color="auto" w:fill="auto"/>
            <w:vAlign w:val="bottom"/>
            <w:hideMark/>
          </w:tcPr>
          <w:p w14:paraId="5FDBAE6F" w14:textId="77777777" w:rsidR="00B85718" w:rsidRPr="00DE6375" w:rsidRDefault="00B85718" w:rsidP="00DE6375">
            <w:pPr>
              <w:rPr>
                <w:rFonts w:ascii="Calibri" w:eastAsia="Times New Roman" w:hAnsi="Calibri" w:cs="Calibri"/>
                <w:color w:val="000000"/>
              </w:rPr>
            </w:pPr>
            <w:r>
              <w:rPr>
                <w:rFonts w:ascii="Calibri" w:hAnsi="宋体" w:cs="宋体" w:eastAsia="宋体"/>
                <w:color w:val="000000"/>
              </w:rPr>
              <w:t>储备</w:t>
            </w:r>
          </w:p>
        </w:tc>
      </w:tr>
      <w:tr w:rsidR="00B85718" w:rsidRPr="00DE6375" w14:paraId="5D510262" w14:textId="77777777" w:rsidTr="00B85718">
        <w:trPr>
          <w:trHeight w:val="300"/>
        </w:trPr>
        <w:tc>
          <w:tcPr>
            <w:tcW w:w="1015" w:type="dxa"/>
            <w:shd w:val="clear" w:color="auto" w:fill="auto"/>
            <w:noWrap/>
            <w:hideMark/>
          </w:tcPr>
          <w:p w14:paraId="1ACC5F4D" w14:textId="77777777" w:rsidR="00B85718" w:rsidRPr="00DE6375" w:rsidRDefault="00B85718" w:rsidP="00DE6375">
            <w:pPr>
              <w:rPr>
                <w:rFonts w:ascii="Calibri" w:eastAsia="Times New Roman" w:hAnsi="Calibri" w:cs="Calibri"/>
                <w:color w:val="000000"/>
              </w:rPr>
            </w:pPr>
          </w:p>
        </w:tc>
        <w:tc>
          <w:tcPr>
            <w:tcW w:w="6245" w:type="dxa"/>
            <w:shd w:val="clear" w:color="auto" w:fill="auto"/>
            <w:vAlign w:val="bottom"/>
            <w:hideMark/>
          </w:tcPr>
          <w:p w14:paraId="2D70D967" w14:textId="77777777" w:rsidR="00B85718" w:rsidRPr="00DE6375" w:rsidRDefault="00B85718" w:rsidP="00DE6375">
            <w:pPr>
              <w:jc w:val="center"/>
              <w:rPr>
                <w:rFonts w:ascii="Times New Roman" w:eastAsia="Times New Roman" w:hAnsi="Times New Roman" w:cs="Times New Roman"/>
                <w:sz w:val="20"/>
                <w:szCs w:val="20"/>
              </w:rPr>
            </w:pPr>
          </w:p>
        </w:tc>
      </w:tr>
      <w:tr w:rsidR="00B85718" w:rsidRPr="00DE6375" w14:paraId="45E7D776" w14:textId="77777777" w:rsidTr="00B85718">
        <w:trPr>
          <w:trHeight w:val="300"/>
        </w:trPr>
        <w:tc>
          <w:tcPr>
            <w:tcW w:w="1015" w:type="dxa"/>
            <w:shd w:val="clear" w:color="auto" w:fill="auto"/>
            <w:noWrap/>
            <w:hideMark/>
          </w:tcPr>
          <w:p w14:paraId="07D54BC3" w14:textId="77777777" w:rsidR="00B85718" w:rsidRPr="00DE6375" w:rsidRDefault="00B85718" w:rsidP="00DE6375">
            <w:pPr>
              <w:rPr>
                <w:rFonts w:ascii="Times New Roman" w:eastAsia="Times New Roman" w:hAnsi="Times New Roman" w:cs="Times New Roman"/>
                <w:sz w:val="20"/>
                <w:szCs w:val="20"/>
              </w:rPr>
            </w:pPr>
          </w:p>
        </w:tc>
        <w:tc>
          <w:tcPr>
            <w:tcW w:w="6245" w:type="dxa"/>
            <w:shd w:val="clear" w:color="000000" w:fill="FFFF00"/>
            <w:vAlign w:val="bottom"/>
            <w:hideMark/>
          </w:tcPr>
          <w:p w14:paraId="1CC8295F" w14:textId="77777777" w:rsidR="00B85718" w:rsidRPr="00DE6375" w:rsidRDefault="00B85718" w:rsidP="00DE6375">
            <w:pPr>
              <w:rPr>
                <w:rFonts w:ascii="Calibri" w:eastAsia="Times New Roman" w:hAnsi="Calibri" w:cs="Calibri"/>
                <w:b/>
                <w:bCs/>
              </w:rPr>
            </w:pPr>
            <w:r>
              <w:rPr>
                <w:rFonts w:ascii="Calibri" w:hAnsi="宋体" w:cs="宋体" w:eastAsia="宋体"/>
                <w:b/>
              </w:rPr>
              <w:t>参数电报身份40</w:t>
            </w:r>
          </w:p>
        </w:tc>
      </w:tr>
      <w:tr w:rsidR="00B85718" w:rsidRPr="00DE6375" w14:paraId="2777633C" w14:textId="77777777" w:rsidTr="00B85718">
        <w:trPr>
          <w:trHeight w:val="300"/>
        </w:trPr>
        <w:tc>
          <w:tcPr>
            <w:tcW w:w="1015" w:type="dxa"/>
            <w:shd w:val="clear" w:color="auto" w:fill="auto"/>
            <w:noWrap/>
            <w:hideMark/>
          </w:tcPr>
          <w:p w14:paraId="6A419B50" w14:textId="5653F6AC" w:rsidR="00B85718" w:rsidRPr="00DE6375" w:rsidRDefault="00B85718" w:rsidP="00DE6375">
            <w:pPr>
              <w:jc w:val="center"/>
              <w:rPr>
                <w:rFonts w:ascii="Calibri" w:eastAsia="Times New Roman" w:hAnsi="Calibri" w:cs="Calibri"/>
                <w:b/>
                <w:bCs/>
                <w:color w:val="000000"/>
              </w:rPr>
            </w:pPr>
            <w:r>
              <w:rPr>
                <w:rFonts w:ascii="Calibri" w:hAnsi="宋体" w:cs="宋体" w:eastAsia="宋体"/>
                <w:b/>
                <w:color w:val="000000"/>
              </w:rPr>
              <w:t>41136</w:t>
            </w:r>
          </w:p>
        </w:tc>
        <w:tc>
          <w:tcPr>
            <w:tcW w:w="6245" w:type="dxa"/>
            <w:shd w:val="clear" w:color="auto" w:fill="auto"/>
            <w:vAlign w:val="bottom"/>
            <w:hideMark/>
          </w:tcPr>
          <w:p w14:paraId="71F036E8" w14:textId="77777777" w:rsidR="00B85718" w:rsidRPr="00DE6375" w:rsidRDefault="00B85718" w:rsidP="00DE6375">
            <w:pPr>
              <w:rPr>
                <w:rFonts w:ascii="Calibri" w:eastAsia="Times New Roman" w:hAnsi="Calibri" w:cs="Calibri"/>
                <w:b/>
                <w:bCs/>
                <w:color w:val="000000"/>
              </w:rPr>
            </w:pPr>
            <w:r>
              <w:rPr>
                <w:rFonts w:ascii="Calibri" w:hAnsi="宋体" w:cs="宋体" w:eastAsia="宋体"/>
                <w:b/>
                <w:color w:val="000000"/>
              </w:rPr>
              <w:t>速度差</w:t>
            </w:r>
          </w:p>
        </w:tc>
      </w:tr>
      <w:tr w:rsidR="00B85718" w:rsidRPr="00DE6375" w14:paraId="6BE893F0" w14:textId="77777777" w:rsidTr="00B85718">
        <w:trPr>
          <w:trHeight w:val="300"/>
        </w:trPr>
        <w:tc>
          <w:tcPr>
            <w:tcW w:w="1015" w:type="dxa"/>
            <w:shd w:val="clear" w:color="auto" w:fill="auto"/>
            <w:noWrap/>
          </w:tcPr>
          <w:p w14:paraId="2A26BF81" w14:textId="6E2AFF98" w:rsidR="00B85718" w:rsidRPr="00DE6375" w:rsidRDefault="00B85718" w:rsidP="00DE6375">
            <w:pPr>
              <w:jc w:val="center"/>
              <w:rPr>
                <w:rFonts w:ascii="Calibri" w:eastAsia="Times New Roman" w:hAnsi="Calibri" w:cs="Calibri"/>
                <w:b/>
                <w:bCs/>
                <w:color w:val="000000"/>
              </w:rPr>
            </w:pPr>
            <w:r>
              <w:rPr>
                <w:rFonts w:ascii="Calibri" w:hAnsi="宋体" w:cs="宋体" w:eastAsia="宋体"/>
                <w:b/>
                <w:color w:val="000000"/>
              </w:rPr>
              <w:t>41137</w:t>
            </w:r>
          </w:p>
        </w:tc>
        <w:tc>
          <w:tcPr>
            <w:tcW w:w="6245" w:type="dxa"/>
            <w:shd w:val="clear" w:color="auto" w:fill="auto"/>
            <w:vAlign w:val="bottom"/>
            <w:hideMark/>
          </w:tcPr>
          <w:p w14:paraId="2B8D6F03" w14:textId="77777777" w:rsidR="00B85718" w:rsidRPr="00DE6375" w:rsidRDefault="00B85718" w:rsidP="00DE6375">
            <w:pPr>
              <w:rPr>
                <w:rFonts w:ascii="Calibri" w:eastAsia="Times New Roman" w:hAnsi="Calibri" w:cs="Calibri"/>
                <w:b/>
                <w:bCs/>
                <w:color w:val="000000"/>
              </w:rPr>
            </w:pPr>
            <w:r>
              <w:rPr>
                <w:rFonts w:ascii="Calibri" w:hAnsi="宋体" w:cs="宋体" w:eastAsia="宋体"/>
                <w:b/>
                <w:color w:val="000000"/>
              </w:rPr>
              <w:t>功率限制(%)</w:t>
            </w:r>
          </w:p>
        </w:tc>
      </w:tr>
      <w:tr w:rsidR="00B85718" w:rsidRPr="00DE6375" w14:paraId="1827EA8D" w14:textId="77777777" w:rsidTr="00B85718">
        <w:trPr>
          <w:trHeight w:val="300"/>
        </w:trPr>
        <w:tc>
          <w:tcPr>
            <w:tcW w:w="1015" w:type="dxa"/>
            <w:shd w:val="clear" w:color="auto" w:fill="auto"/>
            <w:noWrap/>
          </w:tcPr>
          <w:p w14:paraId="548053D3" w14:textId="029C65A1" w:rsidR="00B85718" w:rsidRPr="00DE6375" w:rsidRDefault="00B85718" w:rsidP="00DE6375">
            <w:pPr>
              <w:jc w:val="center"/>
              <w:rPr>
                <w:rFonts w:ascii="Calibri" w:eastAsia="Times New Roman" w:hAnsi="Calibri" w:cs="Calibri"/>
                <w:b/>
                <w:bCs/>
                <w:color w:val="000000"/>
              </w:rPr>
            </w:pPr>
            <w:r>
              <w:rPr>
                <w:rFonts w:ascii="Calibri" w:hAnsi="宋体" w:cs="宋体" w:eastAsia="宋体"/>
                <w:b/>
                <w:color w:val="000000"/>
              </w:rPr>
              <w:t>41138</w:t>
            </w:r>
          </w:p>
        </w:tc>
        <w:tc>
          <w:tcPr>
            <w:tcW w:w="6245" w:type="dxa"/>
            <w:shd w:val="clear" w:color="auto" w:fill="auto"/>
            <w:vAlign w:val="bottom"/>
            <w:hideMark/>
          </w:tcPr>
          <w:p w14:paraId="5A1CA662" w14:textId="77777777" w:rsidR="00B85718" w:rsidRPr="00DE6375" w:rsidRDefault="00B85718" w:rsidP="00DE6375">
            <w:pPr>
              <w:rPr>
                <w:rFonts w:ascii="Calibri" w:eastAsia="Times New Roman" w:hAnsi="Calibri" w:cs="Calibri"/>
                <w:b/>
                <w:bCs/>
                <w:color w:val="000000"/>
              </w:rPr>
            </w:pPr>
            <w:r>
              <w:rPr>
                <w:rFonts w:ascii="Calibri" w:hAnsi="宋体" w:cs="宋体" w:eastAsia="宋体"/>
                <w:b/>
                <w:color w:val="000000"/>
              </w:rPr>
              <w:t>电流限制器%</w:t>
            </w:r>
          </w:p>
        </w:tc>
      </w:tr>
      <w:tr w:rsidR="00B85718" w:rsidRPr="00DE6375" w14:paraId="166B9C84" w14:textId="77777777" w:rsidTr="00B85718">
        <w:trPr>
          <w:trHeight w:val="300"/>
        </w:trPr>
        <w:tc>
          <w:tcPr>
            <w:tcW w:w="1015" w:type="dxa"/>
            <w:shd w:val="clear" w:color="auto" w:fill="auto"/>
            <w:noWrap/>
          </w:tcPr>
          <w:p w14:paraId="4E5DDABE" w14:textId="44F38B42" w:rsidR="00B85718" w:rsidRPr="00DE6375" w:rsidRDefault="00B85718" w:rsidP="00DE6375">
            <w:pPr>
              <w:jc w:val="center"/>
              <w:rPr>
                <w:rFonts w:ascii="Calibri" w:eastAsia="Times New Roman" w:hAnsi="Calibri" w:cs="Calibri"/>
                <w:b/>
                <w:bCs/>
                <w:color w:val="000000"/>
              </w:rPr>
            </w:pPr>
            <w:r>
              <w:rPr>
                <w:rFonts w:ascii="Calibri" w:hAnsi="宋体" w:cs="宋体" w:eastAsia="宋体"/>
                <w:b/>
                <w:color w:val="000000"/>
              </w:rPr>
              <w:t>41139</w:t>
            </w:r>
          </w:p>
        </w:tc>
        <w:tc>
          <w:tcPr>
            <w:tcW w:w="6245" w:type="dxa"/>
            <w:shd w:val="clear" w:color="auto" w:fill="auto"/>
            <w:vAlign w:val="bottom"/>
            <w:hideMark/>
          </w:tcPr>
          <w:p w14:paraId="019D9BB8" w14:textId="77777777" w:rsidR="00B85718" w:rsidRPr="00DE6375" w:rsidRDefault="00B85718" w:rsidP="00DE6375">
            <w:pPr>
              <w:rPr>
                <w:rFonts w:ascii="Calibri" w:eastAsia="Times New Roman" w:hAnsi="Calibri" w:cs="Calibri"/>
                <w:b/>
                <w:bCs/>
                <w:color w:val="000000"/>
              </w:rPr>
            </w:pPr>
            <w:r>
              <w:rPr>
                <w:rFonts w:ascii="Calibri" w:hAnsi="宋体" w:cs="宋体" w:eastAsia="宋体"/>
                <w:b/>
                <w:color w:val="000000"/>
              </w:rPr>
              <w:t>最大速度</w:t>
            </w:r>
          </w:p>
        </w:tc>
      </w:tr>
      <w:tr w:rsidR="00B85718" w:rsidRPr="00DE6375" w14:paraId="7BDC85DA" w14:textId="77777777" w:rsidTr="00B85718">
        <w:trPr>
          <w:trHeight w:val="300"/>
        </w:trPr>
        <w:tc>
          <w:tcPr>
            <w:tcW w:w="1015" w:type="dxa"/>
            <w:shd w:val="clear" w:color="auto" w:fill="auto"/>
            <w:noWrap/>
          </w:tcPr>
          <w:p w14:paraId="3960300C" w14:textId="4E323E8A" w:rsidR="00B85718" w:rsidRPr="00DE6375" w:rsidRDefault="00B85718" w:rsidP="00DE6375">
            <w:pPr>
              <w:jc w:val="center"/>
              <w:rPr>
                <w:rFonts w:ascii="Calibri" w:eastAsia="Times New Roman" w:hAnsi="Calibri" w:cs="Calibri"/>
                <w:b/>
                <w:bCs/>
                <w:color w:val="000000"/>
              </w:rPr>
            </w:pPr>
            <w:r>
              <w:rPr>
                <w:rFonts w:ascii="Calibri" w:hAnsi="宋体" w:cs="宋体" w:eastAsia="宋体"/>
                <w:b/>
                <w:color w:val="000000"/>
              </w:rPr>
              <w:t>41140</w:t>
            </w:r>
          </w:p>
        </w:tc>
        <w:tc>
          <w:tcPr>
            <w:tcW w:w="6245" w:type="dxa"/>
            <w:shd w:val="clear" w:color="auto" w:fill="auto"/>
            <w:vAlign w:val="bottom"/>
            <w:hideMark/>
          </w:tcPr>
          <w:p w14:paraId="3A201543" w14:textId="77777777" w:rsidR="00B85718" w:rsidRPr="00DE6375" w:rsidRDefault="00B85718" w:rsidP="00DE6375">
            <w:pPr>
              <w:rPr>
                <w:rFonts w:ascii="Calibri" w:eastAsia="Times New Roman" w:hAnsi="Calibri" w:cs="Calibri"/>
                <w:b/>
                <w:bCs/>
                <w:color w:val="000000"/>
              </w:rPr>
            </w:pPr>
            <w:r>
              <w:rPr>
                <w:rFonts w:ascii="Calibri" w:hAnsi="宋体" w:cs="宋体" w:eastAsia="宋体"/>
                <w:b/>
                <w:color w:val="000000"/>
              </w:rPr>
              <w:t>I -控制范围</w:t>
            </w:r>
          </w:p>
        </w:tc>
      </w:tr>
      <w:tr w:rsidR="00B85718" w:rsidRPr="00DE6375" w14:paraId="14237732" w14:textId="77777777" w:rsidTr="00B85718">
        <w:trPr>
          <w:trHeight w:val="300"/>
        </w:trPr>
        <w:tc>
          <w:tcPr>
            <w:tcW w:w="1015" w:type="dxa"/>
            <w:shd w:val="clear" w:color="auto" w:fill="auto"/>
            <w:noWrap/>
          </w:tcPr>
          <w:p w14:paraId="5607E638" w14:textId="7896239F" w:rsidR="00B85718" w:rsidRPr="00DE6375" w:rsidRDefault="00B85718" w:rsidP="00DE6375">
            <w:pPr>
              <w:jc w:val="center"/>
              <w:rPr>
                <w:rFonts w:ascii="Calibri" w:eastAsia="Times New Roman" w:hAnsi="Calibri" w:cs="Calibri"/>
                <w:b/>
                <w:bCs/>
                <w:color w:val="000000"/>
              </w:rPr>
            </w:pPr>
            <w:r>
              <w:rPr>
                <w:rFonts w:ascii="Calibri" w:hAnsi="宋体" w:cs="宋体" w:eastAsia="宋体"/>
                <w:b/>
                <w:color w:val="000000"/>
              </w:rPr>
              <w:t>41141</w:t>
            </w:r>
          </w:p>
        </w:tc>
        <w:tc>
          <w:tcPr>
            <w:tcW w:w="6245" w:type="dxa"/>
            <w:shd w:val="clear" w:color="auto" w:fill="auto"/>
            <w:vAlign w:val="bottom"/>
            <w:hideMark/>
          </w:tcPr>
          <w:p w14:paraId="0817CD16" w14:textId="77777777" w:rsidR="00B85718" w:rsidRPr="00DE6375" w:rsidRDefault="00B85718" w:rsidP="00DE6375">
            <w:pPr>
              <w:rPr>
                <w:rFonts w:ascii="Calibri" w:eastAsia="Times New Roman" w:hAnsi="Calibri" w:cs="Calibri"/>
                <w:b/>
                <w:bCs/>
                <w:color w:val="000000"/>
              </w:rPr>
            </w:pPr>
            <w:r>
              <w:rPr>
                <w:rFonts w:ascii="Calibri" w:hAnsi="宋体" w:cs="宋体" w:eastAsia="宋体"/>
                <w:b/>
                <w:color w:val="000000"/>
              </w:rPr>
              <w:t>P -控制范围</w:t>
            </w:r>
          </w:p>
        </w:tc>
      </w:tr>
      <w:tr w:rsidR="00B85718" w:rsidRPr="00DE6375" w14:paraId="23D30280" w14:textId="77777777" w:rsidTr="00B85718">
        <w:trPr>
          <w:trHeight w:val="300"/>
        </w:trPr>
        <w:tc>
          <w:tcPr>
            <w:tcW w:w="1015" w:type="dxa"/>
            <w:shd w:val="clear" w:color="auto" w:fill="auto"/>
            <w:noWrap/>
          </w:tcPr>
          <w:p w14:paraId="2FA08777" w14:textId="32E195C1" w:rsidR="00B85718" w:rsidRPr="00DE6375" w:rsidRDefault="00B85718" w:rsidP="00DE6375">
            <w:pPr>
              <w:jc w:val="center"/>
              <w:rPr>
                <w:rFonts w:ascii="Calibri" w:eastAsia="Times New Roman" w:hAnsi="Calibri" w:cs="Calibri"/>
                <w:b/>
                <w:bCs/>
                <w:color w:val="000000"/>
              </w:rPr>
            </w:pPr>
            <w:r>
              <w:rPr>
                <w:rFonts w:ascii="Calibri" w:hAnsi="宋体" w:cs="宋体" w:eastAsia="宋体"/>
                <w:b/>
                <w:color w:val="000000"/>
              </w:rPr>
              <w:t>41142</w:t>
            </w:r>
          </w:p>
        </w:tc>
        <w:tc>
          <w:tcPr>
            <w:tcW w:w="6245" w:type="dxa"/>
            <w:shd w:val="clear" w:color="auto" w:fill="auto"/>
            <w:vAlign w:val="bottom"/>
            <w:hideMark/>
          </w:tcPr>
          <w:p w14:paraId="3C79B2F4" w14:textId="77777777" w:rsidR="00B85718" w:rsidRPr="00DE6375" w:rsidRDefault="00B85718" w:rsidP="00DE6375">
            <w:pPr>
              <w:rPr>
                <w:rFonts w:ascii="Calibri" w:eastAsia="Times New Roman" w:hAnsi="Calibri" w:cs="Calibri"/>
                <w:b/>
                <w:bCs/>
                <w:color w:val="000000"/>
              </w:rPr>
            </w:pPr>
            <w:r>
              <w:rPr>
                <w:rFonts w:ascii="Calibri" w:hAnsi="宋体" w:cs="宋体" w:eastAsia="宋体"/>
                <w:b/>
                <w:color w:val="000000"/>
              </w:rPr>
              <w:t>加速时间</w:t>
            </w:r>
          </w:p>
        </w:tc>
      </w:tr>
      <w:tr w:rsidR="00B85718" w:rsidRPr="00DE6375" w14:paraId="7F228969" w14:textId="77777777" w:rsidTr="00B85718">
        <w:trPr>
          <w:trHeight w:val="300"/>
        </w:trPr>
        <w:tc>
          <w:tcPr>
            <w:tcW w:w="1015" w:type="dxa"/>
            <w:shd w:val="clear" w:color="auto" w:fill="auto"/>
            <w:noWrap/>
          </w:tcPr>
          <w:p w14:paraId="7113A364" w14:textId="6FEE7183" w:rsidR="00B85718" w:rsidRPr="00DE6375" w:rsidRDefault="00B85718" w:rsidP="00DE6375">
            <w:pPr>
              <w:jc w:val="center"/>
              <w:rPr>
                <w:rFonts w:ascii="Calibri" w:eastAsia="Times New Roman" w:hAnsi="Calibri" w:cs="Calibri"/>
                <w:b/>
                <w:bCs/>
                <w:color w:val="000000"/>
              </w:rPr>
            </w:pPr>
            <w:r>
              <w:rPr>
                <w:rFonts w:ascii="Calibri" w:hAnsi="宋体" w:cs="宋体" w:eastAsia="宋体"/>
                <w:b/>
                <w:color w:val="000000"/>
              </w:rPr>
              <w:t>41143</w:t>
            </w:r>
          </w:p>
        </w:tc>
        <w:tc>
          <w:tcPr>
            <w:tcW w:w="6245" w:type="dxa"/>
            <w:shd w:val="clear" w:color="auto" w:fill="auto"/>
            <w:vAlign w:val="bottom"/>
            <w:hideMark/>
          </w:tcPr>
          <w:p w14:paraId="19702AB1" w14:textId="77777777" w:rsidR="00B85718" w:rsidRPr="00DE6375" w:rsidRDefault="00B85718" w:rsidP="00DE6375">
            <w:pPr>
              <w:rPr>
                <w:rFonts w:ascii="Calibri" w:eastAsia="Times New Roman" w:hAnsi="Calibri" w:cs="Calibri"/>
                <w:b/>
                <w:bCs/>
                <w:color w:val="000000"/>
              </w:rPr>
            </w:pPr>
            <w:r>
              <w:rPr>
                <w:rFonts w:ascii="Calibri" w:hAnsi="宋体" w:cs="宋体" w:eastAsia="宋体"/>
                <w:b/>
                <w:color w:val="000000"/>
              </w:rPr>
              <w:t>制动时间</w:t>
            </w:r>
          </w:p>
        </w:tc>
      </w:tr>
      <w:tr w:rsidR="00B85718" w:rsidRPr="00DE6375" w14:paraId="73D32376" w14:textId="77777777" w:rsidTr="00B85718">
        <w:trPr>
          <w:trHeight w:val="300"/>
        </w:trPr>
        <w:tc>
          <w:tcPr>
            <w:tcW w:w="1015" w:type="dxa"/>
            <w:shd w:val="clear" w:color="auto" w:fill="auto"/>
            <w:noWrap/>
            <w:hideMark/>
          </w:tcPr>
          <w:p w14:paraId="6AFE7B6D" w14:textId="77777777" w:rsidR="00B85718" w:rsidRPr="00DE6375" w:rsidRDefault="00B85718" w:rsidP="00DE6375">
            <w:pPr>
              <w:rPr>
                <w:rFonts w:ascii="Calibri" w:eastAsia="Times New Roman" w:hAnsi="Calibri" w:cs="Calibri"/>
                <w:b/>
                <w:bCs/>
                <w:color w:val="000000"/>
              </w:rPr>
            </w:pPr>
          </w:p>
        </w:tc>
        <w:tc>
          <w:tcPr>
            <w:tcW w:w="6245" w:type="dxa"/>
            <w:shd w:val="clear" w:color="auto" w:fill="auto"/>
            <w:vAlign w:val="bottom"/>
            <w:hideMark/>
          </w:tcPr>
          <w:p w14:paraId="3FD1EF39" w14:textId="77777777" w:rsidR="00B85718" w:rsidRPr="00DE6375" w:rsidRDefault="00B85718" w:rsidP="00DE6375">
            <w:pPr>
              <w:jc w:val="center"/>
              <w:rPr>
                <w:rFonts w:ascii="Times New Roman" w:eastAsia="Times New Roman" w:hAnsi="Times New Roman" w:cs="Times New Roman"/>
                <w:sz w:val="20"/>
                <w:szCs w:val="20"/>
              </w:rPr>
            </w:pPr>
          </w:p>
        </w:tc>
      </w:tr>
      <w:tr w:rsidR="00B85718" w:rsidRPr="00DE6375" w14:paraId="01387ABD" w14:textId="77777777" w:rsidTr="00B85718">
        <w:trPr>
          <w:trHeight w:val="300"/>
        </w:trPr>
        <w:tc>
          <w:tcPr>
            <w:tcW w:w="1015" w:type="dxa"/>
            <w:shd w:val="clear" w:color="auto" w:fill="auto"/>
            <w:noWrap/>
            <w:hideMark/>
          </w:tcPr>
          <w:p w14:paraId="06046A32" w14:textId="77777777" w:rsidR="00B85718" w:rsidRPr="00DE6375" w:rsidRDefault="00B85718" w:rsidP="00DE6375">
            <w:pPr>
              <w:rPr>
                <w:rFonts w:ascii="Times New Roman" w:eastAsia="Times New Roman" w:hAnsi="Times New Roman" w:cs="Times New Roman"/>
                <w:sz w:val="20"/>
                <w:szCs w:val="20"/>
              </w:rPr>
            </w:pPr>
          </w:p>
        </w:tc>
        <w:tc>
          <w:tcPr>
            <w:tcW w:w="6245" w:type="dxa"/>
            <w:shd w:val="clear" w:color="000000" w:fill="FFFF00"/>
            <w:vAlign w:val="bottom"/>
            <w:hideMark/>
          </w:tcPr>
          <w:p w14:paraId="726AAB3F" w14:textId="77777777" w:rsidR="00B85718" w:rsidRPr="00DE6375" w:rsidRDefault="00B85718" w:rsidP="00DE6375">
            <w:pPr>
              <w:rPr>
                <w:rFonts w:ascii="Calibri" w:eastAsia="Times New Roman" w:hAnsi="Calibri" w:cs="Calibri"/>
                <w:b/>
                <w:bCs/>
              </w:rPr>
            </w:pPr>
            <w:r>
              <w:rPr>
                <w:rFonts w:ascii="Calibri" w:hAnsi="宋体" w:cs="宋体" w:eastAsia="宋体"/>
                <w:b/>
              </w:rPr>
              <w:t>参数电报身份51</w:t>
            </w:r>
          </w:p>
        </w:tc>
      </w:tr>
      <w:tr w:rsidR="00B85718" w:rsidRPr="00DE6375" w14:paraId="14669996" w14:textId="77777777" w:rsidTr="00B85718">
        <w:trPr>
          <w:trHeight w:val="300"/>
        </w:trPr>
        <w:tc>
          <w:tcPr>
            <w:tcW w:w="1015" w:type="dxa"/>
            <w:shd w:val="clear" w:color="auto" w:fill="auto"/>
            <w:noWrap/>
            <w:hideMark/>
          </w:tcPr>
          <w:p w14:paraId="6EC95908" w14:textId="2DC2D2C9" w:rsidR="00B85718" w:rsidRPr="00DE6375" w:rsidRDefault="00B85718" w:rsidP="00DE6375">
            <w:pPr>
              <w:jc w:val="center"/>
              <w:rPr>
                <w:rFonts w:ascii="Calibri" w:eastAsia="Times New Roman" w:hAnsi="Calibri" w:cs="Calibri"/>
                <w:b/>
                <w:bCs/>
                <w:color w:val="000000"/>
              </w:rPr>
            </w:pPr>
            <w:r>
              <w:rPr>
                <w:rFonts w:ascii="Calibri" w:hAnsi="宋体" w:cs="宋体" w:eastAsia="宋体"/>
                <w:b/>
                <w:color w:val="000000"/>
              </w:rPr>
              <w:t>41144</w:t>
            </w:r>
          </w:p>
        </w:tc>
        <w:tc>
          <w:tcPr>
            <w:tcW w:w="6245" w:type="dxa"/>
            <w:shd w:val="clear" w:color="auto" w:fill="auto"/>
            <w:vAlign w:val="bottom"/>
            <w:hideMark/>
          </w:tcPr>
          <w:p w14:paraId="3D6986D6" w14:textId="77777777" w:rsidR="00B85718" w:rsidRPr="00DE6375" w:rsidRDefault="00B85718" w:rsidP="00DE6375">
            <w:pPr>
              <w:rPr>
                <w:rFonts w:ascii="Calibri" w:eastAsia="Times New Roman" w:hAnsi="Calibri" w:cs="Calibri"/>
                <w:b/>
                <w:bCs/>
                <w:color w:val="000000"/>
              </w:rPr>
            </w:pPr>
            <w:r>
              <w:rPr>
                <w:rFonts w:ascii="Calibri" w:hAnsi="宋体" w:cs="宋体" w:eastAsia="宋体"/>
                <w:b/>
                <w:color w:val="000000"/>
              </w:rPr>
              <w:t xml:space="preserve">负载系数%</w:t>
            </w:r>
          </w:p>
        </w:tc>
      </w:tr>
      <w:tr w:rsidR="00B85718" w:rsidRPr="00DE6375" w14:paraId="75F9A382" w14:textId="77777777" w:rsidTr="00B85718">
        <w:trPr>
          <w:trHeight w:val="300"/>
        </w:trPr>
        <w:tc>
          <w:tcPr>
            <w:tcW w:w="1015" w:type="dxa"/>
            <w:shd w:val="clear" w:color="auto" w:fill="auto"/>
            <w:noWrap/>
          </w:tcPr>
          <w:p w14:paraId="3F1EBACD" w14:textId="261D2D82" w:rsidR="00B85718" w:rsidRPr="00DE6375" w:rsidRDefault="00B85718" w:rsidP="00DE6375">
            <w:pPr>
              <w:jc w:val="center"/>
              <w:rPr>
                <w:rFonts w:ascii="Calibri" w:eastAsia="Times New Roman" w:hAnsi="Calibri" w:cs="Calibri"/>
                <w:b/>
                <w:bCs/>
                <w:color w:val="000000"/>
              </w:rPr>
            </w:pPr>
            <w:r>
              <w:rPr>
                <w:rFonts w:ascii="Calibri" w:hAnsi="宋体" w:cs="宋体" w:eastAsia="宋体"/>
                <w:b/>
                <w:color w:val="000000"/>
              </w:rPr>
              <w:t>41145</w:t>
            </w:r>
          </w:p>
        </w:tc>
        <w:tc>
          <w:tcPr>
            <w:tcW w:w="6245" w:type="dxa"/>
            <w:shd w:val="clear" w:color="auto" w:fill="auto"/>
            <w:vAlign w:val="bottom"/>
            <w:hideMark/>
          </w:tcPr>
          <w:p w14:paraId="18F123DD" w14:textId="77777777" w:rsidR="00B85718" w:rsidRPr="00DE6375" w:rsidRDefault="00B85718" w:rsidP="00DE6375">
            <w:pPr>
              <w:rPr>
                <w:rFonts w:ascii="Calibri" w:eastAsia="Times New Roman" w:hAnsi="Calibri" w:cs="Calibri"/>
                <w:b/>
                <w:bCs/>
                <w:color w:val="000000"/>
              </w:rPr>
            </w:pPr>
            <w:r>
              <w:rPr>
                <w:rFonts w:ascii="Calibri" w:hAnsi="宋体" w:cs="宋体" w:eastAsia="宋体"/>
                <w:b/>
                <w:color w:val="000000"/>
              </w:rPr>
              <w:t xml:space="preserve">负载限制为% 1</w:t>
            </w:r>
          </w:p>
        </w:tc>
      </w:tr>
      <w:tr w:rsidR="00B85718" w:rsidRPr="00DE6375" w14:paraId="0D0CF7AC" w14:textId="77777777" w:rsidTr="00B85718">
        <w:trPr>
          <w:trHeight w:val="300"/>
        </w:trPr>
        <w:tc>
          <w:tcPr>
            <w:tcW w:w="1015" w:type="dxa"/>
            <w:shd w:val="clear" w:color="auto" w:fill="auto"/>
            <w:noWrap/>
          </w:tcPr>
          <w:p w14:paraId="0502A459" w14:textId="48678874" w:rsidR="00B85718" w:rsidRPr="00DE6375" w:rsidRDefault="00B85718" w:rsidP="00DE6375">
            <w:pPr>
              <w:jc w:val="center"/>
              <w:rPr>
                <w:rFonts w:ascii="Calibri" w:eastAsia="Times New Roman" w:hAnsi="Calibri" w:cs="Calibri"/>
                <w:b/>
                <w:bCs/>
                <w:color w:val="000000"/>
              </w:rPr>
            </w:pPr>
            <w:r>
              <w:rPr>
                <w:rFonts w:ascii="Calibri" w:hAnsi="宋体" w:cs="宋体" w:eastAsia="宋体"/>
                <w:b/>
                <w:color w:val="000000"/>
              </w:rPr>
              <w:t>41146</w:t>
            </w:r>
          </w:p>
        </w:tc>
        <w:tc>
          <w:tcPr>
            <w:tcW w:w="6245" w:type="dxa"/>
            <w:shd w:val="clear" w:color="auto" w:fill="auto"/>
            <w:vAlign w:val="bottom"/>
            <w:hideMark/>
          </w:tcPr>
          <w:p w14:paraId="51679005" w14:textId="77777777" w:rsidR="00B85718" w:rsidRPr="00DE6375" w:rsidRDefault="00B85718" w:rsidP="00DE6375">
            <w:pPr>
              <w:rPr>
                <w:rFonts w:ascii="Calibri" w:eastAsia="Times New Roman" w:hAnsi="Calibri" w:cs="Calibri"/>
                <w:b/>
                <w:bCs/>
                <w:color w:val="000000"/>
              </w:rPr>
            </w:pPr>
            <w:r>
              <w:rPr>
                <w:rFonts w:ascii="Calibri" w:hAnsi="宋体" w:cs="宋体" w:eastAsia="宋体"/>
                <w:b/>
                <w:color w:val="000000"/>
              </w:rPr>
              <w:t xml:space="preserve">负载限制% 2</w:t>
            </w:r>
          </w:p>
        </w:tc>
      </w:tr>
      <w:tr w:rsidR="00B85718" w:rsidRPr="00DE6375" w14:paraId="0C2FA1CD" w14:textId="77777777" w:rsidTr="00B85718">
        <w:trPr>
          <w:trHeight w:val="300"/>
        </w:trPr>
        <w:tc>
          <w:tcPr>
            <w:tcW w:w="1015" w:type="dxa"/>
            <w:shd w:val="clear" w:color="auto" w:fill="auto"/>
            <w:noWrap/>
          </w:tcPr>
          <w:p w14:paraId="45862B85" w14:textId="46EA94C5" w:rsidR="00B85718" w:rsidRPr="00DE6375" w:rsidRDefault="00B85718" w:rsidP="00DE6375">
            <w:pPr>
              <w:jc w:val="center"/>
              <w:rPr>
                <w:rFonts w:ascii="Calibri" w:eastAsia="Times New Roman" w:hAnsi="Calibri" w:cs="Calibri"/>
                <w:b/>
                <w:bCs/>
                <w:color w:val="000000"/>
              </w:rPr>
            </w:pPr>
            <w:r>
              <w:rPr>
                <w:rFonts w:ascii="Calibri" w:hAnsi="宋体" w:cs="宋体" w:eastAsia="宋体"/>
                <w:b/>
                <w:color w:val="000000"/>
              </w:rPr>
              <w:t>41147</w:t>
            </w:r>
          </w:p>
        </w:tc>
        <w:tc>
          <w:tcPr>
            <w:tcW w:w="6245" w:type="dxa"/>
            <w:shd w:val="clear" w:color="auto" w:fill="auto"/>
            <w:vAlign w:val="bottom"/>
            <w:hideMark/>
          </w:tcPr>
          <w:p w14:paraId="47406355" w14:textId="77777777" w:rsidR="00B85718" w:rsidRPr="00DE6375" w:rsidRDefault="00B85718" w:rsidP="00DE6375">
            <w:pPr>
              <w:rPr>
                <w:rFonts w:ascii="Calibri" w:eastAsia="Times New Roman" w:hAnsi="Calibri" w:cs="Calibri"/>
                <w:b/>
                <w:bCs/>
                <w:color w:val="000000"/>
              </w:rPr>
            </w:pPr>
            <w:r>
              <w:rPr>
                <w:rFonts w:ascii="Calibri" w:hAnsi="宋体" w:cs="宋体" w:eastAsia="宋体"/>
                <w:b/>
                <w:color w:val="000000"/>
              </w:rPr>
              <w:t>延迟时间</w:t>
            </w:r>
          </w:p>
        </w:tc>
      </w:tr>
      <w:tr w:rsidR="00B85718" w:rsidRPr="00DE6375" w14:paraId="1C5EB68A" w14:textId="77777777" w:rsidTr="00B85718">
        <w:trPr>
          <w:trHeight w:val="300"/>
        </w:trPr>
        <w:tc>
          <w:tcPr>
            <w:tcW w:w="1015" w:type="dxa"/>
            <w:shd w:val="clear" w:color="auto" w:fill="auto"/>
            <w:noWrap/>
          </w:tcPr>
          <w:p w14:paraId="1A5EFADC" w14:textId="305A201C" w:rsidR="00B85718" w:rsidRPr="00DE6375" w:rsidRDefault="00B85718" w:rsidP="00DE6375">
            <w:pPr>
              <w:jc w:val="center"/>
              <w:rPr>
                <w:rFonts w:ascii="Calibri" w:eastAsia="Times New Roman" w:hAnsi="Calibri" w:cs="Calibri"/>
                <w:b/>
                <w:bCs/>
                <w:color w:val="000000"/>
              </w:rPr>
            </w:pPr>
            <w:r>
              <w:rPr>
                <w:rFonts w:ascii="Calibri" w:hAnsi="宋体" w:cs="宋体" w:eastAsia="宋体"/>
                <w:b/>
                <w:color w:val="000000"/>
              </w:rPr>
              <w:t>41148</w:t>
            </w:r>
          </w:p>
        </w:tc>
        <w:tc>
          <w:tcPr>
            <w:tcW w:w="6245" w:type="dxa"/>
            <w:shd w:val="clear" w:color="auto" w:fill="auto"/>
            <w:vAlign w:val="bottom"/>
            <w:hideMark/>
          </w:tcPr>
          <w:p w14:paraId="48CA850A" w14:textId="77777777" w:rsidR="00B85718" w:rsidRPr="00DE6375" w:rsidRDefault="00B85718" w:rsidP="00DE6375">
            <w:pPr>
              <w:rPr>
                <w:rFonts w:ascii="Calibri" w:eastAsia="Times New Roman" w:hAnsi="Calibri" w:cs="Calibri"/>
                <w:b/>
                <w:bCs/>
                <w:color w:val="000000"/>
              </w:rPr>
            </w:pPr>
            <w:r>
              <w:rPr>
                <w:rFonts w:ascii="Calibri" w:hAnsi="宋体" w:cs="宋体" w:eastAsia="宋体"/>
                <w:b/>
                <w:color w:val="000000"/>
              </w:rPr>
              <w:t xml:space="preserve">dn在rpm</w:t>
            </w:r>
          </w:p>
        </w:tc>
      </w:tr>
      <w:tr w:rsidR="00B85718" w:rsidRPr="00DE6375" w14:paraId="19EE88C3" w14:textId="77777777" w:rsidTr="00B85718">
        <w:trPr>
          <w:trHeight w:val="300"/>
        </w:trPr>
        <w:tc>
          <w:tcPr>
            <w:tcW w:w="1015" w:type="dxa"/>
            <w:shd w:val="clear" w:color="auto" w:fill="auto"/>
            <w:noWrap/>
          </w:tcPr>
          <w:p w14:paraId="788D80CE" w14:textId="0C8EA426" w:rsidR="00B85718" w:rsidRPr="00DE6375" w:rsidRDefault="00B85718" w:rsidP="00DE6375">
            <w:pPr>
              <w:jc w:val="center"/>
              <w:rPr>
                <w:rFonts w:ascii="Calibri" w:eastAsia="Times New Roman" w:hAnsi="Calibri" w:cs="Calibri"/>
                <w:b/>
                <w:bCs/>
                <w:color w:val="000000"/>
              </w:rPr>
            </w:pPr>
            <w:r>
              <w:rPr>
                <w:rFonts w:ascii="Calibri" w:hAnsi="宋体" w:cs="宋体" w:eastAsia="宋体"/>
                <w:b/>
                <w:color w:val="000000"/>
              </w:rPr>
              <w:t>41149</w:t>
            </w:r>
          </w:p>
        </w:tc>
        <w:tc>
          <w:tcPr>
            <w:tcW w:w="6245" w:type="dxa"/>
            <w:shd w:val="clear" w:color="auto" w:fill="auto"/>
            <w:vAlign w:val="bottom"/>
            <w:hideMark/>
          </w:tcPr>
          <w:p w14:paraId="67935346" w14:textId="77777777" w:rsidR="00B85718" w:rsidRPr="00DE6375" w:rsidRDefault="00B85718" w:rsidP="00DE6375">
            <w:pPr>
              <w:rPr>
                <w:rFonts w:ascii="Calibri" w:eastAsia="Times New Roman" w:hAnsi="Calibri" w:cs="Calibri"/>
                <w:b/>
                <w:bCs/>
                <w:color w:val="000000"/>
              </w:rPr>
            </w:pPr>
            <w:r>
              <w:rPr>
                <w:rFonts w:ascii="Calibri" w:hAnsi="宋体" w:cs="宋体" w:eastAsia="宋体"/>
                <w:b/>
                <w:color w:val="000000"/>
              </w:rPr>
              <w:t xml:space="preserve">dt在10毫秒</w:t>
            </w:r>
          </w:p>
        </w:tc>
      </w:tr>
      <w:tr w:rsidR="00B85718" w:rsidRPr="00DE6375" w14:paraId="47167769" w14:textId="77777777" w:rsidTr="00B85718">
        <w:trPr>
          <w:trHeight w:val="300"/>
        </w:trPr>
        <w:tc>
          <w:tcPr>
            <w:tcW w:w="1015" w:type="dxa"/>
            <w:shd w:val="clear" w:color="auto" w:fill="auto"/>
            <w:noWrap/>
          </w:tcPr>
          <w:p w14:paraId="6F015CA1" w14:textId="573BEE57" w:rsidR="00B85718" w:rsidRPr="00DE6375" w:rsidRDefault="00B85718" w:rsidP="00DE6375">
            <w:pPr>
              <w:jc w:val="center"/>
              <w:rPr>
                <w:rFonts w:ascii="Calibri" w:eastAsia="Times New Roman" w:hAnsi="Calibri" w:cs="Calibri"/>
                <w:b/>
                <w:bCs/>
                <w:color w:val="000000"/>
              </w:rPr>
            </w:pPr>
            <w:r>
              <w:rPr>
                <w:rFonts w:ascii="Calibri" w:eastAsia="宋体" w:hAnsi="宋体" w:cs="宋体"/>
                <w:b/>
                <w:bCs/>
                <w:color w:val="000000"/>
              </w:rPr>
              <w:t>41150</w:t>
            </w:r>
          </w:p>
        </w:tc>
        <w:tc>
          <w:tcPr>
            <w:tcW w:w="6245" w:type="dxa"/>
            <w:shd w:val="clear" w:color="auto" w:fill="auto"/>
            <w:vAlign w:val="bottom"/>
            <w:hideMark/>
          </w:tcPr>
          <w:p w14:paraId="224B8ABF" w14:textId="77777777" w:rsidR="00B85718" w:rsidRPr="00DE6375" w:rsidRDefault="00B85718" w:rsidP="00DE6375">
            <w:pPr>
              <w:rPr>
                <w:rFonts w:ascii="Calibri" w:eastAsia="Times New Roman" w:hAnsi="Calibri" w:cs="Calibri"/>
                <w:b/>
                <w:bCs/>
                <w:color w:val="000000"/>
              </w:rPr>
            </w:pPr>
            <w:r>
              <w:rPr>
                <w:rFonts w:ascii="Calibri" w:hAnsi="宋体" w:cs="宋体" w:eastAsia="宋体"/>
                <w:b/>
                <w:color w:val="000000"/>
              </w:rPr>
              <w:t>设定速度</w:t>
            </w:r>
          </w:p>
        </w:tc>
      </w:tr>
    </w:tbl>
    <w:p w14:paraId="0F57F58E" w14:textId="77777777" w:rsidR="00DE6375" w:rsidRDefault="00DE6375" w:rsidP="007B724E">
      <w:pPr>
        <w:spacing w:after="200" w:line="276" w:lineRule="auto"/>
        <w:contextualSpacing/>
      </w:pPr>
    </w:p>
    <w:p w14:paraId="61F43B3B" w14:textId="77777777" w:rsidR="0083478B" w:rsidRPr="00BE4DF3" w:rsidRDefault="0083478B" w:rsidP="007B724E">
      <w:pPr>
        <w:autoSpaceDE w:val="0"/>
        <w:autoSpaceDN w:val="0"/>
        <w:adjustRightInd w:val="0"/>
        <w:rPr>
          <w:rFonts w:cstheme="minorHAnsi"/>
          <w:b/>
          <w:bCs/>
          <w:color w:val="FF0000"/>
        </w:rPr>
      </w:pPr>
      <w:r>
        <w:rPr>
          <w:rFonts w:hAnsi="宋体" w:cs="宋体" w:eastAsia="宋体"/>
          <w:b/>
          <w:color w:val="FF0000"/>
        </w:rPr>
        <w:t>电机参数的合理性没有在MMS网关中检查。</w:t>
      </w:r>
    </w:p>
    <w:p w14:paraId="71913540" w14:textId="77777777" w:rsidR="0083478B" w:rsidRPr="00E12229" w:rsidRDefault="0083478B" w:rsidP="007B724E">
      <w:pPr>
        <w:rPr>
          <w:rFonts w:cstheme="minorHAnsi"/>
          <w:b/>
          <w:bCs/>
          <w:color w:val="FF0000"/>
        </w:rPr>
      </w:pPr>
      <w:r>
        <w:rPr>
          <w:rFonts w:cstheme="minorHAnsi" w:hAnsi="宋体" w:cs="宋体" w:eastAsia="宋体"/>
          <w:b/>
          <w:color w:val="FF0000"/>
        </w:rPr>
        <w:t>操作人员负责检查所有已设置的参数，以及MMS网关保护的不停电参数。</w:t>
      </w:r>
    </w:p>
    <w:p w14:paraId="52B88976" w14:textId="77777777" w:rsidR="00140259" w:rsidRPr="005B5603" w:rsidRDefault="00140259" w:rsidP="00140259">
      <w:pPr>
        <w:rPr>
          <w:rFonts w:eastAsia="Calibri" w:cs="Arial"/>
        </w:rPr>
      </w:pPr>
    </w:p>
    <w:p w14:paraId="0C7E623E" w14:textId="647F6198" w:rsidR="00140259" w:rsidRPr="00755DFA" w:rsidRDefault="00140259" w:rsidP="004B0FC4">
      <w:r>
        <w:rPr>
          <w:rFonts w:hAnsi="宋体" w:cs="宋体" w:eastAsia="宋体"/>
        </w:rPr>
        <w:t xml:space="preserve">在“基于Modbus/RTU协议的Modbus寄存器分配”中搜索所有寄存器。</w:t>
      </w:r>
    </w:p>
    <w:p w14:paraId="5F29048F" w14:textId="43A0D171" w:rsidR="00140259" w:rsidRPr="00755DFA" w:rsidRDefault="00140259" w:rsidP="00A8326B">
      <w:pPr>
        <w:spacing w:after="200" w:line="276" w:lineRule="auto"/>
        <w:ind w:left="2836"/>
        <w:contextualSpacing/>
      </w:pPr>
    </w:p>
    <w:p w14:paraId="0B8FC0AF" w14:textId="3D6B4622" w:rsidR="00140259" w:rsidRPr="00755DFA" w:rsidRDefault="00140259" w:rsidP="00A8326B">
      <w:pPr>
        <w:spacing w:after="200" w:line="276" w:lineRule="auto"/>
        <w:ind w:left="2836"/>
        <w:contextualSpacing/>
      </w:pPr>
    </w:p>
    <w:p w14:paraId="576E4A63" w14:textId="77777777" w:rsidR="00C0413F" w:rsidRDefault="00C0413F" w:rsidP="00A8326B">
      <w:pPr>
        <w:spacing w:after="200" w:line="276" w:lineRule="auto"/>
        <w:ind w:left="2836"/>
        <w:contextualSpacing/>
      </w:pPr>
    </w:p>
    <w:p w14:paraId="4A5EFBC0" w14:textId="77777777" w:rsidR="00E96F22" w:rsidRPr="00755DFA" w:rsidRDefault="00E96F22" w:rsidP="00A8326B">
      <w:pPr>
        <w:spacing w:after="200" w:line="276" w:lineRule="auto"/>
        <w:ind w:left="2836"/>
        <w:contextualSpacing/>
      </w:pPr>
    </w:p>
    <w:p w14:paraId="45F54396" w14:textId="5886193C" w:rsidR="00DE46DD" w:rsidRPr="00755DFA" w:rsidRDefault="00E47BA0" w:rsidP="00AB4C75">
      <w:pPr>
        <w:pStyle w:val="berschrift2"/>
      </w:pPr>
      <w:bookmarkStart w:id="99" w:name="_Toc42093224"/>
      <w:bookmarkStart w:id="100" w:name="_Toc49685298"/>
      <w:r>
        <w:rPr>
          <w:rFonts w:hAnsi="宋体" w:cs="宋体" w:eastAsia="宋体"/>
        </w:rPr>
        <w:lastRenderedPageBreak/>
        <w:t>注册40009</w:t>
      </w:r>
      <w:r w:rsidR="002D4BC5">
        <w:t/>
      </w:r>
      <w:r>
        <w:rPr>
          <w:rFonts w:hAnsi="宋体" w:cs="宋体" w:eastAsia="宋体"/>
        </w:rPr>
        <w:tab/>
        <w:t>控制字9“loadCell值”</w:t>
      </w:r>
      <w:bookmarkEnd w:id="99"/>
      <w:bookmarkEnd w:id="100"/>
    </w:p>
    <w:p w14:paraId="4CD2B462" w14:textId="77777777" w:rsidR="00E96F22" w:rsidRDefault="00E96F22" w:rsidP="00FE30B3"/>
    <w:p w14:paraId="24DFEE08" w14:textId="713D6F75" w:rsidR="00E47BA0" w:rsidRDefault="009C5A20" w:rsidP="00FE30B3">
      <w:pPr>
        <w:rPr>
          <w:rFonts w:cs="Times-Bold"/>
        </w:rPr>
      </w:pPr>
      <w:r>
        <w:rPr>
          <w:rFonts w:hAnsi="宋体" w:cs="宋体" w:eastAsia="宋体"/>
        </w:rPr>
        <w:t>“测压元件值”是来自高级控制器的外部信息，只传递给网关中的电机控制器。</w:t>
      </w:r>
    </w:p>
    <w:p w14:paraId="5CE9C6A6" w14:textId="77777777" w:rsidR="009C5A20" w:rsidRDefault="009C5A20" w:rsidP="00FE30B3">
      <w:pPr>
        <w:rPr>
          <w:rFonts w:cs="Times-Roman"/>
        </w:rPr>
      </w:pPr>
    </w:p>
    <w:tbl>
      <w:tblPr>
        <w:tblW w:w="7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20"/>
        <w:gridCol w:w="1060"/>
      </w:tblGrid>
      <w:tr w:rsidR="009C5A20" w:rsidRPr="009C5A20" w14:paraId="38FD4582" w14:textId="77777777" w:rsidTr="00744BF8">
        <w:trPr>
          <w:trHeight w:val="300"/>
        </w:trPr>
        <w:tc>
          <w:tcPr>
            <w:tcW w:w="6220" w:type="dxa"/>
            <w:shd w:val="clear" w:color="000000" w:fill="FFFF00"/>
            <w:vAlign w:val="bottom"/>
            <w:hideMark/>
          </w:tcPr>
          <w:p w14:paraId="7E5A7468" w14:textId="3C01C8B4" w:rsidR="009C5A20" w:rsidRPr="009C5A20" w:rsidRDefault="009C5A20" w:rsidP="009C5A20">
            <w:pPr>
              <w:rPr>
                <w:rFonts w:ascii="Calibri" w:eastAsia="Times New Roman" w:hAnsi="Calibri" w:cs="Calibri"/>
                <w:b/>
                <w:bCs/>
                <w:color w:val="000000"/>
              </w:rPr>
            </w:pPr>
            <w:r>
              <w:rPr>
                <w:rFonts w:ascii="Calibri" w:hAnsi="宋体" w:cs="宋体" w:eastAsia="宋体"/>
                <w:b/>
                <w:color w:val="000000"/>
              </w:rPr>
              <w:t>控制字9</w:t>
            </w:r>
          </w:p>
        </w:tc>
        <w:tc>
          <w:tcPr>
            <w:tcW w:w="1060" w:type="dxa"/>
            <w:shd w:val="clear" w:color="000000" w:fill="FFFF00"/>
            <w:noWrap/>
            <w:hideMark/>
          </w:tcPr>
          <w:p w14:paraId="6F30AA2C" w14:textId="77777777" w:rsidR="009C5A20" w:rsidRPr="009C5A20" w:rsidRDefault="009C5A20" w:rsidP="009C5A20">
            <w:pPr>
              <w:jc w:val="center"/>
              <w:rPr>
                <w:rFonts w:ascii="Calibri" w:eastAsia="Times New Roman" w:hAnsi="Calibri" w:cs="Calibri"/>
                <w:b/>
                <w:bCs/>
                <w:color w:val="000000"/>
              </w:rPr>
            </w:pPr>
            <w:r>
              <w:rPr>
                <w:rFonts w:ascii="Calibri" w:hAnsi="宋体" w:cs="宋体" w:eastAsia="宋体"/>
                <w:b/>
                <w:color w:val="000000"/>
              </w:rPr>
              <w:t> </w:t>
            </w:r>
          </w:p>
        </w:tc>
      </w:tr>
      <w:tr w:rsidR="009C5A20" w:rsidRPr="009C5A20" w14:paraId="57257077" w14:textId="77777777" w:rsidTr="00744BF8">
        <w:trPr>
          <w:trHeight w:val="300"/>
        </w:trPr>
        <w:tc>
          <w:tcPr>
            <w:tcW w:w="6220" w:type="dxa"/>
            <w:shd w:val="clear" w:color="000000" w:fill="FFC000"/>
            <w:vAlign w:val="bottom"/>
            <w:hideMark/>
          </w:tcPr>
          <w:p w14:paraId="676058E0" w14:textId="77777777" w:rsidR="009C5A20" w:rsidRPr="00755DFA" w:rsidRDefault="009C5A20" w:rsidP="009C5A20">
            <w:pPr>
              <w:rPr>
                <w:rFonts w:ascii="Calibri" w:hAnsi="Calibri"/>
                <w:b/>
                <w:color w:val="000000"/>
              </w:rPr>
            </w:pPr>
            <w:r>
              <w:rPr>
                <w:rFonts w:ascii="Calibri" w:hAnsi="宋体" w:cs="宋体" w:eastAsia="宋体"/>
                <w:b/>
                <w:color w:val="000000"/>
              </w:rPr>
              <w:t>“测压元件值”来自外部传感器的值</w:t>
            </w:r>
          </w:p>
        </w:tc>
        <w:tc>
          <w:tcPr>
            <w:tcW w:w="1060" w:type="dxa"/>
            <w:shd w:val="clear" w:color="auto" w:fill="auto"/>
            <w:noWrap/>
            <w:hideMark/>
          </w:tcPr>
          <w:p w14:paraId="763E829B" w14:textId="77777777" w:rsidR="009C5A20" w:rsidRPr="009C5A20" w:rsidRDefault="009C5A20" w:rsidP="009C5A20">
            <w:pPr>
              <w:jc w:val="center"/>
              <w:rPr>
                <w:rFonts w:ascii="Calibri" w:eastAsia="Times New Roman" w:hAnsi="Calibri" w:cs="Calibri"/>
                <w:color w:val="000000"/>
              </w:rPr>
            </w:pPr>
            <w:r>
              <w:rPr>
                <w:rFonts w:ascii="Calibri" w:hAnsi="宋体" w:cs="宋体" w:eastAsia="宋体"/>
                <w:color w:val="000000"/>
              </w:rPr>
              <w:t>xxxxx</w:t>
            </w:r>
          </w:p>
        </w:tc>
      </w:tr>
    </w:tbl>
    <w:p w14:paraId="3DBB7D33" w14:textId="77777777" w:rsidR="00E47BA0" w:rsidRDefault="00E47BA0" w:rsidP="00E47BA0">
      <w:pPr>
        <w:autoSpaceDE w:val="0"/>
        <w:autoSpaceDN w:val="0"/>
        <w:adjustRightInd w:val="0"/>
        <w:contextualSpacing/>
        <w:rPr>
          <w:rFonts w:cs="Times-Roman"/>
        </w:rPr>
      </w:pPr>
    </w:p>
    <w:p w14:paraId="4A557E14" w14:textId="77777777" w:rsidR="00E96F22" w:rsidRPr="0093757E" w:rsidRDefault="00E96F22" w:rsidP="00E47BA0">
      <w:pPr>
        <w:autoSpaceDE w:val="0"/>
        <w:autoSpaceDN w:val="0"/>
        <w:adjustRightInd w:val="0"/>
        <w:contextualSpacing/>
        <w:rPr>
          <w:rFonts w:cs="Times-Roman"/>
        </w:rPr>
      </w:pPr>
    </w:p>
    <w:p w14:paraId="60F8E762" w14:textId="6F1A4ECF" w:rsidR="00B85718" w:rsidRPr="00755DFA" w:rsidRDefault="00B85718" w:rsidP="00B85718">
      <w:pPr>
        <w:pStyle w:val="berschrift2"/>
      </w:pPr>
      <w:bookmarkStart w:id="101" w:name="_Toc49685299"/>
      <w:r>
        <w:rPr>
          <w:rFonts w:hAnsi="宋体" w:cs="宋体" w:eastAsia="宋体"/>
        </w:rPr>
        <w:t>注册40010</w:t>
      </w:r>
      <w:r w:rsidR="002D4BC5">
        <w:t/>
      </w:r>
      <w:r>
        <w:rPr>
          <w:rFonts w:hAnsi="宋体" w:cs="宋体" w:eastAsia="宋体"/>
        </w:rPr>
        <w:tab/>
        <w:t>控制字10“设定速度”</w:t>
      </w:r>
      <w:bookmarkEnd w:id="101"/>
    </w:p>
    <w:p w14:paraId="4A4800D4" w14:textId="77777777" w:rsidR="00424F3C" w:rsidRDefault="00424F3C" w:rsidP="00B85718"/>
    <w:p w14:paraId="47D18749" w14:textId="2807E394" w:rsidR="00B85718" w:rsidRDefault="00B85718" w:rsidP="00B85718">
      <w:pPr>
        <w:rPr>
          <w:rFonts w:cs="Times-Bold"/>
        </w:rPr>
      </w:pPr>
      <w:r>
        <w:rPr>
          <w:rFonts w:hAnsi="宋体" w:cs="宋体" w:eastAsia="宋体"/>
        </w:rPr>
        <w:t xml:space="preserve">“设置速度”是来自高级控制器的信息，只传递给网关中的电机控制器。</w:t>
      </w:r>
      <w:r w:rsidR="00731330">
        <w:t/>
      </w:r>
      <w:r w:rsidR="00711CFA">
        <w:t/>
      </w:r>
      <w:r>
        <w:t xml:space="preserve"/>
      </w:r>
      <w:r w:rsidR="00731330">
        <w:rPr>
          <w:rFonts w:hAnsi="宋体" w:cs="宋体" w:eastAsia="宋体"/>
        </w:rPr>
        <w:t xml:space="preserve">这个值定义了所有电机的参考转速。</w:t>
      </w:r>
    </w:p>
    <w:p w14:paraId="4C3FD43C" w14:textId="77777777" w:rsidR="00B85718" w:rsidRDefault="00B85718" w:rsidP="00B85718">
      <w:pPr>
        <w:rPr>
          <w:rFonts w:cs="Times-Roman"/>
        </w:rPr>
      </w:pPr>
    </w:p>
    <w:tbl>
      <w:tblPr>
        <w:tblW w:w="7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20"/>
        <w:gridCol w:w="1060"/>
      </w:tblGrid>
      <w:tr w:rsidR="00B85718" w:rsidRPr="009C5A20" w14:paraId="2B77935B" w14:textId="77777777" w:rsidTr="00755430">
        <w:trPr>
          <w:trHeight w:val="300"/>
        </w:trPr>
        <w:tc>
          <w:tcPr>
            <w:tcW w:w="6220" w:type="dxa"/>
            <w:shd w:val="clear" w:color="000000" w:fill="FFFF00"/>
            <w:vAlign w:val="bottom"/>
            <w:hideMark/>
          </w:tcPr>
          <w:p w14:paraId="47BDDE09" w14:textId="0D0FAD7D" w:rsidR="00B85718" w:rsidRPr="009C5A20" w:rsidRDefault="00B85718" w:rsidP="00B85718">
            <w:pPr>
              <w:rPr>
                <w:rFonts w:ascii="Calibri" w:eastAsia="Times New Roman" w:hAnsi="Calibri" w:cs="Calibri"/>
                <w:b/>
                <w:bCs/>
                <w:color w:val="000000"/>
              </w:rPr>
            </w:pPr>
            <w:r>
              <w:rPr>
                <w:rFonts w:ascii="Calibri" w:hAnsi="宋体" w:cs="宋体" w:eastAsia="宋体"/>
                <w:b/>
                <w:color w:val="000000"/>
              </w:rPr>
              <w:t>控制字10</w:t>
            </w:r>
          </w:p>
        </w:tc>
        <w:tc>
          <w:tcPr>
            <w:tcW w:w="1060" w:type="dxa"/>
            <w:shd w:val="clear" w:color="000000" w:fill="FFFF00"/>
            <w:noWrap/>
            <w:hideMark/>
          </w:tcPr>
          <w:p w14:paraId="59FBC9BF" w14:textId="77777777" w:rsidR="00B85718" w:rsidRPr="009C5A20" w:rsidRDefault="00B85718" w:rsidP="00755430">
            <w:pPr>
              <w:jc w:val="center"/>
              <w:rPr>
                <w:rFonts w:ascii="Calibri" w:eastAsia="Times New Roman" w:hAnsi="Calibri" w:cs="Calibri"/>
                <w:b/>
                <w:bCs/>
                <w:color w:val="000000"/>
              </w:rPr>
            </w:pPr>
            <w:r>
              <w:rPr>
                <w:rFonts w:ascii="Calibri" w:hAnsi="宋体" w:cs="宋体" w:eastAsia="宋体"/>
                <w:b/>
                <w:color w:val="000000"/>
              </w:rPr>
              <w:t> </w:t>
            </w:r>
          </w:p>
        </w:tc>
      </w:tr>
      <w:tr w:rsidR="00B85718" w:rsidRPr="009C5A20" w14:paraId="6DFE5BE9" w14:textId="77777777" w:rsidTr="00755430">
        <w:trPr>
          <w:trHeight w:val="300"/>
        </w:trPr>
        <w:tc>
          <w:tcPr>
            <w:tcW w:w="6220" w:type="dxa"/>
            <w:shd w:val="clear" w:color="000000" w:fill="FFC000"/>
            <w:vAlign w:val="bottom"/>
            <w:hideMark/>
          </w:tcPr>
          <w:p w14:paraId="255CE446" w14:textId="5B687D44" w:rsidR="00B85718" w:rsidRPr="00755DFA" w:rsidRDefault="00B85718" w:rsidP="00B85718">
            <w:pPr>
              <w:rPr>
                <w:rFonts w:ascii="Calibri" w:hAnsi="Calibri"/>
                <w:b/>
                <w:color w:val="000000"/>
              </w:rPr>
            </w:pPr>
            <w:r>
              <w:rPr>
                <w:rFonts w:ascii="Calibri" w:hAnsi="宋体" w:cs="宋体" w:eastAsia="宋体"/>
                <w:b/>
                <w:color w:val="000000"/>
              </w:rPr>
              <w:t xml:space="preserve">“速度”的价值</w:t>
            </w:r>
          </w:p>
        </w:tc>
        <w:tc>
          <w:tcPr>
            <w:tcW w:w="1060" w:type="dxa"/>
            <w:shd w:val="clear" w:color="auto" w:fill="auto"/>
            <w:noWrap/>
            <w:hideMark/>
          </w:tcPr>
          <w:p w14:paraId="77AE1F94" w14:textId="77777777" w:rsidR="00B85718" w:rsidRPr="009C5A20" w:rsidRDefault="00B85718" w:rsidP="00755430">
            <w:pPr>
              <w:jc w:val="center"/>
              <w:rPr>
                <w:rFonts w:ascii="Calibri" w:eastAsia="Times New Roman" w:hAnsi="Calibri" w:cs="Calibri"/>
                <w:color w:val="000000"/>
              </w:rPr>
            </w:pPr>
            <w:r>
              <w:rPr>
                <w:rFonts w:ascii="Calibri" w:hAnsi="宋体" w:cs="宋体" w:eastAsia="宋体"/>
                <w:color w:val="000000"/>
              </w:rPr>
              <w:t>xxxxx</w:t>
            </w:r>
          </w:p>
        </w:tc>
      </w:tr>
    </w:tbl>
    <w:p w14:paraId="24CB5366" w14:textId="77777777" w:rsidR="00C03987" w:rsidRDefault="00C03987" w:rsidP="00830CE7">
      <w:pPr>
        <w:ind w:left="372" w:firstLine="708"/>
        <w:contextualSpacing/>
      </w:pPr>
    </w:p>
    <w:p w14:paraId="2F54BD8F" w14:textId="77777777" w:rsidR="00B85718" w:rsidRPr="0093757E" w:rsidRDefault="00B85718" w:rsidP="00830CE7">
      <w:pPr>
        <w:ind w:left="372" w:firstLine="708"/>
        <w:contextualSpacing/>
      </w:pPr>
    </w:p>
    <w:p w14:paraId="2E0B1840" w14:textId="1692F184" w:rsidR="005B5603" w:rsidRPr="00755DFA" w:rsidRDefault="00EA1190" w:rsidP="002E657C">
      <w:pPr>
        <w:pStyle w:val="berschrift1"/>
      </w:pPr>
      <w:bookmarkStart w:id="102" w:name="_Toc42093225"/>
      <w:bookmarkStart w:id="103" w:name="_Toc49685300"/>
      <w:r>
        <w:rPr>
          <w:rFonts w:hAnsi="宋体" w:cs="宋体" w:eastAsia="宋体"/>
        </w:rPr>
        <w:t>状态Breuer Gateway: Breuer网关send to Modbus master</w:t>
      </w:r>
      <w:bookmarkEnd w:id="102"/>
      <w:bookmarkEnd w:id="103"/>
      <w:r>
        <w:t xml:space="preserve"/>
      </w:r>
    </w:p>
    <w:p w14:paraId="0F7BBA9C" w14:textId="77777777" w:rsidR="00F4724F" w:rsidRPr="00755DFA" w:rsidRDefault="00F4724F" w:rsidP="00FE2890">
      <w:pPr>
        <w:contextualSpacing/>
      </w:pPr>
    </w:p>
    <w:p w14:paraId="5F2D1820" w14:textId="564C173D" w:rsidR="00F4724F" w:rsidRPr="00C63281" w:rsidRDefault="00756A46" w:rsidP="00174659">
      <w:pPr>
        <w:pStyle w:val="berschrift2"/>
      </w:pPr>
      <w:bookmarkStart w:id="104" w:name="_Toc42093226"/>
      <w:bookmarkStart w:id="105" w:name="_Toc49685301"/>
      <w:r>
        <w:rPr>
          <w:rFonts w:hAnsi="宋体" w:cs="宋体" w:eastAsia="宋体"/>
        </w:rPr>
        <w:t>注册40022 Systemmessages</w:t>
      </w:r>
      <w:r w:rsidR="00B70B7C">
        <w:t/>
      </w:r>
      <w:r>
        <w:t xml:space="preserve"/>
      </w:r>
      <w:bookmarkEnd w:id="104"/>
      <w:bookmarkEnd w:id="105"/>
    </w:p>
    <w:p w14:paraId="07C33A1C" w14:textId="77777777" w:rsidR="00711FE2" w:rsidRPr="00711FE2" w:rsidRDefault="00711FE2" w:rsidP="00711FE2"/>
    <w:tbl>
      <w:tblPr>
        <w:tblW w:w="62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20"/>
      </w:tblGrid>
      <w:tr w:rsidR="00F4724F" w:rsidRPr="0025301D" w14:paraId="37A78316" w14:textId="77777777" w:rsidTr="00744BF8">
        <w:trPr>
          <w:trHeight w:val="300"/>
        </w:trPr>
        <w:tc>
          <w:tcPr>
            <w:tcW w:w="6220" w:type="dxa"/>
            <w:shd w:val="clear" w:color="000000" w:fill="FFFF00"/>
            <w:vAlign w:val="bottom"/>
            <w:hideMark/>
          </w:tcPr>
          <w:p w14:paraId="5D844DBF" w14:textId="57E411F5" w:rsidR="00F4724F" w:rsidRPr="00755DFA" w:rsidRDefault="00F4724F" w:rsidP="00F4724F">
            <w:pPr>
              <w:rPr>
                <w:rFonts w:ascii="Calibri" w:hAnsi="Calibri"/>
                <w:b/>
                <w:color w:val="000000"/>
              </w:rPr>
            </w:pPr>
            <w:bookmarkStart w:id="106" w:name="_Hlk41916334"/>
            <w:r>
              <w:rPr>
                <w:rFonts w:ascii="Calibri" w:hAnsi="宋体" w:cs="宋体" w:eastAsia="宋体"/>
                <w:b/>
                <w:color w:val="000000"/>
              </w:rPr>
              <w:t>系统消息状态1(“概述”图)</w:t>
            </w:r>
            <w:bookmarkEnd w:id="106"/>
            <w:r>
              <w:rPr>
                <w:rFonts w:ascii="Calibri" w:hAnsi="Calibri"/>
                <w:b/>
                <w:color w:val="000000"/>
              </w:rPr>
              <w:t xml:space="preserve"/>
            </w:r>
          </w:p>
        </w:tc>
      </w:tr>
      <w:tr w:rsidR="00F4724F" w:rsidRPr="00F4724F" w14:paraId="6ECB1FCF" w14:textId="77777777" w:rsidTr="00744BF8">
        <w:trPr>
          <w:trHeight w:val="300"/>
        </w:trPr>
        <w:tc>
          <w:tcPr>
            <w:tcW w:w="6220" w:type="dxa"/>
            <w:shd w:val="clear" w:color="auto" w:fill="auto"/>
            <w:vAlign w:val="bottom"/>
            <w:hideMark/>
          </w:tcPr>
          <w:p w14:paraId="305CAFA5" w14:textId="77777777" w:rsidR="00F4724F" w:rsidRPr="00F4724F" w:rsidRDefault="00F4724F" w:rsidP="00F4724F">
            <w:pPr>
              <w:rPr>
                <w:rFonts w:ascii="Calibri" w:eastAsia="Times New Roman" w:hAnsi="Calibri" w:cs="Calibri"/>
                <w:b/>
                <w:bCs/>
                <w:color w:val="000000"/>
              </w:rPr>
            </w:pPr>
            <w:r>
              <w:rPr>
                <w:rFonts w:ascii="Calibri" w:hAnsi="宋体" w:cs="宋体" w:eastAsia="宋体"/>
                <w:b/>
                <w:color w:val="000000"/>
              </w:rPr>
              <w:t>字节0(低):</w:t>
            </w:r>
          </w:p>
        </w:tc>
      </w:tr>
      <w:tr w:rsidR="00F4724F" w:rsidRPr="00DB4512" w14:paraId="169B3027" w14:textId="77777777" w:rsidTr="00744BF8">
        <w:trPr>
          <w:trHeight w:val="300"/>
        </w:trPr>
        <w:tc>
          <w:tcPr>
            <w:tcW w:w="6220" w:type="dxa"/>
            <w:shd w:val="clear" w:color="auto" w:fill="auto"/>
            <w:vAlign w:val="bottom"/>
            <w:hideMark/>
          </w:tcPr>
          <w:p w14:paraId="0190445C" w14:textId="77777777" w:rsidR="00F4724F" w:rsidRPr="00755DFA" w:rsidRDefault="00F4724F" w:rsidP="00F4724F">
            <w:pPr>
              <w:rPr>
                <w:rFonts w:ascii="Calibri" w:hAnsi="Calibri"/>
                <w:color w:val="000000"/>
              </w:rPr>
            </w:pPr>
            <w:r>
              <w:rPr>
                <w:rFonts w:ascii="Calibri" w:hAnsi="宋体" w:cs="宋体" w:eastAsia="宋体"/>
                <w:color w:val="000000"/>
              </w:rPr>
              <w:t>0位:通讯错误modbusmaster by = " 1 "</w:t>
            </w:r>
          </w:p>
        </w:tc>
      </w:tr>
      <w:tr w:rsidR="00F4724F" w:rsidRPr="00DB4512" w14:paraId="53A1A80E" w14:textId="77777777" w:rsidTr="00744BF8">
        <w:trPr>
          <w:trHeight w:val="300"/>
        </w:trPr>
        <w:tc>
          <w:tcPr>
            <w:tcW w:w="6220" w:type="dxa"/>
            <w:shd w:val="clear" w:color="auto" w:fill="auto"/>
            <w:vAlign w:val="bottom"/>
            <w:hideMark/>
          </w:tcPr>
          <w:p w14:paraId="5A92FA85" w14:textId="77777777" w:rsidR="00F4724F" w:rsidRPr="00755DFA" w:rsidRDefault="00F4724F" w:rsidP="00F4724F">
            <w:pPr>
              <w:rPr>
                <w:rFonts w:ascii="Calibri" w:hAnsi="Calibri"/>
                <w:color w:val="000000"/>
              </w:rPr>
            </w:pPr>
            <w:r>
              <w:rPr>
                <w:rFonts w:ascii="Calibri" w:hAnsi="宋体" w:cs="宋体" w:eastAsia="宋体"/>
                <w:color w:val="000000"/>
              </w:rPr>
              <w:t>Bit 1:错误通信tcp/ip网关by = " 1 "</w:t>
            </w:r>
          </w:p>
        </w:tc>
      </w:tr>
      <w:tr w:rsidR="00F4724F" w:rsidRPr="00DB4512" w14:paraId="026548F0" w14:textId="77777777" w:rsidTr="00744BF8">
        <w:trPr>
          <w:trHeight w:val="300"/>
        </w:trPr>
        <w:tc>
          <w:tcPr>
            <w:tcW w:w="6220" w:type="dxa"/>
            <w:shd w:val="clear" w:color="auto" w:fill="auto"/>
            <w:hideMark/>
          </w:tcPr>
          <w:p w14:paraId="7BB8FA3F" w14:textId="77777777" w:rsidR="00F4724F" w:rsidRPr="00755DFA" w:rsidRDefault="00F4724F" w:rsidP="00F4724F">
            <w:pPr>
              <w:rPr>
                <w:rFonts w:ascii="Calibri" w:hAnsi="Calibri"/>
                <w:color w:val="000000"/>
              </w:rPr>
            </w:pPr>
            <w:r>
              <w:rPr>
                <w:rFonts w:ascii="Calibri" w:hAnsi="宋体" w:cs="宋体" w:eastAsia="宋体"/>
                <w:color w:val="000000"/>
              </w:rPr>
              <w:t>Bit 2:通信电机(尘埃)出错= " 1 "</w:t>
            </w:r>
          </w:p>
        </w:tc>
      </w:tr>
      <w:tr w:rsidR="00F4724F" w:rsidRPr="00DB4512" w14:paraId="147E5848" w14:textId="77777777" w:rsidTr="00744BF8">
        <w:trPr>
          <w:trHeight w:val="300"/>
        </w:trPr>
        <w:tc>
          <w:tcPr>
            <w:tcW w:w="6220" w:type="dxa"/>
            <w:shd w:val="clear" w:color="auto" w:fill="auto"/>
            <w:hideMark/>
          </w:tcPr>
          <w:p w14:paraId="02ABD105" w14:textId="28218917" w:rsidR="00F4724F" w:rsidRPr="00755DFA" w:rsidRDefault="00F4724F" w:rsidP="00862FB5">
            <w:pPr>
              <w:rPr>
                <w:rFonts w:ascii="Calibri" w:hAnsi="Calibri"/>
                <w:color w:val="000000"/>
              </w:rPr>
            </w:pPr>
            <w:r>
              <w:rPr>
                <w:rFonts w:ascii="Calibri" w:hAnsi="宋体" w:cs="宋体" w:eastAsia="宋体"/>
                <w:color w:val="000000"/>
              </w:rPr>
              <w:t xml:space="preserve">Bit 3: = 1错误电机by = " 1 "</w:t>
            </w:r>
            <w:r w:rsidR="00862FB5">
              <w:rPr>
                <w:rFonts w:ascii="Calibri" w:hAnsi="Calibri"/>
              </w:rPr>
              <w:t/>
            </w:r>
          </w:p>
        </w:tc>
      </w:tr>
      <w:tr w:rsidR="00F4724F" w:rsidRPr="00F4724F" w14:paraId="751E8EC4" w14:textId="77777777" w:rsidTr="00744BF8">
        <w:trPr>
          <w:trHeight w:val="300"/>
        </w:trPr>
        <w:tc>
          <w:tcPr>
            <w:tcW w:w="6220" w:type="dxa"/>
            <w:shd w:val="clear" w:color="auto" w:fill="auto"/>
            <w:vAlign w:val="bottom"/>
            <w:hideMark/>
          </w:tcPr>
          <w:p w14:paraId="4E0D73C1" w14:textId="5A2F46BC" w:rsidR="00F4724F" w:rsidRPr="00F4724F" w:rsidRDefault="00F4724F" w:rsidP="00862FB5">
            <w:pPr>
              <w:rPr>
                <w:rFonts w:ascii="Calibri" w:eastAsia="Times New Roman" w:hAnsi="Calibri" w:cs="Calibri"/>
              </w:rPr>
            </w:pPr>
            <w:r>
              <w:rPr>
                <w:rFonts w:ascii="Calibri" w:hAnsi="宋体" w:cs="宋体" w:eastAsia="宋体"/>
              </w:rPr>
              <w:t xml:space="preserve">位4:PowerOn = 1后控制MotorON释放，如果= 0，表示PowerOn关闭后电机启动。</w:t>
            </w:r>
            <w:r w:rsidR="00862FB5">
              <w:rPr>
                <w:rFonts w:ascii="Calibri" w:hAnsi="宋体" w:cs="宋体" w:eastAsia="宋体"/>
                <w:color w:val="000000"/>
              </w:rPr>
              <w:t>在上电或出现错误信息后，MotorON不能被释放。上升边缘需要重新控制，请重置命令MotorON释放。</w:t>
            </w:r>
          </w:p>
        </w:tc>
      </w:tr>
      <w:tr w:rsidR="00F4724F" w:rsidRPr="00DB4512" w14:paraId="39182C69" w14:textId="77777777" w:rsidTr="00744BF8">
        <w:trPr>
          <w:trHeight w:val="600"/>
        </w:trPr>
        <w:tc>
          <w:tcPr>
            <w:tcW w:w="6220" w:type="dxa"/>
            <w:shd w:val="clear" w:color="auto" w:fill="auto"/>
            <w:vAlign w:val="bottom"/>
            <w:hideMark/>
          </w:tcPr>
          <w:p w14:paraId="3057F329" w14:textId="4712B36E" w:rsidR="00F4724F" w:rsidRPr="00755DFA" w:rsidRDefault="00F4724F" w:rsidP="00862FB5">
            <w:pPr>
              <w:rPr>
                <w:rFonts w:ascii="Calibri" w:hAnsi="Calibri"/>
              </w:rPr>
            </w:pPr>
            <w:r>
              <w:rPr>
                <w:rFonts w:ascii="Calibri" w:hAnsi="宋体" w:cs="宋体" w:eastAsia="宋体"/>
              </w:rPr>
              <w:t xml:space="preserve">第5位:Error = 1后控制电机启动，如果= 0，则错误关闭后电机启动。</w:t>
            </w:r>
            <w:r w:rsidR="00862FB5">
              <w:rPr>
                <w:rFonts w:ascii="Calibri" w:hAnsi="宋体" w:cs="宋体" w:eastAsia="宋体"/>
                <w:color w:val="000000"/>
              </w:rPr>
              <w:t>在上电或出现错误信息后，MotorON不能被释放。上升边缘需要重新控制，请重置命令MotorON释放。</w:t>
            </w:r>
          </w:p>
        </w:tc>
      </w:tr>
      <w:tr w:rsidR="00F4724F" w:rsidRPr="00DB4512" w14:paraId="2FAB4A71" w14:textId="77777777" w:rsidTr="00744BF8">
        <w:trPr>
          <w:trHeight w:val="600"/>
        </w:trPr>
        <w:tc>
          <w:tcPr>
            <w:tcW w:w="6220" w:type="dxa"/>
            <w:shd w:val="clear" w:color="auto" w:fill="auto"/>
            <w:vAlign w:val="bottom"/>
            <w:hideMark/>
          </w:tcPr>
          <w:p w14:paraId="6F6C7AAE" w14:textId="305242BB" w:rsidR="00F4724F" w:rsidRPr="00755DFA" w:rsidRDefault="00862FB5" w:rsidP="00862FB5">
            <w:pPr>
              <w:rPr>
                <w:rFonts w:ascii="Calibri" w:hAnsi="Calibri"/>
                <w:color w:val="000000"/>
              </w:rPr>
            </w:pPr>
            <w:r>
              <w:rPr>
                <w:rFonts w:ascii="Calibri" w:hAnsi="宋体" w:cs="宋体" w:eastAsia="宋体"/>
                <w:color w:val="000000"/>
              </w:rPr>
              <w:t>第6位:所有电机就绪运行= " 1 "</w:t>
            </w:r>
          </w:p>
        </w:tc>
      </w:tr>
      <w:tr w:rsidR="00F4724F" w:rsidRPr="00DB4512" w14:paraId="765A6654" w14:textId="77777777" w:rsidTr="00744BF8">
        <w:trPr>
          <w:trHeight w:val="300"/>
        </w:trPr>
        <w:tc>
          <w:tcPr>
            <w:tcW w:w="6220" w:type="dxa"/>
            <w:shd w:val="clear" w:color="auto" w:fill="auto"/>
            <w:vAlign w:val="bottom"/>
            <w:hideMark/>
          </w:tcPr>
          <w:p w14:paraId="595393D0" w14:textId="46C9C84C" w:rsidR="00F4724F" w:rsidRPr="00755DFA" w:rsidRDefault="00F4724F" w:rsidP="00862FB5">
            <w:pPr>
              <w:rPr>
                <w:rFonts w:ascii="Calibri" w:hAnsi="Calibri"/>
                <w:color w:val="000000"/>
              </w:rPr>
            </w:pPr>
            <w:r>
              <w:rPr>
                <w:rFonts w:ascii="Calibri" w:hAnsi="宋体" w:cs="宋体" w:eastAsia="宋体"/>
                <w:color w:val="000000"/>
              </w:rPr>
              <w:t xml:space="preserve">第7位:控制主机:电机由=“1”启动</w:t>
            </w:r>
            <w:r w:rsidR="00862FB5">
              <w:rPr>
                <w:rFonts w:ascii="Calibri" w:hAnsi="Calibri"/>
                <w:color w:val="000000"/>
              </w:rPr>
              <w:t/>
            </w:r>
          </w:p>
        </w:tc>
      </w:tr>
      <w:tr w:rsidR="00F4724F" w:rsidRPr="00DB4512" w14:paraId="046D33AE" w14:textId="77777777" w:rsidTr="00744BF8">
        <w:trPr>
          <w:trHeight w:val="300"/>
        </w:trPr>
        <w:tc>
          <w:tcPr>
            <w:tcW w:w="6220" w:type="dxa"/>
            <w:shd w:val="clear" w:color="auto" w:fill="auto"/>
            <w:vAlign w:val="bottom"/>
            <w:hideMark/>
          </w:tcPr>
          <w:p w14:paraId="0514A792" w14:textId="77777777" w:rsidR="00F4724F" w:rsidRPr="00755DFA" w:rsidRDefault="00F4724F" w:rsidP="00F4724F">
            <w:pPr>
              <w:rPr>
                <w:rFonts w:ascii="Calibri" w:hAnsi="Calibri"/>
                <w:color w:val="000000"/>
              </w:rPr>
            </w:pPr>
          </w:p>
        </w:tc>
      </w:tr>
      <w:tr w:rsidR="00F4724F" w:rsidRPr="00F4724F" w14:paraId="5F8684CA" w14:textId="77777777" w:rsidTr="00744BF8">
        <w:trPr>
          <w:trHeight w:val="300"/>
        </w:trPr>
        <w:tc>
          <w:tcPr>
            <w:tcW w:w="6220" w:type="dxa"/>
            <w:shd w:val="clear" w:color="auto" w:fill="auto"/>
            <w:vAlign w:val="bottom"/>
            <w:hideMark/>
          </w:tcPr>
          <w:p w14:paraId="6C64510E" w14:textId="77777777" w:rsidR="00F4724F" w:rsidRPr="00F4724F" w:rsidRDefault="00F4724F" w:rsidP="00F4724F">
            <w:pPr>
              <w:rPr>
                <w:rFonts w:ascii="Calibri" w:eastAsia="Times New Roman" w:hAnsi="Calibri" w:cs="Calibri"/>
                <w:b/>
                <w:bCs/>
                <w:color w:val="000000"/>
              </w:rPr>
            </w:pPr>
            <w:r>
              <w:rPr>
                <w:rFonts w:ascii="Calibri" w:hAnsi="宋体" w:cs="宋体" w:eastAsia="宋体"/>
                <w:b/>
                <w:color w:val="000000"/>
              </w:rPr>
              <w:t>字节1(高):</w:t>
            </w:r>
          </w:p>
        </w:tc>
      </w:tr>
      <w:tr w:rsidR="00F4724F" w:rsidRPr="00DB4512" w14:paraId="2D513909" w14:textId="77777777" w:rsidTr="00862FB5">
        <w:trPr>
          <w:trHeight w:val="268"/>
        </w:trPr>
        <w:tc>
          <w:tcPr>
            <w:tcW w:w="6220" w:type="dxa"/>
            <w:shd w:val="clear" w:color="auto" w:fill="auto"/>
            <w:hideMark/>
          </w:tcPr>
          <w:p w14:paraId="46A11937" w14:textId="1375E13F" w:rsidR="00F4724F" w:rsidRPr="00755DFA" w:rsidRDefault="00F4724F" w:rsidP="00862FB5">
            <w:pPr>
              <w:rPr>
                <w:rFonts w:ascii="Calibri" w:hAnsi="Calibri"/>
                <w:color w:val="000000"/>
              </w:rPr>
            </w:pPr>
            <w:r>
              <w:rPr>
                <w:rFonts w:ascii="Calibri" w:hAnsi="宋体" w:cs="宋体" w:eastAsia="宋体"/>
                <w:color w:val="000000"/>
              </w:rPr>
              <w:t xml:space="preserve">位0:PowerOn后自动初始化= " 1 "</w:t>
            </w:r>
            <w:r w:rsidR="00862FB5">
              <w:rPr>
                <w:rFonts w:ascii="Calibri" w:hAnsi="Calibri"/>
                <w:color w:val="000000"/>
              </w:rPr>
              <w:t/>
            </w:r>
          </w:p>
        </w:tc>
      </w:tr>
      <w:tr w:rsidR="00F4724F" w:rsidRPr="00DB4512" w14:paraId="1A2B33F0" w14:textId="77777777" w:rsidTr="00744BF8">
        <w:trPr>
          <w:trHeight w:val="300"/>
        </w:trPr>
        <w:tc>
          <w:tcPr>
            <w:tcW w:w="6220" w:type="dxa"/>
            <w:shd w:val="clear" w:color="auto" w:fill="auto"/>
            <w:vAlign w:val="bottom"/>
            <w:hideMark/>
          </w:tcPr>
          <w:p w14:paraId="2005D0E2" w14:textId="1D309C84" w:rsidR="00F4724F" w:rsidRPr="00755DFA" w:rsidRDefault="00621F41" w:rsidP="00862FB5">
            <w:pPr>
              <w:rPr>
                <w:rFonts w:ascii="Calibri" w:hAnsi="Calibri"/>
                <w:color w:val="000000"/>
              </w:rPr>
            </w:pPr>
            <w:r>
              <w:rPr>
                <w:rFonts w:ascii="Calibri" w:hAnsi="宋体" w:cs="宋体" w:eastAsia="宋体"/>
                <w:color w:val="000000"/>
              </w:rPr>
              <w:t xml:space="preserve">位1:开机后自动确认= " 1 "</w:t>
            </w:r>
            <w:r w:rsidR="00862FB5">
              <w:rPr>
                <w:rFonts w:ascii="Calibri" w:hAnsi="Calibri"/>
                <w:color w:val="000000"/>
              </w:rPr>
              <w:t/>
            </w:r>
          </w:p>
        </w:tc>
      </w:tr>
      <w:tr w:rsidR="00F4724F" w:rsidRPr="00DB4512" w14:paraId="344B854A" w14:textId="77777777" w:rsidTr="00744BF8">
        <w:trPr>
          <w:trHeight w:val="300"/>
        </w:trPr>
        <w:tc>
          <w:tcPr>
            <w:tcW w:w="6220" w:type="dxa"/>
            <w:shd w:val="clear" w:color="auto" w:fill="auto"/>
            <w:vAlign w:val="bottom"/>
            <w:hideMark/>
          </w:tcPr>
          <w:p w14:paraId="06743CC2" w14:textId="513C5465" w:rsidR="00F4724F" w:rsidRPr="00755DFA" w:rsidRDefault="00F4724F" w:rsidP="00862FB5">
            <w:pPr>
              <w:rPr>
                <w:rFonts w:ascii="Calibri" w:hAnsi="Calibri"/>
                <w:color w:val="000000"/>
              </w:rPr>
            </w:pPr>
            <w:r>
              <w:rPr>
                <w:rFonts w:ascii="Calibri" w:hAnsi="宋体" w:cs="宋体" w:eastAsia="宋体"/>
                <w:color w:val="000000"/>
              </w:rPr>
              <w:lastRenderedPageBreak/>
              <w:t xml:space="preserve">Bit 2: = 1网关值由本地可视化参数化</w:t>
            </w:r>
            <w:r w:rsidR="00862FB5">
              <w:rPr>
                <w:rFonts w:ascii="Calibri" w:hAnsi="Calibri"/>
                <w:color w:val="000000"/>
              </w:rPr>
              <w:t xml:space="preserve"/>
            </w:r>
            <w:r w:rsidR="00862FB5">
              <w:rPr>
                <w:rFonts w:ascii="Calibri" w:hAnsi="Calibri"/>
              </w:rPr>
              <w:t/>
            </w:r>
            <w:r w:rsidR="00862FB5">
              <w:rPr>
                <w:rFonts w:ascii="Calibri" w:hAnsi="Calibri"/>
                <w:color w:val="000000"/>
              </w:rPr>
              <w:t xml:space="preserve"/>
            </w:r>
          </w:p>
        </w:tc>
      </w:tr>
      <w:tr w:rsidR="00F4724F" w:rsidRPr="00DB4512" w14:paraId="0C7B61EF" w14:textId="77777777" w:rsidTr="00744BF8">
        <w:trPr>
          <w:trHeight w:val="300"/>
        </w:trPr>
        <w:tc>
          <w:tcPr>
            <w:tcW w:w="6220" w:type="dxa"/>
            <w:shd w:val="clear" w:color="auto" w:fill="auto"/>
            <w:vAlign w:val="bottom"/>
            <w:hideMark/>
          </w:tcPr>
          <w:p w14:paraId="5045452B" w14:textId="3DE14384" w:rsidR="00F4724F" w:rsidRPr="00755DFA" w:rsidRDefault="00F4724F" w:rsidP="00862FB5">
            <w:pPr>
              <w:rPr>
                <w:rFonts w:ascii="Calibri" w:hAnsi="Calibri"/>
                <w:color w:val="000000"/>
              </w:rPr>
            </w:pPr>
            <w:r>
              <w:rPr>
                <w:rFonts w:ascii="Calibri" w:hAnsi="宋体" w:cs="宋体" w:eastAsia="宋体"/>
                <w:color w:val="000000"/>
              </w:rPr>
              <w:t xml:space="preserve">Bit 3: = 1 Gateway value is parameterised by Modbus-Master, MotorON is disable by = " 1 "</w:t>
            </w:r>
            <w:r w:rsidR="00862FB5">
              <w:rPr>
                <w:rFonts w:ascii="Calibri" w:hAnsi="Calibri"/>
              </w:rPr>
              <w:t/>
            </w:r>
          </w:p>
        </w:tc>
      </w:tr>
      <w:tr w:rsidR="00F4724F" w:rsidRPr="00DB4512" w14:paraId="7211758A" w14:textId="77777777" w:rsidTr="00744BF8">
        <w:trPr>
          <w:trHeight w:val="300"/>
        </w:trPr>
        <w:tc>
          <w:tcPr>
            <w:tcW w:w="6220" w:type="dxa"/>
            <w:shd w:val="clear" w:color="auto" w:fill="auto"/>
            <w:vAlign w:val="bottom"/>
            <w:hideMark/>
          </w:tcPr>
          <w:p w14:paraId="7468C318" w14:textId="05E7F3A0" w:rsidR="00F4724F" w:rsidRPr="00755DFA" w:rsidRDefault="00F4724F" w:rsidP="00862FB5">
            <w:pPr>
              <w:rPr>
                <w:rFonts w:ascii="Calibri" w:hAnsi="Calibri"/>
                <w:color w:val="000000"/>
              </w:rPr>
            </w:pPr>
            <w:r>
              <w:rPr>
                <w:rFonts w:ascii="Calibri" w:hAnsi="宋体" w:cs="宋体" w:eastAsia="宋体"/>
                <w:color w:val="000000"/>
              </w:rPr>
              <w:t xml:space="preserve">位4:网关正在参数化</w:t>
            </w:r>
            <w:r w:rsidR="00862FB5">
              <w:rPr>
                <w:rFonts w:ascii="Calibri" w:hAnsi="Calibri"/>
                <w:color w:val="000000"/>
              </w:rPr>
              <w:t/>
            </w:r>
          </w:p>
        </w:tc>
      </w:tr>
      <w:tr w:rsidR="00F4724F" w:rsidRPr="00DB4512" w14:paraId="30E16ECA" w14:textId="77777777" w:rsidTr="00621F41">
        <w:trPr>
          <w:trHeight w:val="239"/>
        </w:trPr>
        <w:tc>
          <w:tcPr>
            <w:tcW w:w="6220" w:type="dxa"/>
            <w:shd w:val="clear" w:color="auto" w:fill="auto"/>
            <w:hideMark/>
          </w:tcPr>
          <w:p w14:paraId="22D718DC" w14:textId="0F2298D1" w:rsidR="00F4724F" w:rsidRPr="00755DFA" w:rsidRDefault="00F4724F" w:rsidP="00621F41">
            <w:pPr>
              <w:rPr>
                <w:rFonts w:ascii="Calibri" w:hAnsi="Calibri"/>
                <w:color w:val="000000"/>
              </w:rPr>
            </w:pPr>
            <w:r>
              <w:rPr>
                <w:rFonts w:ascii="Calibri" w:hAnsi="宋体" w:cs="宋体" w:eastAsia="宋体"/>
                <w:color w:val="000000"/>
              </w:rPr>
              <w:t>第5位:错误网关参数化= " 1 "</w:t>
            </w:r>
            <w:r w:rsidR="00621F41">
              <w:rPr>
                <w:rFonts w:ascii="Calibri" w:hAnsi="Calibri"/>
                <w:color w:val="000000"/>
              </w:rPr>
              <w:t xml:space="preserve"/>
            </w:r>
            <w:r w:rsidR="00862FB5">
              <w:rPr>
                <w:rFonts w:ascii="Calibri" w:hAnsi="Calibri"/>
                <w:color w:val="000000"/>
              </w:rPr>
              <w:t/>
            </w:r>
          </w:p>
        </w:tc>
      </w:tr>
      <w:tr w:rsidR="00F4724F" w:rsidRPr="00DB4512" w14:paraId="3E16C557" w14:textId="77777777" w:rsidTr="00744BF8">
        <w:trPr>
          <w:trHeight w:val="300"/>
        </w:trPr>
        <w:tc>
          <w:tcPr>
            <w:tcW w:w="6220" w:type="dxa"/>
            <w:shd w:val="clear" w:color="auto" w:fill="auto"/>
            <w:vAlign w:val="bottom"/>
            <w:hideMark/>
          </w:tcPr>
          <w:p w14:paraId="5363FE11" w14:textId="1C681B47" w:rsidR="00F4724F" w:rsidRPr="00755DFA" w:rsidRDefault="00F4724F" w:rsidP="00862FB5">
            <w:pPr>
              <w:rPr>
                <w:rFonts w:ascii="Calibri" w:hAnsi="Calibri"/>
                <w:color w:val="000000"/>
              </w:rPr>
            </w:pPr>
            <w:r>
              <w:rPr>
                <w:rFonts w:ascii="Calibri" w:hAnsi="宋体" w:cs="宋体" w:eastAsia="宋体"/>
                <w:color w:val="000000"/>
              </w:rPr>
              <w:t xml:space="preserve">第6位:电机电子需要用= " 1 "进行初始化</w:t>
            </w:r>
            <w:r w:rsidR="00862FB5">
              <w:rPr>
                <w:rFonts w:ascii="Calibri" w:hAnsi="Calibri"/>
                <w:color w:val="000000"/>
              </w:rPr>
              <w:t/>
            </w:r>
          </w:p>
        </w:tc>
      </w:tr>
      <w:tr w:rsidR="00F4724F" w:rsidRPr="00DB4512" w14:paraId="56945F0F" w14:textId="77777777" w:rsidTr="00744BF8">
        <w:trPr>
          <w:trHeight w:val="300"/>
        </w:trPr>
        <w:tc>
          <w:tcPr>
            <w:tcW w:w="6220" w:type="dxa"/>
            <w:shd w:val="clear" w:color="auto" w:fill="auto"/>
            <w:hideMark/>
          </w:tcPr>
          <w:p w14:paraId="0A9D7B6B" w14:textId="2E79FE58" w:rsidR="00F4724F" w:rsidRPr="00755DFA" w:rsidRDefault="00F4724F" w:rsidP="00862FB5">
            <w:pPr>
              <w:rPr>
                <w:rFonts w:ascii="Calibri" w:hAnsi="Calibri"/>
                <w:color w:val="000000"/>
              </w:rPr>
            </w:pPr>
            <w:r>
              <w:rPr>
                <w:rFonts w:ascii="Calibri" w:hAnsi="宋体" w:cs="宋体" w:eastAsia="宋体"/>
                <w:color w:val="000000"/>
              </w:rPr>
              <w:t xml:space="preserve">Bit 7:初始化所有电机</w:t>
            </w:r>
            <w:r w:rsidR="00862FB5">
              <w:rPr>
                <w:rFonts w:ascii="Calibri" w:hAnsi="Calibri"/>
                <w:color w:val="000000"/>
              </w:rPr>
              <w:t/>
            </w:r>
          </w:p>
        </w:tc>
      </w:tr>
    </w:tbl>
    <w:p w14:paraId="0A230713" w14:textId="77777777" w:rsidR="00F4724F" w:rsidRPr="00755DFA" w:rsidRDefault="00F4724F" w:rsidP="00F4724F">
      <w:pPr>
        <w:contextualSpacing/>
      </w:pPr>
    </w:p>
    <w:p w14:paraId="70F606B7" w14:textId="77777777" w:rsidR="00592FAB" w:rsidRPr="00755DFA" w:rsidRDefault="00592FAB" w:rsidP="009C2328">
      <w:pPr>
        <w:contextualSpacing/>
      </w:pPr>
    </w:p>
    <w:p w14:paraId="7B0E4EEF" w14:textId="4C57B39B" w:rsidR="00612836" w:rsidRDefault="00612836" w:rsidP="00174659">
      <w:pPr>
        <w:pStyle w:val="berschrift2"/>
        <w:rPr>
          <w:rFonts w:eastAsia="Calibri"/>
        </w:rPr>
      </w:pPr>
      <w:bookmarkStart w:id="107" w:name="_Toc42093227"/>
      <w:bookmarkStart w:id="108" w:name="_Toc49685302"/>
      <w:r>
        <w:rPr>
          <w:rFonts w:hAnsi="宋体" w:cs="宋体" w:eastAsia="宋体"/>
        </w:rPr>
        <w:t>注册40023系统消息</w:t>
      </w:r>
      <w:r w:rsidR="00B70B7C">
        <w:t/>
      </w:r>
      <w:r>
        <w:t xml:space="preserve"/>
      </w:r>
      <w:bookmarkEnd w:id="107"/>
      <w:bookmarkEnd w:id="108"/>
    </w:p>
    <w:p w14:paraId="754CCB59" w14:textId="77777777" w:rsidR="00711FE2" w:rsidRPr="00711FE2" w:rsidRDefault="00711FE2" w:rsidP="00711FE2"/>
    <w:tbl>
      <w:tblPr>
        <w:tblW w:w="62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20"/>
      </w:tblGrid>
      <w:tr w:rsidR="00F4724F" w:rsidRPr="0025301D" w14:paraId="5258244A" w14:textId="77777777" w:rsidTr="00744BF8">
        <w:trPr>
          <w:trHeight w:val="300"/>
        </w:trPr>
        <w:tc>
          <w:tcPr>
            <w:tcW w:w="6220" w:type="dxa"/>
            <w:shd w:val="clear" w:color="000000" w:fill="FFFF00"/>
            <w:vAlign w:val="bottom"/>
            <w:hideMark/>
          </w:tcPr>
          <w:p w14:paraId="26602AD6" w14:textId="69B114A3" w:rsidR="00F4724F" w:rsidRPr="00755DFA" w:rsidRDefault="00F4724F" w:rsidP="00F4724F">
            <w:pPr>
              <w:rPr>
                <w:rFonts w:ascii="Calibri" w:hAnsi="Calibri"/>
                <w:b/>
                <w:color w:val="000000"/>
              </w:rPr>
            </w:pPr>
            <w:r>
              <w:rPr>
                <w:rFonts w:ascii="Calibri" w:hAnsi="宋体" w:cs="宋体" w:eastAsia="宋体"/>
                <w:b/>
                <w:color w:val="000000"/>
              </w:rPr>
              <w:t>系统消息状态2(“概述”图)</w:t>
            </w:r>
          </w:p>
        </w:tc>
      </w:tr>
      <w:tr w:rsidR="00F4724F" w:rsidRPr="00F4724F" w14:paraId="17C70D6C" w14:textId="77777777" w:rsidTr="00744BF8">
        <w:trPr>
          <w:trHeight w:val="300"/>
        </w:trPr>
        <w:tc>
          <w:tcPr>
            <w:tcW w:w="6220" w:type="dxa"/>
            <w:shd w:val="clear" w:color="auto" w:fill="auto"/>
            <w:vAlign w:val="bottom"/>
            <w:hideMark/>
          </w:tcPr>
          <w:p w14:paraId="1A750ED7" w14:textId="77777777" w:rsidR="00F4724F" w:rsidRPr="00F4724F" w:rsidRDefault="00F4724F" w:rsidP="00F4724F">
            <w:pPr>
              <w:rPr>
                <w:rFonts w:ascii="Calibri" w:eastAsia="Times New Roman" w:hAnsi="Calibri" w:cs="Calibri"/>
                <w:b/>
                <w:bCs/>
                <w:color w:val="000000"/>
              </w:rPr>
            </w:pPr>
            <w:r>
              <w:rPr>
                <w:rFonts w:ascii="Calibri" w:hAnsi="宋体" w:cs="宋体" w:eastAsia="宋体"/>
                <w:b/>
                <w:color w:val="000000"/>
              </w:rPr>
              <w:t>字节0(低):</w:t>
            </w:r>
          </w:p>
        </w:tc>
      </w:tr>
      <w:tr w:rsidR="00F4724F" w:rsidRPr="00F4724F" w14:paraId="13E02697" w14:textId="77777777" w:rsidTr="00744BF8">
        <w:trPr>
          <w:trHeight w:val="300"/>
        </w:trPr>
        <w:tc>
          <w:tcPr>
            <w:tcW w:w="6220" w:type="dxa"/>
            <w:shd w:val="clear" w:color="auto" w:fill="auto"/>
            <w:vAlign w:val="bottom"/>
            <w:hideMark/>
          </w:tcPr>
          <w:p w14:paraId="4A5AAE5E" w14:textId="77777777" w:rsidR="00F4724F" w:rsidRPr="00F4724F" w:rsidRDefault="00F4724F" w:rsidP="00F4724F">
            <w:pPr>
              <w:rPr>
                <w:rFonts w:ascii="Calibri" w:eastAsia="Times New Roman" w:hAnsi="Calibri" w:cs="Calibri"/>
                <w:b/>
                <w:bCs/>
                <w:color w:val="000000"/>
              </w:rPr>
            </w:pPr>
          </w:p>
        </w:tc>
      </w:tr>
      <w:tr w:rsidR="00F4724F" w:rsidRPr="00DB4512" w14:paraId="27D478A5" w14:textId="77777777" w:rsidTr="00744BF8">
        <w:trPr>
          <w:trHeight w:val="300"/>
        </w:trPr>
        <w:tc>
          <w:tcPr>
            <w:tcW w:w="6220" w:type="dxa"/>
            <w:shd w:val="clear" w:color="auto" w:fill="auto"/>
            <w:vAlign w:val="bottom"/>
            <w:hideMark/>
          </w:tcPr>
          <w:p w14:paraId="19352B8D" w14:textId="77777777" w:rsidR="00F4724F" w:rsidRPr="00755DFA" w:rsidRDefault="00F4724F" w:rsidP="00F4724F">
            <w:pPr>
              <w:rPr>
                <w:rFonts w:ascii="Calibri" w:hAnsi="Calibri"/>
                <w:color w:val="000000"/>
              </w:rPr>
            </w:pPr>
            <w:r>
              <w:rPr>
                <w:rFonts w:ascii="Calibri" w:hAnsi="宋体" w:cs="宋体" w:eastAsia="宋体"/>
                <w:color w:val="000000"/>
              </w:rPr>
              <w:t>Bit 5: Acknowledgement (Modbus, Visu, Gateway) = " 1 "</w:t>
            </w:r>
          </w:p>
        </w:tc>
      </w:tr>
      <w:tr w:rsidR="00F4724F" w:rsidRPr="00DB4512" w14:paraId="34C2D834" w14:textId="77777777" w:rsidTr="00744BF8">
        <w:trPr>
          <w:trHeight w:val="1500"/>
        </w:trPr>
        <w:tc>
          <w:tcPr>
            <w:tcW w:w="6220" w:type="dxa"/>
            <w:shd w:val="clear" w:color="auto" w:fill="auto"/>
            <w:hideMark/>
          </w:tcPr>
          <w:p w14:paraId="1D25232B" w14:textId="05D6C6C2" w:rsidR="00F4724F" w:rsidRPr="00755DFA" w:rsidRDefault="00F4724F" w:rsidP="00785E5D">
            <w:pPr>
              <w:rPr>
                <w:rFonts w:ascii="Calibri" w:hAnsi="Calibri"/>
                <w:color w:val="000000"/>
              </w:rPr>
            </w:pPr>
            <w:r>
              <w:rPr>
                <w:rFonts w:ascii="Calibri" w:hAnsi="宋体" w:cs="宋体" w:eastAsia="宋体"/>
                <w:color w:val="000000"/>
              </w:rPr>
              <w:t xml:space="preserve">位7:MMS网关切换位 </w:t>
            </w:r>
            <w:r>
              <w:rPr>
                <w:rFonts w:ascii="Calibri" w:hAnsi="宋体" w:cs="宋体" w:eastAsia="宋体"/>
                <w:color w:val="000000"/>
              </w:rPr>
              <w:br/>
              <w:t>切换(Modbus电报，REGISTER 40023, bit 7)作为服务设备的高级控制器(master)的生命信号，从一个周期到另一个周期，从FALSE到TRUE。</w:t>
            </w:r>
            <w:r w:rsidR="00785E5D">
              <w:rPr>
                <w:rFonts w:ascii="Calibri" w:hAnsi="Calibri"/>
                <w:color w:val="000000"/>
              </w:rPr>
              <w:t/>
            </w:r>
            <w:r>
              <w:rPr>
                <w:rFonts w:ascii="Calibri" w:hAnsi="Calibri"/>
                <w:color w:val="000000"/>
              </w:rPr>
              <w:t/>
            </w:r>
          </w:p>
        </w:tc>
      </w:tr>
    </w:tbl>
    <w:p w14:paraId="5D8F9718" w14:textId="77777777" w:rsidR="00F4724F" w:rsidRPr="00755DFA" w:rsidRDefault="00F4724F" w:rsidP="00612836">
      <w:pPr>
        <w:ind w:left="3541" w:hanging="705"/>
        <w:contextualSpacing/>
      </w:pPr>
    </w:p>
    <w:p w14:paraId="70C09931" w14:textId="0D9BA454" w:rsidR="00612836" w:rsidRPr="00755DFA" w:rsidRDefault="00612836" w:rsidP="00174659">
      <w:pPr>
        <w:pStyle w:val="berschrift2"/>
      </w:pPr>
      <w:bookmarkStart w:id="109" w:name="_Toc42093228"/>
      <w:bookmarkStart w:id="110" w:name="_Toc49685303"/>
      <w:r>
        <w:rPr>
          <w:rFonts w:hAnsi="宋体" w:cs="宋体" w:eastAsia="宋体"/>
        </w:rPr>
        <w:t>注册40024</w:t>
      </w:r>
      <w:r w:rsidR="00B70B7C">
        <w:t/>
      </w:r>
      <w:r>
        <w:rPr>
          <w:rFonts w:hAnsi="宋体" w:cs="宋体" w:eastAsia="宋体"/>
        </w:rPr>
        <w:t xml:space="preserve"> </w:t>
      </w:r>
      <w:r>
        <w:rPr>
          <w:rFonts w:hAnsi="宋体" w:cs="宋体" w:eastAsia="宋体"/>
        </w:rPr>
        <w:tab/>
        <w:t>网关:电机是主电机或桥接电机</w:t>
      </w:r>
      <w:bookmarkEnd w:id="109"/>
      <w:bookmarkEnd w:id="110"/>
      <w:r>
        <w:tab/>
      </w:r>
    </w:p>
    <w:p w14:paraId="1A4E706F" w14:textId="77777777" w:rsidR="00EB4D2B" w:rsidRPr="00755DFA" w:rsidRDefault="00EB4D2B" w:rsidP="00AF1F8D"/>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0"/>
        <w:gridCol w:w="904"/>
        <w:gridCol w:w="1276"/>
        <w:gridCol w:w="969"/>
        <w:gridCol w:w="969"/>
        <w:gridCol w:w="141"/>
        <w:gridCol w:w="832"/>
      </w:tblGrid>
      <w:tr w:rsidR="00F4724F" w:rsidRPr="00DB4512" w14:paraId="7E9F582D" w14:textId="77777777" w:rsidTr="00744BF8">
        <w:trPr>
          <w:trHeight w:val="300"/>
        </w:trPr>
        <w:tc>
          <w:tcPr>
            <w:tcW w:w="4153" w:type="dxa"/>
            <w:shd w:val="clear" w:color="000000" w:fill="FFFF00"/>
            <w:vAlign w:val="bottom"/>
            <w:hideMark/>
          </w:tcPr>
          <w:p w14:paraId="19B657EF" w14:textId="77777777" w:rsidR="00F4724F" w:rsidRPr="00755DFA" w:rsidRDefault="00F4724F" w:rsidP="00F4724F">
            <w:pPr>
              <w:rPr>
                <w:rFonts w:ascii="Calibri" w:hAnsi="Calibri"/>
                <w:color w:val="000000"/>
              </w:rPr>
            </w:pPr>
            <w:r>
              <w:rPr>
                <w:rFonts w:ascii="Calibri" w:hAnsi="宋体" w:cs="宋体" w:eastAsia="宋体"/>
                <w:color w:val="000000"/>
              </w:rPr>
              <w:t>网关:确认电机是主电机或桥接电机</w:t>
            </w:r>
          </w:p>
        </w:tc>
        <w:tc>
          <w:tcPr>
            <w:tcW w:w="851" w:type="dxa"/>
            <w:shd w:val="clear" w:color="000000" w:fill="FFFF00"/>
            <w:noWrap/>
            <w:hideMark/>
          </w:tcPr>
          <w:p w14:paraId="03582500" w14:textId="77777777" w:rsidR="00F4724F" w:rsidRPr="00755DFA" w:rsidRDefault="00F4724F" w:rsidP="00F4724F">
            <w:pPr>
              <w:jc w:val="center"/>
              <w:rPr>
                <w:rFonts w:ascii="Calibri" w:hAnsi="Calibri"/>
                <w:color w:val="000000"/>
              </w:rPr>
            </w:pPr>
            <w:r>
              <w:rPr>
                <w:rFonts w:ascii="Calibri" w:hAnsi="宋体" w:cs="宋体" w:eastAsia="宋体"/>
                <w:color w:val="000000"/>
              </w:rPr>
              <w:t> </w:t>
            </w:r>
          </w:p>
        </w:tc>
        <w:tc>
          <w:tcPr>
            <w:tcW w:w="1276" w:type="dxa"/>
            <w:shd w:val="clear" w:color="000000" w:fill="FFFF00"/>
            <w:noWrap/>
            <w:hideMark/>
          </w:tcPr>
          <w:p w14:paraId="679014D0" w14:textId="77777777" w:rsidR="00F4724F" w:rsidRPr="00755DFA" w:rsidRDefault="00F4724F" w:rsidP="00F4724F">
            <w:pPr>
              <w:jc w:val="center"/>
              <w:rPr>
                <w:rFonts w:ascii="Calibri" w:hAnsi="Calibri"/>
                <w:color w:val="000000"/>
              </w:rPr>
            </w:pPr>
            <w:r>
              <w:rPr>
                <w:rFonts w:ascii="Calibri" w:hAnsi="宋体" w:cs="宋体" w:eastAsia="宋体"/>
                <w:color w:val="000000"/>
              </w:rPr>
              <w:t> </w:t>
            </w:r>
          </w:p>
        </w:tc>
        <w:tc>
          <w:tcPr>
            <w:tcW w:w="900" w:type="dxa"/>
            <w:shd w:val="clear" w:color="000000" w:fill="FFFF00"/>
            <w:noWrap/>
            <w:hideMark/>
          </w:tcPr>
          <w:p w14:paraId="1D7B6906" w14:textId="77777777" w:rsidR="00F4724F" w:rsidRPr="00755DFA" w:rsidRDefault="00F4724F" w:rsidP="00F4724F">
            <w:pPr>
              <w:jc w:val="center"/>
              <w:rPr>
                <w:rFonts w:ascii="Calibri" w:hAnsi="Calibri"/>
                <w:color w:val="000000"/>
              </w:rPr>
            </w:pPr>
            <w:r>
              <w:rPr>
                <w:rFonts w:ascii="Calibri" w:hAnsi="宋体" w:cs="宋体" w:eastAsia="宋体"/>
                <w:color w:val="000000"/>
              </w:rPr>
              <w:t> </w:t>
            </w:r>
          </w:p>
        </w:tc>
        <w:tc>
          <w:tcPr>
            <w:tcW w:w="1042" w:type="dxa"/>
            <w:gridSpan w:val="2"/>
            <w:shd w:val="clear" w:color="000000" w:fill="FFFF00"/>
            <w:noWrap/>
            <w:hideMark/>
          </w:tcPr>
          <w:p w14:paraId="2278CF84" w14:textId="77777777" w:rsidR="00F4724F" w:rsidRPr="00755DFA" w:rsidRDefault="00F4724F" w:rsidP="00F4724F">
            <w:pPr>
              <w:jc w:val="center"/>
              <w:rPr>
                <w:rFonts w:ascii="Calibri" w:hAnsi="Calibri"/>
                <w:color w:val="000000"/>
              </w:rPr>
            </w:pPr>
            <w:r>
              <w:rPr>
                <w:rFonts w:ascii="Calibri" w:hAnsi="宋体" w:cs="宋体" w:eastAsia="宋体"/>
                <w:color w:val="000000"/>
              </w:rPr>
              <w:t> </w:t>
            </w:r>
          </w:p>
        </w:tc>
        <w:tc>
          <w:tcPr>
            <w:tcW w:w="709" w:type="dxa"/>
            <w:shd w:val="clear" w:color="000000" w:fill="FFFF00"/>
            <w:noWrap/>
            <w:hideMark/>
          </w:tcPr>
          <w:p w14:paraId="0FBDC79C" w14:textId="77777777" w:rsidR="00F4724F" w:rsidRPr="00755DFA" w:rsidRDefault="00F4724F" w:rsidP="00F4724F">
            <w:pPr>
              <w:jc w:val="center"/>
              <w:rPr>
                <w:rFonts w:ascii="Calibri" w:hAnsi="Calibri"/>
                <w:color w:val="000000"/>
              </w:rPr>
            </w:pPr>
            <w:r>
              <w:rPr>
                <w:rFonts w:ascii="Calibri" w:hAnsi="宋体" w:cs="宋体" w:eastAsia="宋体"/>
                <w:color w:val="000000"/>
              </w:rPr>
              <w:t> </w:t>
            </w:r>
          </w:p>
        </w:tc>
      </w:tr>
      <w:tr w:rsidR="00F4724F" w:rsidRPr="00F4724F" w14:paraId="18142695" w14:textId="77777777" w:rsidTr="00744BF8">
        <w:trPr>
          <w:trHeight w:val="300"/>
        </w:trPr>
        <w:tc>
          <w:tcPr>
            <w:tcW w:w="4153" w:type="dxa"/>
            <w:shd w:val="clear" w:color="auto" w:fill="auto"/>
            <w:vAlign w:val="bottom"/>
            <w:hideMark/>
          </w:tcPr>
          <w:p w14:paraId="4206B281" w14:textId="77777777" w:rsidR="00F4724F" w:rsidRPr="00755DFA" w:rsidRDefault="00F4724F" w:rsidP="00F4724F">
            <w:pPr>
              <w:jc w:val="center"/>
              <w:rPr>
                <w:rFonts w:ascii="Calibri" w:hAnsi="Calibri"/>
                <w:color w:val="000000"/>
              </w:rPr>
            </w:pPr>
          </w:p>
        </w:tc>
        <w:tc>
          <w:tcPr>
            <w:tcW w:w="851" w:type="dxa"/>
            <w:shd w:val="clear" w:color="auto" w:fill="auto"/>
            <w:noWrap/>
            <w:hideMark/>
          </w:tcPr>
          <w:p w14:paraId="15FAD7F5" w14:textId="77777777" w:rsidR="00F4724F" w:rsidRPr="00755DFA" w:rsidRDefault="00F4724F" w:rsidP="00F4724F">
            <w:pPr>
              <w:rPr>
                <w:rFonts w:ascii="Times New Roman" w:hAnsi="Times New Roman"/>
                <w:sz w:val="20"/>
              </w:rPr>
            </w:pPr>
          </w:p>
        </w:tc>
        <w:tc>
          <w:tcPr>
            <w:tcW w:w="1276" w:type="dxa"/>
            <w:shd w:val="clear" w:color="auto" w:fill="auto"/>
            <w:noWrap/>
            <w:hideMark/>
          </w:tcPr>
          <w:p w14:paraId="533B845B"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确认</w:t>
            </w:r>
          </w:p>
        </w:tc>
        <w:tc>
          <w:tcPr>
            <w:tcW w:w="900" w:type="dxa"/>
            <w:shd w:val="clear" w:color="auto" w:fill="auto"/>
            <w:noWrap/>
            <w:hideMark/>
          </w:tcPr>
          <w:p w14:paraId="2D51734C"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确认</w:t>
            </w:r>
          </w:p>
        </w:tc>
        <w:tc>
          <w:tcPr>
            <w:tcW w:w="900" w:type="dxa"/>
            <w:shd w:val="clear" w:color="auto" w:fill="auto"/>
            <w:noWrap/>
            <w:hideMark/>
          </w:tcPr>
          <w:p w14:paraId="28C0F517"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确认</w:t>
            </w:r>
          </w:p>
        </w:tc>
        <w:tc>
          <w:tcPr>
            <w:tcW w:w="851" w:type="dxa"/>
            <w:gridSpan w:val="2"/>
            <w:shd w:val="clear" w:color="auto" w:fill="auto"/>
            <w:noWrap/>
            <w:hideMark/>
          </w:tcPr>
          <w:p w14:paraId="0D873BF7"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确认</w:t>
            </w:r>
          </w:p>
        </w:tc>
      </w:tr>
      <w:tr w:rsidR="00F4724F" w:rsidRPr="00F4724F" w14:paraId="1A300B5F" w14:textId="77777777" w:rsidTr="00744BF8">
        <w:trPr>
          <w:trHeight w:val="300"/>
        </w:trPr>
        <w:tc>
          <w:tcPr>
            <w:tcW w:w="4153" w:type="dxa"/>
            <w:shd w:val="clear" w:color="auto" w:fill="auto"/>
            <w:vAlign w:val="bottom"/>
            <w:hideMark/>
          </w:tcPr>
          <w:p w14:paraId="5818F047" w14:textId="77777777" w:rsidR="00F4724F" w:rsidRPr="00F4724F" w:rsidRDefault="00F4724F" w:rsidP="00F4724F">
            <w:pPr>
              <w:jc w:val="center"/>
              <w:rPr>
                <w:rFonts w:ascii="Calibri" w:eastAsia="Times New Roman" w:hAnsi="Calibri" w:cs="Calibri"/>
                <w:color w:val="000000"/>
              </w:rPr>
            </w:pPr>
          </w:p>
        </w:tc>
        <w:tc>
          <w:tcPr>
            <w:tcW w:w="851" w:type="dxa"/>
            <w:shd w:val="clear" w:color="auto" w:fill="auto"/>
            <w:noWrap/>
            <w:hideMark/>
          </w:tcPr>
          <w:p w14:paraId="4FC6BEF1" w14:textId="77777777" w:rsidR="00F4724F" w:rsidRPr="00F4724F" w:rsidRDefault="00F4724F" w:rsidP="00F4724F">
            <w:pPr>
              <w:rPr>
                <w:rFonts w:ascii="Calibri" w:eastAsia="Times New Roman" w:hAnsi="Calibri" w:cs="Calibri"/>
                <w:color w:val="000000"/>
              </w:rPr>
            </w:pPr>
            <w:r>
              <w:rPr>
                <w:rFonts w:ascii="Calibri" w:hAnsi="宋体" w:cs="宋体" w:eastAsia="宋体"/>
                <w:color w:val="000000"/>
              </w:rPr>
              <w:t>小数</w:t>
            </w:r>
          </w:p>
        </w:tc>
        <w:tc>
          <w:tcPr>
            <w:tcW w:w="1276" w:type="dxa"/>
            <w:shd w:val="clear" w:color="auto" w:fill="auto"/>
            <w:noWrap/>
            <w:hideMark/>
          </w:tcPr>
          <w:p w14:paraId="1697F3A7"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例子</w:t>
            </w:r>
          </w:p>
        </w:tc>
        <w:tc>
          <w:tcPr>
            <w:tcW w:w="900" w:type="dxa"/>
            <w:shd w:val="clear" w:color="auto" w:fill="auto"/>
            <w:noWrap/>
            <w:hideMark/>
          </w:tcPr>
          <w:p w14:paraId="5E6B07D0"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例子</w:t>
            </w:r>
          </w:p>
        </w:tc>
        <w:tc>
          <w:tcPr>
            <w:tcW w:w="900" w:type="dxa"/>
            <w:shd w:val="clear" w:color="auto" w:fill="auto"/>
            <w:noWrap/>
            <w:hideMark/>
          </w:tcPr>
          <w:p w14:paraId="4B178E9A"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例子</w:t>
            </w:r>
          </w:p>
        </w:tc>
        <w:tc>
          <w:tcPr>
            <w:tcW w:w="851" w:type="dxa"/>
            <w:gridSpan w:val="2"/>
            <w:shd w:val="clear" w:color="auto" w:fill="auto"/>
            <w:noWrap/>
            <w:hideMark/>
          </w:tcPr>
          <w:p w14:paraId="61C69431"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例子</w:t>
            </w:r>
          </w:p>
        </w:tc>
      </w:tr>
      <w:tr w:rsidR="00F4724F" w:rsidRPr="00F4724F" w14:paraId="6A6ED3A2" w14:textId="77777777" w:rsidTr="00744BF8">
        <w:trPr>
          <w:trHeight w:val="300"/>
        </w:trPr>
        <w:tc>
          <w:tcPr>
            <w:tcW w:w="4153" w:type="dxa"/>
            <w:shd w:val="clear" w:color="auto" w:fill="auto"/>
            <w:vAlign w:val="bottom"/>
            <w:hideMark/>
          </w:tcPr>
          <w:p w14:paraId="403100BF" w14:textId="77777777" w:rsidR="00F4724F" w:rsidRPr="00755DFA" w:rsidRDefault="00F4724F" w:rsidP="00F4724F">
            <w:pPr>
              <w:rPr>
                <w:rFonts w:ascii="Calibri" w:hAnsi="Calibri"/>
                <w:color w:val="000000"/>
              </w:rPr>
            </w:pPr>
            <w:r>
              <w:rPr>
                <w:rFonts w:ascii="Calibri" w:hAnsi="宋体" w:cs="宋体" w:eastAsia="宋体"/>
                <w:color w:val="000000"/>
              </w:rPr>
              <w:t>如果第0位和第4位为真，则电机M1为master</w:t>
            </w:r>
          </w:p>
        </w:tc>
        <w:tc>
          <w:tcPr>
            <w:tcW w:w="851" w:type="dxa"/>
            <w:shd w:val="clear" w:color="auto" w:fill="auto"/>
            <w:noWrap/>
            <w:hideMark/>
          </w:tcPr>
          <w:p w14:paraId="32F672EF"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17</w:t>
            </w:r>
          </w:p>
        </w:tc>
        <w:tc>
          <w:tcPr>
            <w:tcW w:w="1276" w:type="dxa"/>
            <w:shd w:val="clear" w:color="auto" w:fill="auto"/>
            <w:noWrap/>
            <w:hideMark/>
          </w:tcPr>
          <w:p w14:paraId="33A4029B"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17</w:t>
            </w:r>
          </w:p>
        </w:tc>
        <w:tc>
          <w:tcPr>
            <w:tcW w:w="900" w:type="dxa"/>
            <w:shd w:val="clear" w:color="auto" w:fill="auto"/>
            <w:noWrap/>
            <w:hideMark/>
          </w:tcPr>
          <w:p w14:paraId="3604CE99"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0</w:t>
            </w:r>
          </w:p>
        </w:tc>
        <w:tc>
          <w:tcPr>
            <w:tcW w:w="900" w:type="dxa"/>
            <w:shd w:val="clear" w:color="auto" w:fill="auto"/>
            <w:noWrap/>
            <w:hideMark/>
          </w:tcPr>
          <w:p w14:paraId="717698B3"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0</w:t>
            </w:r>
          </w:p>
        </w:tc>
        <w:tc>
          <w:tcPr>
            <w:tcW w:w="851" w:type="dxa"/>
            <w:gridSpan w:val="2"/>
            <w:shd w:val="clear" w:color="auto" w:fill="auto"/>
            <w:noWrap/>
            <w:hideMark/>
          </w:tcPr>
          <w:p w14:paraId="6DCCF20D"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0</w:t>
            </w:r>
          </w:p>
        </w:tc>
      </w:tr>
      <w:tr w:rsidR="00F4724F" w:rsidRPr="00F4724F" w14:paraId="56326D89" w14:textId="77777777" w:rsidTr="00744BF8">
        <w:trPr>
          <w:trHeight w:val="300"/>
        </w:trPr>
        <w:tc>
          <w:tcPr>
            <w:tcW w:w="4153" w:type="dxa"/>
            <w:shd w:val="clear" w:color="auto" w:fill="auto"/>
            <w:vAlign w:val="bottom"/>
            <w:hideMark/>
          </w:tcPr>
          <w:p w14:paraId="38B9D1E2" w14:textId="77777777" w:rsidR="00F4724F" w:rsidRPr="00755DFA" w:rsidRDefault="00F4724F" w:rsidP="00F4724F">
            <w:pPr>
              <w:rPr>
                <w:rFonts w:ascii="Calibri" w:hAnsi="Calibri"/>
                <w:color w:val="000000"/>
              </w:rPr>
            </w:pPr>
            <w:r>
              <w:rPr>
                <w:rFonts w:ascii="Calibri" w:hAnsi="宋体" w:cs="宋体" w:eastAsia="宋体"/>
                <w:color w:val="000000"/>
              </w:rPr>
              <w:t xml:space="preserve">如果第1位和第5位为真，电机M2为主电机</w:t>
            </w:r>
          </w:p>
        </w:tc>
        <w:tc>
          <w:tcPr>
            <w:tcW w:w="851" w:type="dxa"/>
            <w:shd w:val="clear" w:color="auto" w:fill="auto"/>
            <w:noWrap/>
            <w:hideMark/>
          </w:tcPr>
          <w:p w14:paraId="4BB59162"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34</w:t>
            </w:r>
          </w:p>
        </w:tc>
        <w:tc>
          <w:tcPr>
            <w:tcW w:w="1276" w:type="dxa"/>
            <w:shd w:val="clear" w:color="auto" w:fill="auto"/>
            <w:noWrap/>
            <w:hideMark/>
          </w:tcPr>
          <w:p w14:paraId="0F9744FB"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0</w:t>
            </w:r>
          </w:p>
        </w:tc>
        <w:tc>
          <w:tcPr>
            <w:tcW w:w="900" w:type="dxa"/>
            <w:shd w:val="clear" w:color="auto" w:fill="auto"/>
            <w:noWrap/>
            <w:hideMark/>
          </w:tcPr>
          <w:p w14:paraId="393E05A2"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34</w:t>
            </w:r>
          </w:p>
        </w:tc>
        <w:tc>
          <w:tcPr>
            <w:tcW w:w="900" w:type="dxa"/>
            <w:shd w:val="clear" w:color="auto" w:fill="auto"/>
            <w:noWrap/>
            <w:hideMark/>
          </w:tcPr>
          <w:p w14:paraId="1B6AF763"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0</w:t>
            </w:r>
          </w:p>
        </w:tc>
        <w:tc>
          <w:tcPr>
            <w:tcW w:w="851" w:type="dxa"/>
            <w:gridSpan w:val="2"/>
            <w:shd w:val="clear" w:color="auto" w:fill="auto"/>
            <w:noWrap/>
            <w:hideMark/>
          </w:tcPr>
          <w:p w14:paraId="71A15B24"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0</w:t>
            </w:r>
          </w:p>
        </w:tc>
      </w:tr>
      <w:tr w:rsidR="00F4724F" w:rsidRPr="00F4724F" w14:paraId="1E14B82C" w14:textId="77777777" w:rsidTr="00744BF8">
        <w:trPr>
          <w:trHeight w:val="300"/>
        </w:trPr>
        <w:tc>
          <w:tcPr>
            <w:tcW w:w="4153" w:type="dxa"/>
            <w:shd w:val="clear" w:color="auto" w:fill="auto"/>
            <w:vAlign w:val="bottom"/>
            <w:hideMark/>
          </w:tcPr>
          <w:p w14:paraId="67A10B8A" w14:textId="77777777" w:rsidR="00F4724F" w:rsidRPr="00755DFA" w:rsidRDefault="00F4724F" w:rsidP="00F4724F">
            <w:pPr>
              <w:rPr>
                <w:rFonts w:ascii="Calibri" w:hAnsi="Calibri"/>
                <w:color w:val="000000"/>
              </w:rPr>
            </w:pPr>
            <w:r>
              <w:rPr>
                <w:rFonts w:ascii="Calibri" w:hAnsi="宋体" w:cs="宋体" w:eastAsia="宋体"/>
                <w:color w:val="000000"/>
              </w:rPr>
              <w:t>如果第2位和第6位为真，则电机M3为主电机</w:t>
            </w:r>
          </w:p>
        </w:tc>
        <w:tc>
          <w:tcPr>
            <w:tcW w:w="851" w:type="dxa"/>
            <w:shd w:val="clear" w:color="auto" w:fill="auto"/>
            <w:noWrap/>
            <w:hideMark/>
          </w:tcPr>
          <w:p w14:paraId="2844A71E"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68</w:t>
            </w:r>
          </w:p>
        </w:tc>
        <w:tc>
          <w:tcPr>
            <w:tcW w:w="1276" w:type="dxa"/>
            <w:shd w:val="clear" w:color="auto" w:fill="auto"/>
            <w:noWrap/>
            <w:hideMark/>
          </w:tcPr>
          <w:p w14:paraId="6CCBF8A5"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0</w:t>
            </w:r>
          </w:p>
        </w:tc>
        <w:tc>
          <w:tcPr>
            <w:tcW w:w="900" w:type="dxa"/>
            <w:shd w:val="clear" w:color="auto" w:fill="auto"/>
            <w:noWrap/>
            <w:hideMark/>
          </w:tcPr>
          <w:p w14:paraId="680ECE78"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0</w:t>
            </w:r>
          </w:p>
        </w:tc>
        <w:tc>
          <w:tcPr>
            <w:tcW w:w="900" w:type="dxa"/>
            <w:shd w:val="clear" w:color="auto" w:fill="auto"/>
            <w:noWrap/>
            <w:hideMark/>
          </w:tcPr>
          <w:p w14:paraId="1B13CD9A"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68</w:t>
            </w:r>
          </w:p>
        </w:tc>
        <w:tc>
          <w:tcPr>
            <w:tcW w:w="851" w:type="dxa"/>
            <w:gridSpan w:val="2"/>
            <w:shd w:val="clear" w:color="auto" w:fill="auto"/>
            <w:noWrap/>
            <w:hideMark/>
          </w:tcPr>
          <w:p w14:paraId="61C35806"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0</w:t>
            </w:r>
          </w:p>
        </w:tc>
      </w:tr>
      <w:tr w:rsidR="00F4724F" w:rsidRPr="00F4724F" w14:paraId="3B44A8EB" w14:textId="77777777" w:rsidTr="00744BF8">
        <w:trPr>
          <w:trHeight w:val="300"/>
        </w:trPr>
        <w:tc>
          <w:tcPr>
            <w:tcW w:w="4153" w:type="dxa"/>
            <w:shd w:val="clear" w:color="auto" w:fill="auto"/>
            <w:vAlign w:val="bottom"/>
            <w:hideMark/>
          </w:tcPr>
          <w:p w14:paraId="1BEA293B" w14:textId="77777777" w:rsidR="00F4724F" w:rsidRPr="00755DFA" w:rsidRDefault="00F4724F" w:rsidP="00F4724F">
            <w:pPr>
              <w:rPr>
                <w:rFonts w:ascii="Calibri" w:hAnsi="Calibri"/>
                <w:color w:val="000000"/>
              </w:rPr>
            </w:pPr>
            <w:r>
              <w:rPr>
                <w:rFonts w:ascii="Calibri" w:hAnsi="宋体" w:cs="宋体" w:eastAsia="宋体"/>
                <w:color w:val="000000"/>
              </w:rPr>
              <w:t xml:space="preserve">如果第3位和第7位为真，电机M4为master</w:t>
            </w:r>
          </w:p>
        </w:tc>
        <w:tc>
          <w:tcPr>
            <w:tcW w:w="851" w:type="dxa"/>
            <w:shd w:val="clear" w:color="auto" w:fill="auto"/>
            <w:noWrap/>
            <w:hideMark/>
          </w:tcPr>
          <w:p w14:paraId="013C8D96"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136</w:t>
            </w:r>
          </w:p>
        </w:tc>
        <w:tc>
          <w:tcPr>
            <w:tcW w:w="1276" w:type="dxa"/>
            <w:shd w:val="clear" w:color="auto" w:fill="auto"/>
            <w:noWrap/>
            <w:hideMark/>
          </w:tcPr>
          <w:p w14:paraId="0B105C1B"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0</w:t>
            </w:r>
          </w:p>
        </w:tc>
        <w:tc>
          <w:tcPr>
            <w:tcW w:w="900" w:type="dxa"/>
            <w:shd w:val="clear" w:color="auto" w:fill="auto"/>
            <w:noWrap/>
            <w:hideMark/>
          </w:tcPr>
          <w:p w14:paraId="0DAA3C86"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0</w:t>
            </w:r>
          </w:p>
        </w:tc>
        <w:tc>
          <w:tcPr>
            <w:tcW w:w="900" w:type="dxa"/>
            <w:shd w:val="clear" w:color="auto" w:fill="auto"/>
            <w:noWrap/>
            <w:hideMark/>
          </w:tcPr>
          <w:p w14:paraId="56E08EF2"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0</w:t>
            </w:r>
          </w:p>
        </w:tc>
        <w:tc>
          <w:tcPr>
            <w:tcW w:w="851" w:type="dxa"/>
            <w:gridSpan w:val="2"/>
            <w:shd w:val="clear" w:color="auto" w:fill="auto"/>
            <w:noWrap/>
            <w:hideMark/>
          </w:tcPr>
          <w:p w14:paraId="7FD8CD30"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136</w:t>
            </w:r>
          </w:p>
        </w:tc>
      </w:tr>
      <w:tr w:rsidR="00F4724F" w:rsidRPr="00F4724F" w14:paraId="3ED23FA1" w14:textId="77777777" w:rsidTr="00744BF8">
        <w:trPr>
          <w:trHeight w:val="300"/>
        </w:trPr>
        <w:tc>
          <w:tcPr>
            <w:tcW w:w="4153" w:type="dxa"/>
            <w:shd w:val="clear" w:color="auto" w:fill="auto"/>
            <w:vAlign w:val="bottom"/>
            <w:hideMark/>
          </w:tcPr>
          <w:p w14:paraId="54110A39" w14:textId="77777777" w:rsidR="00F4724F" w:rsidRPr="00F4724F" w:rsidRDefault="00F4724F" w:rsidP="00F4724F">
            <w:pPr>
              <w:jc w:val="center"/>
              <w:rPr>
                <w:rFonts w:ascii="Calibri" w:eastAsia="Times New Roman" w:hAnsi="Calibri" w:cs="Calibri"/>
                <w:color w:val="000000"/>
              </w:rPr>
            </w:pPr>
          </w:p>
        </w:tc>
        <w:tc>
          <w:tcPr>
            <w:tcW w:w="851" w:type="dxa"/>
            <w:shd w:val="clear" w:color="auto" w:fill="auto"/>
            <w:noWrap/>
            <w:hideMark/>
          </w:tcPr>
          <w:p w14:paraId="2CC21828" w14:textId="77777777" w:rsidR="00F4724F" w:rsidRPr="00F4724F" w:rsidRDefault="00F4724F" w:rsidP="00F4724F">
            <w:pPr>
              <w:rPr>
                <w:rFonts w:ascii="Times New Roman" w:eastAsia="Times New Roman" w:hAnsi="Times New Roman" w:cs="Times New Roman"/>
                <w:sz w:val="20"/>
                <w:szCs w:val="20"/>
              </w:rPr>
            </w:pPr>
          </w:p>
        </w:tc>
        <w:tc>
          <w:tcPr>
            <w:tcW w:w="1276" w:type="dxa"/>
            <w:shd w:val="clear" w:color="auto" w:fill="auto"/>
            <w:noWrap/>
            <w:hideMark/>
          </w:tcPr>
          <w:p w14:paraId="2D257C24" w14:textId="77777777" w:rsidR="00F4724F" w:rsidRPr="00F4724F" w:rsidRDefault="00F4724F" w:rsidP="00F4724F">
            <w:pPr>
              <w:jc w:val="center"/>
              <w:rPr>
                <w:rFonts w:ascii="Times New Roman" w:eastAsia="Times New Roman" w:hAnsi="Times New Roman" w:cs="Times New Roman"/>
                <w:sz w:val="20"/>
                <w:szCs w:val="20"/>
              </w:rPr>
            </w:pPr>
          </w:p>
        </w:tc>
        <w:tc>
          <w:tcPr>
            <w:tcW w:w="900" w:type="dxa"/>
            <w:shd w:val="clear" w:color="auto" w:fill="auto"/>
            <w:noWrap/>
            <w:hideMark/>
          </w:tcPr>
          <w:p w14:paraId="1218411B" w14:textId="77777777" w:rsidR="00F4724F" w:rsidRPr="00F4724F" w:rsidRDefault="00F4724F" w:rsidP="00F4724F">
            <w:pPr>
              <w:jc w:val="center"/>
              <w:rPr>
                <w:rFonts w:ascii="Times New Roman" w:eastAsia="Times New Roman" w:hAnsi="Times New Roman" w:cs="Times New Roman"/>
                <w:sz w:val="20"/>
                <w:szCs w:val="20"/>
              </w:rPr>
            </w:pPr>
          </w:p>
        </w:tc>
        <w:tc>
          <w:tcPr>
            <w:tcW w:w="900" w:type="dxa"/>
            <w:shd w:val="clear" w:color="auto" w:fill="auto"/>
            <w:noWrap/>
            <w:hideMark/>
          </w:tcPr>
          <w:p w14:paraId="47865BFC" w14:textId="77777777" w:rsidR="00F4724F" w:rsidRPr="00F4724F" w:rsidRDefault="00F4724F" w:rsidP="00F4724F">
            <w:pPr>
              <w:jc w:val="center"/>
              <w:rPr>
                <w:rFonts w:ascii="Times New Roman" w:eastAsia="Times New Roman" w:hAnsi="Times New Roman" w:cs="Times New Roman"/>
                <w:sz w:val="20"/>
                <w:szCs w:val="20"/>
              </w:rPr>
            </w:pPr>
          </w:p>
        </w:tc>
        <w:tc>
          <w:tcPr>
            <w:tcW w:w="851" w:type="dxa"/>
            <w:gridSpan w:val="2"/>
            <w:shd w:val="clear" w:color="auto" w:fill="auto"/>
            <w:noWrap/>
            <w:hideMark/>
          </w:tcPr>
          <w:p w14:paraId="0883AEB6" w14:textId="77777777" w:rsidR="00F4724F" w:rsidRPr="00F4724F" w:rsidRDefault="00F4724F" w:rsidP="00F4724F">
            <w:pPr>
              <w:jc w:val="center"/>
              <w:rPr>
                <w:rFonts w:ascii="Times New Roman" w:eastAsia="Times New Roman" w:hAnsi="Times New Roman" w:cs="Times New Roman"/>
                <w:sz w:val="20"/>
                <w:szCs w:val="20"/>
              </w:rPr>
            </w:pPr>
          </w:p>
        </w:tc>
      </w:tr>
      <w:tr w:rsidR="00F4724F" w:rsidRPr="00F4724F" w14:paraId="47912AD3" w14:textId="77777777" w:rsidTr="00744BF8">
        <w:trPr>
          <w:trHeight w:val="300"/>
        </w:trPr>
        <w:tc>
          <w:tcPr>
            <w:tcW w:w="4153" w:type="dxa"/>
            <w:shd w:val="clear" w:color="auto" w:fill="auto"/>
            <w:vAlign w:val="bottom"/>
            <w:hideMark/>
          </w:tcPr>
          <w:p w14:paraId="22DFD038" w14:textId="77777777" w:rsidR="00F4724F" w:rsidRPr="00755DFA" w:rsidRDefault="00F4724F" w:rsidP="00F4724F">
            <w:pPr>
              <w:rPr>
                <w:rFonts w:ascii="Calibri" w:hAnsi="Calibri"/>
                <w:color w:val="000000"/>
              </w:rPr>
            </w:pPr>
            <w:r>
              <w:rPr>
                <w:rFonts w:ascii="Calibri" w:hAnsi="宋体" w:cs="宋体" w:eastAsia="宋体"/>
                <w:color w:val="000000"/>
              </w:rPr>
              <w:t xml:space="preserve">如果8位为真，则M1电机桥接</w:t>
            </w:r>
          </w:p>
        </w:tc>
        <w:tc>
          <w:tcPr>
            <w:tcW w:w="851" w:type="dxa"/>
            <w:shd w:val="clear" w:color="auto" w:fill="auto"/>
            <w:noWrap/>
            <w:hideMark/>
          </w:tcPr>
          <w:p w14:paraId="7F43A7D1"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256</w:t>
            </w:r>
          </w:p>
        </w:tc>
        <w:tc>
          <w:tcPr>
            <w:tcW w:w="1276" w:type="dxa"/>
            <w:shd w:val="clear" w:color="auto" w:fill="auto"/>
            <w:noWrap/>
            <w:hideMark/>
          </w:tcPr>
          <w:p w14:paraId="6189F4F6"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x</w:t>
            </w:r>
          </w:p>
        </w:tc>
        <w:tc>
          <w:tcPr>
            <w:tcW w:w="900" w:type="dxa"/>
            <w:shd w:val="clear" w:color="auto" w:fill="auto"/>
            <w:noWrap/>
            <w:hideMark/>
          </w:tcPr>
          <w:p w14:paraId="04875AE9"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256</w:t>
            </w:r>
          </w:p>
        </w:tc>
        <w:tc>
          <w:tcPr>
            <w:tcW w:w="900" w:type="dxa"/>
            <w:shd w:val="clear" w:color="auto" w:fill="auto"/>
            <w:noWrap/>
            <w:hideMark/>
          </w:tcPr>
          <w:p w14:paraId="57B75271"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x</w:t>
            </w:r>
          </w:p>
        </w:tc>
        <w:tc>
          <w:tcPr>
            <w:tcW w:w="851" w:type="dxa"/>
            <w:gridSpan w:val="2"/>
            <w:shd w:val="clear" w:color="auto" w:fill="auto"/>
            <w:noWrap/>
            <w:hideMark/>
          </w:tcPr>
          <w:p w14:paraId="2EE2A2ED"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256</w:t>
            </w:r>
          </w:p>
        </w:tc>
      </w:tr>
      <w:tr w:rsidR="00F4724F" w:rsidRPr="00F4724F" w14:paraId="21659E8D" w14:textId="77777777" w:rsidTr="00744BF8">
        <w:trPr>
          <w:trHeight w:val="300"/>
        </w:trPr>
        <w:tc>
          <w:tcPr>
            <w:tcW w:w="4153" w:type="dxa"/>
            <w:shd w:val="clear" w:color="auto" w:fill="auto"/>
            <w:vAlign w:val="bottom"/>
            <w:hideMark/>
          </w:tcPr>
          <w:p w14:paraId="2724BA7E" w14:textId="77777777" w:rsidR="00F4724F" w:rsidRPr="00755DFA" w:rsidRDefault="00F4724F" w:rsidP="00F4724F">
            <w:pPr>
              <w:rPr>
                <w:rFonts w:ascii="Calibri" w:hAnsi="Calibri"/>
                <w:color w:val="000000"/>
              </w:rPr>
            </w:pPr>
            <w:r>
              <w:rPr>
                <w:rFonts w:ascii="Calibri" w:hAnsi="宋体" w:cs="宋体" w:eastAsia="宋体"/>
                <w:color w:val="000000"/>
              </w:rPr>
              <w:t xml:space="preserve">如果9位=真，则电机M2桥接</w:t>
            </w:r>
          </w:p>
        </w:tc>
        <w:tc>
          <w:tcPr>
            <w:tcW w:w="851" w:type="dxa"/>
            <w:shd w:val="clear" w:color="auto" w:fill="auto"/>
            <w:noWrap/>
            <w:hideMark/>
          </w:tcPr>
          <w:p w14:paraId="47134572"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512</w:t>
            </w:r>
          </w:p>
        </w:tc>
        <w:tc>
          <w:tcPr>
            <w:tcW w:w="1276" w:type="dxa"/>
            <w:shd w:val="clear" w:color="auto" w:fill="auto"/>
            <w:noWrap/>
            <w:hideMark/>
          </w:tcPr>
          <w:p w14:paraId="495BFFCE"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x</w:t>
            </w:r>
          </w:p>
        </w:tc>
        <w:tc>
          <w:tcPr>
            <w:tcW w:w="900" w:type="dxa"/>
            <w:shd w:val="clear" w:color="auto" w:fill="auto"/>
            <w:noWrap/>
            <w:hideMark/>
          </w:tcPr>
          <w:p w14:paraId="6971500F"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x</w:t>
            </w:r>
          </w:p>
        </w:tc>
        <w:tc>
          <w:tcPr>
            <w:tcW w:w="900" w:type="dxa"/>
            <w:shd w:val="clear" w:color="auto" w:fill="auto"/>
            <w:noWrap/>
            <w:hideMark/>
          </w:tcPr>
          <w:p w14:paraId="3B194191"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x</w:t>
            </w:r>
          </w:p>
        </w:tc>
        <w:tc>
          <w:tcPr>
            <w:tcW w:w="851" w:type="dxa"/>
            <w:gridSpan w:val="2"/>
            <w:shd w:val="clear" w:color="auto" w:fill="auto"/>
            <w:noWrap/>
            <w:hideMark/>
          </w:tcPr>
          <w:p w14:paraId="52F523A7"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512</w:t>
            </w:r>
          </w:p>
        </w:tc>
      </w:tr>
      <w:tr w:rsidR="00F4724F" w:rsidRPr="00F4724F" w14:paraId="13C837EB" w14:textId="77777777" w:rsidTr="00744BF8">
        <w:trPr>
          <w:trHeight w:val="300"/>
        </w:trPr>
        <w:tc>
          <w:tcPr>
            <w:tcW w:w="4153" w:type="dxa"/>
            <w:shd w:val="clear" w:color="auto" w:fill="auto"/>
            <w:vAlign w:val="bottom"/>
            <w:hideMark/>
          </w:tcPr>
          <w:p w14:paraId="52805BBE" w14:textId="77777777" w:rsidR="00F4724F" w:rsidRPr="00755DFA" w:rsidRDefault="00F4724F" w:rsidP="00F4724F">
            <w:pPr>
              <w:rPr>
                <w:rFonts w:ascii="Calibri" w:hAnsi="Calibri"/>
                <w:color w:val="000000"/>
              </w:rPr>
            </w:pPr>
            <w:r>
              <w:rPr>
                <w:rFonts w:ascii="Calibri" w:hAnsi="宋体" w:cs="宋体" w:eastAsia="宋体"/>
                <w:color w:val="000000"/>
              </w:rPr>
              <w:t xml:space="preserve">电机M3桥接，如果10位为真</w:t>
            </w:r>
          </w:p>
        </w:tc>
        <w:tc>
          <w:tcPr>
            <w:tcW w:w="851" w:type="dxa"/>
            <w:shd w:val="clear" w:color="auto" w:fill="auto"/>
            <w:noWrap/>
            <w:hideMark/>
          </w:tcPr>
          <w:p w14:paraId="214C5DAB"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1024</w:t>
            </w:r>
          </w:p>
        </w:tc>
        <w:tc>
          <w:tcPr>
            <w:tcW w:w="1276" w:type="dxa"/>
            <w:shd w:val="clear" w:color="auto" w:fill="auto"/>
            <w:noWrap/>
            <w:hideMark/>
          </w:tcPr>
          <w:p w14:paraId="09B23434"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1024</w:t>
            </w:r>
          </w:p>
        </w:tc>
        <w:tc>
          <w:tcPr>
            <w:tcW w:w="900" w:type="dxa"/>
            <w:shd w:val="clear" w:color="auto" w:fill="auto"/>
            <w:noWrap/>
            <w:hideMark/>
          </w:tcPr>
          <w:p w14:paraId="14896285"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x</w:t>
            </w:r>
          </w:p>
        </w:tc>
        <w:tc>
          <w:tcPr>
            <w:tcW w:w="900" w:type="dxa"/>
            <w:shd w:val="clear" w:color="auto" w:fill="auto"/>
            <w:noWrap/>
            <w:hideMark/>
          </w:tcPr>
          <w:p w14:paraId="7595418F"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x</w:t>
            </w:r>
          </w:p>
        </w:tc>
        <w:tc>
          <w:tcPr>
            <w:tcW w:w="851" w:type="dxa"/>
            <w:gridSpan w:val="2"/>
            <w:shd w:val="clear" w:color="auto" w:fill="auto"/>
            <w:noWrap/>
            <w:hideMark/>
          </w:tcPr>
          <w:p w14:paraId="7A010275"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1024</w:t>
            </w:r>
          </w:p>
        </w:tc>
      </w:tr>
      <w:tr w:rsidR="00F4724F" w:rsidRPr="00F4724F" w14:paraId="543B2ABB" w14:textId="77777777" w:rsidTr="00744BF8">
        <w:trPr>
          <w:trHeight w:val="300"/>
        </w:trPr>
        <w:tc>
          <w:tcPr>
            <w:tcW w:w="4153" w:type="dxa"/>
            <w:shd w:val="clear" w:color="auto" w:fill="auto"/>
            <w:vAlign w:val="bottom"/>
            <w:hideMark/>
          </w:tcPr>
          <w:p w14:paraId="0315FE21" w14:textId="77777777" w:rsidR="00F4724F" w:rsidRPr="00755DFA" w:rsidRDefault="00F4724F" w:rsidP="00F4724F">
            <w:pPr>
              <w:rPr>
                <w:rFonts w:ascii="Calibri" w:hAnsi="Calibri"/>
                <w:color w:val="000000"/>
              </w:rPr>
            </w:pPr>
            <w:r>
              <w:rPr>
                <w:rFonts w:ascii="Calibri" w:hAnsi="宋体" w:cs="宋体" w:eastAsia="宋体"/>
                <w:color w:val="000000"/>
              </w:rPr>
              <w:t xml:space="preserve">电机M4桥接，如果11位=真</w:t>
            </w:r>
          </w:p>
        </w:tc>
        <w:tc>
          <w:tcPr>
            <w:tcW w:w="851" w:type="dxa"/>
            <w:shd w:val="clear" w:color="auto" w:fill="auto"/>
            <w:noWrap/>
            <w:hideMark/>
          </w:tcPr>
          <w:p w14:paraId="7DC2DD99"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2048</w:t>
            </w:r>
          </w:p>
        </w:tc>
        <w:tc>
          <w:tcPr>
            <w:tcW w:w="1276" w:type="dxa"/>
            <w:shd w:val="clear" w:color="auto" w:fill="auto"/>
            <w:noWrap/>
            <w:hideMark/>
          </w:tcPr>
          <w:p w14:paraId="37BC3DD5"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x</w:t>
            </w:r>
          </w:p>
        </w:tc>
        <w:tc>
          <w:tcPr>
            <w:tcW w:w="900" w:type="dxa"/>
            <w:shd w:val="clear" w:color="auto" w:fill="auto"/>
            <w:noWrap/>
            <w:hideMark/>
          </w:tcPr>
          <w:p w14:paraId="4B9CD98A"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x</w:t>
            </w:r>
          </w:p>
        </w:tc>
        <w:tc>
          <w:tcPr>
            <w:tcW w:w="900" w:type="dxa"/>
            <w:shd w:val="clear" w:color="auto" w:fill="auto"/>
            <w:noWrap/>
            <w:hideMark/>
          </w:tcPr>
          <w:p w14:paraId="5B524FB5"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2048</w:t>
            </w:r>
          </w:p>
        </w:tc>
        <w:tc>
          <w:tcPr>
            <w:tcW w:w="851" w:type="dxa"/>
            <w:gridSpan w:val="2"/>
            <w:shd w:val="clear" w:color="auto" w:fill="auto"/>
            <w:noWrap/>
            <w:hideMark/>
          </w:tcPr>
          <w:p w14:paraId="7FC8C504" w14:textId="77777777" w:rsidR="00F4724F" w:rsidRPr="00F4724F" w:rsidRDefault="00F4724F" w:rsidP="00F4724F">
            <w:pPr>
              <w:jc w:val="center"/>
              <w:rPr>
                <w:rFonts w:ascii="Calibri" w:eastAsia="Times New Roman" w:hAnsi="Calibri" w:cs="Calibri"/>
                <w:color w:val="000000"/>
              </w:rPr>
            </w:pPr>
          </w:p>
        </w:tc>
      </w:tr>
      <w:tr w:rsidR="00F4724F" w:rsidRPr="00F4724F" w14:paraId="1945E0DA" w14:textId="77777777" w:rsidTr="00744BF8">
        <w:trPr>
          <w:trHeight w:val="300"/>
        </w:trPr>
        <w:tc>
          <w:tcPr>
            <w:tcW w:w="4153" w:type="dxa"/>
            <w:shd w:val="clear" w:color="auto" w:fill="auto"/>
            <w:vAlign w:val="bottom"/>
            <w:hideMark/>
          </w:tcPr>
          <w:p w14:paraId="7CE32092" w14:textId="77777777" w:rsidR="00F4724F" w:rsidRPr="00755DFA" w:rsidRDefault="00F4724F" w:rsidP="00F4724F">
            <w:pPr>
              <w:rPr>
                <w:rFonts w:ascii="Calibri" w:hAnsi="Calibri"/>
                <w:color w:val="000000"/>
              </w:rPr>
            </w:pPr>
            <w:r>
              <w:rPr>
                <w:rFonts w:ascii="Calibri" w:hAnsi="宋体" w:cs="宋体" w:eastAsia="宋体"/>
                <w:color w:val="000000"/>
              </w:rPr>
              <w:t xml:space="preserve">如果12位=真，则M5电机桥接</w:t>
            </w:r>
          </w:p>
        </w:tc>
        <w:tc>
          <w:tcPr>
            <w:tcW w:w="851" w:type="dxa"/>
            <w:shd w:val="clear" w:color="auto" w:fill="auto"/>
            <w:noWrap/>
            <w:hideMark/>
          </w:tcPr>
          <w:p w14:paraId="30657CAC"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4096</w:t>
            </w:r>
          </w:p>
        </w:tc>
        <w:tc>
          <w:tcPr>
            <w:tcW w:w="1276" w:type="dxa"/>
            <w:shd w:val="clear" w:color="auto" w:fill="auto"/>
            <w:noWrap/>
            <w:hideMark/>
          </w:tcPr>
          <w:p w14:paraId="406CA13C"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x</w:t>
            </w:r>
          </w:p>
        </w:tc>
        <w:tc>
          <w:tcPr>
            <w:tcW w:w="900" w:type="dxa"/>
            <w:shd w:val="clear" w:color="auto" w:fill="auto"/>
            <w:noWrap/>
            <w:hideMark/>
          </w:tcPr>
          <w:p w14:paraId="227250F7"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x</w:t>
            </w:r>
          </w:p>
        </w:tc>
        <w:tc>
          <w:tcPr>
            <w:tcW w:w="900" w:type="dxa"/>
            <w:shd w:val="clear" w:color="auto" w:fill="auto"/>
            <w:noWrap/>
            <w:hideMark/>
          </w:tcPr>
          <w:p w14:paraId="1698E93A"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x</w:t>
            </w:r>
          </w:p>
        </w:tc>
        <w:tc>
          <w:tcPr>
            <w:tcW w:w="851" w:type="dxa"/>
            <w:gridSpan w:val="2"/>
            <w:shd w:val="clear" w:color="auto" w:fill="auto"/>
            <w:noWrap/>
            <w:hideMark/>
          </w:tcPr>
          <w:p w14:paraId="03381337"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4096</w:t>
            </w:r>
          </w:p>
        </w:tc>
      </w:tr>
      <w:tr w:rsidR="00F4724F" w:rsidRPr="00F4724F" w14:paraId="1B74EDAC" w14:textId="77777777" w:rsidTr="00744BF8">
        <w:trPr>
          <w:trHeight w:val="300"/>
        </w:trPr>
        <w:tc>
          <w:tcPr>
            <w:tcW w:w="4153" w:type="dxa"/>
            <w:shd w:val="clear" w:color="auto" w:fill="auto"/>
            <w:vAlign w:val="bottom"/>
            <w:hideMark/>
          </w:tcPr>
          <w:p w14:paraId="28CFC3B2" w14:textId="77777777" w:rsidR="00F4724F" w:rsidRPr="00755DFA" w:rsidRDefault="00F4724F" w:rsidP="00F4724F">
            <w:pPr>
              <w:rPr>
                <w:rFonts w:ascii="Calibri" w:hAnsi="Calibri"/>
                <w:color w:val="000000"/>
              </w:rPr>
            </w:pPr>
            <w:r>
              <w:rPr>
                <w:rFonts w:ascii="Calibri" w:hAnsi="宋体" w:cs="宋体" w:eastAsia="宋体"/>
                <w:color w:val="000000"/>
              </w:rPr>
              <w:t xml:space="preserve">如果13位为真，则将M6电机桥接</w:t>
            </w:r>
          </w:p>
        </w:tc>
        <w:tc>
          <w:tcPr>
            <w:tcW w:w="851" w:type="dxa"/>
            <w:shd w:val="clear" w:color="auto" w:fill="auto"/>
            <w:noWrap/>
            <w:hideMark/>
          </w:tcPr>
          <w:p w14:paraId="45934C7F"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8192</w:t>
            </w:r>
          </w:p>
        </w:tc>
        <w:tc>
          <w:tcPr>
            <w:tcW w:w="1276" w:type="dxa"/>
            <w:shd w:val="clear" w:color="auto" w:fill="auto"/>
            <w:noWrap/>
            <w:hideMark/>
          </w:tcPr>
          <w:p w14:paraId="3EEA6CE4"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x</w:t>
            </w:r>
          </w:p>
        </w:tc>
        <w:tc>
          <w:tcPr>
            <w:tcW w:w="900" w:type="dxa"/>
            <w:shd w:val="clear" w:color="auto" w:fill="auto"/>
            <w:noWrap/>
            <w:hideMark/>
          </w:tcPr>
          <w:p w14:paraId="42604EFB"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x</w:t>
            </w:r>
          </w:p>
        </w:tc>
        <w:tc>
          <w:tcPr>
            <w:tcW w:w="900" w:type="dxa"/>
            <w:shd w:val="clear" w:color="auto" w:fill="auto"/>
            <w:noWrap/>
            <w:hideMark/>
          </w:tcPr>
          <w:p w14:paraId="03C2B918"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x</w:t>
            </w:r>
          </w:p>
        </w:tc>
        <w:tc>
          <w:tcPr>
            <w:tcW w:w="851" w:type="dxa"/>
            <w:gridSpan w:val="2"/>
            <w:shd w:val="clear" w:color="auto" w:fill="auto"/>
            <w:noWrap/>
            <w:hideMark/>
          </w:tcPr>
          <w:p w14:paraId="60439340"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8192</w:t>
            </w:r>
          </w:p>
        </w:tc>
      </w:tr>
      <w:tr w:rsidR="00F4724F" w:rsidRPr="00F4724F" w14:paraId="5BF86184" w14:textId="77777777" w:rsidTr="00744BF8">
        <w:trPr>
          <w:trHeight w:val="300"/>
        </w:trPr>
        <w:tc>
          <w:tcPr>
            <w:tcW w:w="4153" w:type="dxa"/>
            <w:shd w:val="clear" w:color="auto" w:fill="auto"/>
            <w:vAlign w:val="bottom"/>
            <w:hideMark/>
          </w:tcPr>
          <w:p w14:paraId="6FCE96C7" w14:textId="77777777" w:rsidR="00F4724F" w:rsidRPr="00755DFA" w:rsidRDefault="00F4724F" w:rsidP="00F4724F">
            <w:pPr>
              <w:rPr>
                <w:rFonts w:ascii="Calibri" w:hAnsi="Calibri"/>
                <w:color w:val="000000"/>
              </w:rPr>
            </w:pPr>
            <w:r>
              <w:rPr>
                <w:rFonts w:ascii="Calibri" w:hAnsi="宋体" w:cs="宋体" w:eastAsia="宋体"/>
                <w:color w:val="000000"/>
              </w:rPr>
              <w:t xml:space="preserve">如果第14位=真，则M7电机桥接</w:t>
            </w:r>
          </w:p>
        </w:tc>
        <w:tc>
          <w:tcPr>
            <w:tcW w:w="851" w:type="dxa"/>
            <w:shd w:val="clear" w:color="auto" w:fill="auto"/>
            <w:noWrap/>
            <w:hideMark/>
          </w:tcPr>
          <w:p w14:paraId="637B5271"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16384</w:t>
            </w:r>
          </w:p>
        </w:tc>
        <w:tc>
          <w:tcPr>
            <w:tcW w:w="1276" w:type="dxa"/>
            <w:shd w:val="clear" w:color="auto" w:fill="auto"/>
            <w:noWrap/>
            <w:hideMark/>
          </w:tcPr>
          <w:p w14:paraId="0D16A686"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x</w:t>
            </w:r>
          </w:p>
        </w:tc>
        <w:tc>
          <w:tcPr>
            <w:tcW w:w="900" w:type="dxa"/>
            <w:shd w:val="clear" w:color="auto" w:fill="auto"/>
            <w:noWrap/>
            <w:hideMark/>
          </w:tcPr>
          <w:p w14:paraId="38FF249E"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x</w:t>
            </w:r>
          </w:p>
        </w:tc>
        <w:tc>
          <w:tcPr>
            <w:tcW w:w="900" w:type="dxa"/>
            <w:shd w:val="clear" w:color="auto" w:fill="auto"/>
            <w:noWrap/>
            <w:hideMark/>
          </w:tcPr>
          <w:p w14:paraId="2F2C953F"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16384</w:t>
            </w:r>
          </w:p>
        </w:tc>
        <w:tc>
          <w:tcPr>
            <w:tcW w:w="851" w:type="dxa"/>
            <w:gridSpan w:val="2"/>
            <w:shd w:val="clear" w:color="auto" w:fill="auto"/>
            <w:noWrap/>
            <w:hideMark/>
          </w:tcPr>
          <w:p w14:paraId="5C664F2D"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16384</w:t>
            </w:r>
          </w:p>
        </w:tc>
      </w:tr>
      <w:tr w:rsidR="00F4724F" w:rsidRPr="00F4724F" w14:paraId="2CC17381" w14:textId="77777777" w:rsidTr="00744BF8">
        <w:trPr>
          <w:trHeight w:val="300"/>
        </w:trPr>
        <w:tc>
          <w:tcPr>
            <w:tcW w:w="4153" w:type="dxa"/>
            <w:shd w:val="clear" w:color="auto" w:fill="auto"/>
            <w:vAlign w:val="bottom"/>
            <w:hideMark/>
          </w:tcPr>
          <w:p w14:paraId="62C1DB92" w14:textId="77777777" w:rsidR="00F4724F" w:rsidRPr="00755DFA" w:rsidRDefault="00F4724F" w:rsidP="00F4724F">
            <w:pPr>
              <w:rPr>
                <w:rFonts w:ascii="Calibri" w:hAnsi="Calibri"/>
                <w:color w:val="000000"/>
              </w:rPr>
            </w:pPr>
            <w:r>
              <w:rPr>
                <w:rFonts w:ascii="Calibri" w:hAnsi="宋体" w:cs="宋体" w:eastAsia="宋体"/>
                <w:color w:val="000000"/>
              </w:rPr>
              <w:t xml:space="preserve">如果第15位=真，则M8电机桥接</w:t>
            </w:r>
          </w:p>
        </w:tc>
        <w:tc>
          <w:tcPr>
            <w:tcW w:w="851" w:type="dxa"/>
            <w:shd w:val="clear" w:color="auto" w:fill="auto"/>
            <w:noWrap/>
            <w:hideMark/>
          </w:tcPr>
          <w:p w14:paraId="421148FB"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32768</w:t>
            </w:r>
          </w:p>
        </w:tc>
        <w:tc>
          <w:tcPr>
            <w:tcW w:w="1276" w:type="dxa"/>
            <w:shd w:val="clear" w:color="auto" w:fill="auto"/>
            <w:noWrap/>
            <w:hideMark/>
          </w:tcPr>
          <w:p w14:paraId="2C298FF7"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x</w:t>
            </w:r>
          </w:p>
        </w:tc>
        <w:tc>
          <w:tcPr>
            <w:tcW w:w="900" w:type="dxa"/>
            <w:shd w:val="clear" w:color="auto" w:fill="auto"/>
            <w:noWrap/>
            <w:hideMark/>
          </w:tcPr>
          <w:p w14:paraId="5184B4D8"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x</w:t>
            </w:r>
          </w:p>
        </w:tc>
        <w:tc>
          <w:tcPr>
            <w:tcW w:w="900" w:type="dxa"/>
            <w:shd w:val="clear" w:color="auto" w:fill="auto"/>
            <w:noWrap/>
            <w:hideMark/>
          </w:tcPr>
          <w:p w14:paraId="6B1AB28F"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x</w:t>
            </w:r>
          </w:p>
        </w:tc>
        <w:tc>
          <w:tcPr>
            <w:tcW w:w="851" w:type="dxa"/>
            <w:gridSpan w:val="2"/>
            <w:shd w:val="clear" w:color="auto" w:fill="auto"/>
            <w:noWrap/>
            <w:hideMark/>
          </w:tcPr>
          <w:p w14:paraId="7A410DF5" w14:textId="77777777" w:rsidR="00F4724F" w:rsidRPr="00F4724F" w:rsidRDefault="00F4724F" w:rsidP="00F4724F">
            <w:pPr>
              <w:jc w:val="center"/>
              <w:rPr>
                <w:rFonts w:ascii="Calibri" w:eastAsia="Times New Roman" w:hAnsi="Calibri" w:cs="Calibri"/>
                <w:color w:val="000000"/>
              </w:rPr>
            </w:pPr>
            <w:r>
              <w:rPr>
                <w:rFonts w:ascii="Calibri" w:hAnsi="宋体" w:cs="宋体" w:eastAsia="宋体"/>
                <w:color w:val="000000"/>
              </w:rPr>
              <w:t>32768</w:t>
            </w:r>
          </w:p>
        </w:tc>
      </w:tr>
      <w:tr w:rsidR="00F4724F" w:rsidRPr="00F4724F" w14:paraId="340185BA" w14:textId="77777777" w:rsidTr="00744BF8">
        <w:trPr>
          <w:trHeight w:val="300"/>
        </w:trPr>
        <w:tc>
          <w:tcPr>
            <w:tcW w:w="4153" w:type="dxa"/>
            <w:shd w:val="clear" w:color="auto" w:fill="auto"/>
            <w:hideMark/>
          </w:tcPr>
          <w:p w14:paraId="1478ED50" w14:textId="3BED1AF6" w:rsidR="00F4724F" w:rsidRPr="00755DFA" w:rsidRDefault="00F4724F" w:rsidP="00F4724F">
            <w:pPr>
              <w:jc w:val="right"/>
              <w:rPr>
                <w:rFonts w:ascii="Calibri" w:hAnsi="Calibri"/>
                <w:b/>
                <w:i/>
                <w:color w:val="000000"/>
              </w:rPr>
            </w:pPr>
            <w:r>
              <w:rPr>
                <w:rFonts w:ascii="Calibri" w:hAnsi="宋体" w:cs="宋体" w:eastAsia="宋体"/>
                <w:b/>
                <w:i/>
                <w:color w:val="000000"/>
              </w:rPr>
              <w:t>将所有值相加为一个和:</w:t>
            </w:r>
          </w:p>
        </w:tc>
        <w:tc>
          <w:tcPr>
            <w:tcW w:w="851" w:type="dxa"/>
            <w:shd w:val="clear" w:color="auto" w:fill="auto"/>
            <w:noWrap/>
            <w:hideMark/>
          </w:tcPr>
          <w:p w14:paraId="7E34DA8B" w14:textId="77777777" w:rsidR="00F4724F" w:rsidRPr="00755DFA" w:rsidRDefault="00F4724F" w:rsidP="00F4724F">
            <w:pPr>
              <w:jc w:val="right"/>
              <w:rPr>
                <w:rFonts w:ascii="Calibri" w:hAnsi="Calibri"/>
                <w:b/>
                <w:i/>
                <w:color w:val="000000"/>
              </w:rPr>
            </w:pPr>
          </w:p>
        </w:tc>
        <w:tc>
          <w:tcPr>
            <w:tcW w:w="1276" w:type="dxa"/>
            <w:shd w:val="clear" w:color="auto" w:fill="auto"/>
            <w:noWrap/>
            <w:hideMark/>
          </w:tcPr>
          <w:p w14:paraId="4CB10772" w14:textId="77777777" w:rsidR="00F4724F" w:rsidRPr="00F4724F" w:rsidRDefault="00F4724F" w:rsidP="00F4724F">
            <w:pPr>
              <w:jc w:val="center"/>
              <w:rPr>
                <w:rFonts w:ascii="Calibri" w:eastAsia="Times New Roman" w:hAnsi="Calibri" w:cs="Calibri"/>
                <w:b/>
                <w:bCs/>
                <w:i/>
                <w:iCs/>
                <w:color w:val="000000"/>
              </w:rPr>
            </w:pPr>
            <w:r>
              <w:rPr>
                <w:rFonts w:ascii="Calibri" w:hAnsi="宋体" w:cs="宋体" w:eastAsia="宋体"/>
                <w:b/>
                <w:i/>
                <w:color w:val="000000"/>
              </w:rPr>
              <w:t>1041</w:t>
            </w:r>
          </w:p>
        </w:tc>
        <w:tc>
          <w:tcPr>
            <w:tcW w:w="900" w:type="dxa"/>
            <w:shd w:val="clear" w:color="auto" w:fill="auto"/>
            <w:noWrap/>
            <w:hideMark/>
          </w:tcPr>
          <w:p w14:paraId="3E77917B" w14:textId="77777777" w:rsidR="00F4724F" w:rsidRPr="00F4724F" w:rsidRDefault="00F4724F" w:rsidP="00F4724F">
            <w:pPr>
              <w:jc w:val="center"/>
              <w:rPr>
                <w:rFonts w:ascii="Calibri" w:eastAsia="Times New Roman" w:hAnsi="Calibri" w:cs="Calibri"/>
                <w:b/>
                <w:bCs/>
                <w:i/>
                <w:iCs/>
                <w:color w:val="000000"/>
              </w:rPr>
            </w:pPr>
            <w:r>
              <w:rPr>
                <w:rFonts w:ascii="Calibri" w:hAnsi="宋体" w:cs="宋体" w:eastAsia="宋体"/>
                <w:b/>
                <w:i/>
                <w:color w:val="000000"/>
              </w:rPr>
              <w:t>290</w:t>
            </w:r>
          </w:p>
        </w:tc>
        <w:tc>
          <w:tcPr>
            <w:tcW w:w="900" w:type="dxa"/>
            <w:shd w:val="clear" w:color="auto" w:fill="auto"/>
            <w:noWrap/>
            <w:hideMark/>
          </w:tcPr>
          <w:p w14:paraId="0C14F933" w14:textId="77777777" w:rsidR="00F4724F" w:rsidRPr="00F4724F" w:rsidRDefault="00F4724F" w:rsidP="00F4724F">
            <w:pPr>
              <w:jc w:val="center"/>
              <w:rPr>
                <w:rFonts w:ascii="Calibri" w:eastAsia="Times New Roman" w:hAnsi="Calibri" w:cs="Calibri"/>
                <w:b/>
                <w:bCs/>
                <w:i/>
                <w:iCs/>
                <w:color w:val="000000"/>
              </w:rPr>
            </w:pPr>
            <w:r>
              <w:rPr>
                <w:rFonts w:ascii="Calibri" w:hAnsi="宋体" w:cs="宋体" w:eastAsia="宋体"/>
                <w:b/>
                <w:i/>
                <w:color w:val="000000"/>
              </w:rPr>
              <w:t>18500</w:t>
            </w:r>
          </w:p>
        </w:tc>
        <w:tc>
          <w:tcPr>
            <w:tcW w:w="851" w:type="dxa"/>
            <w:gridSpan w:val="2"/>
            <w:shd w:val="clear" w:color="auto" w:fill="auto"/>
            <w:noWrap/>
            <w:hideMark/>
          </w:tcPr>
          <w:p w14:paraId="1BA8C104" w14:textId="77777777" w:rsidR="00F4724F" w:rsidRPr="00F4724F" w:rsidRDefault="00F4724F" w:rsidP="00F4724F">
            <w:pPr>
              <w:jc w:val="center"/>
              <w:rPr>
                <w:rFonts w:ascii="Calibri" w:eastAsia="Times New Roman" w:hAnsi="Calibri" w:cs="Calibri"/>
                <w:b/>
                <w:bCs/>
                <w:i/>
                <w:iCs/>
                <w:color w:val="000000"/>
              </w:rPr>
            </w:pPr>
            <w:r>
              <w:rPr>
                <w:rFonts w:ascii="Calibri" w:hAnsi="宋体" w:cs="宋体" w:eastAsia="宋体"/>
                <w:b/>
                <w:i/>
                <w:color w:val="000000"/>
              </w:rPr>
              <w:t>63368</w:t>
            </w:r>
          </w:p>
        </w:tc>
      </w:tr>
    </w:tbl>
    <w:p w14:paraId="6D390AEA" w14:textId="49444997" w:rsidR="00143223" w:rsidRPr="00755DFA" w:rsidRDefault="00A01FBC" w:rsidP="00A01FBC">
      <w:pPr>
        <w:pStyle w:val="berschrift1"/>
        <w:rPr>
          <w:rFonts w:asciiTheme="minorHAnsi" w:hAnsiTheme="minorHAnsi"/>
          <w:sz w:val="22"/>
        </w:rPr>
      </w:pPr>
      <w:bookmarkStart w:id="111" w:name="_Toc35788777"/>
      <w:bookmarkStart w:id="112" w:name="_Toc35789595"/>
      <w:bookmarkStart w:id="113" w:name="_Toc35789717"/>
      <w:bookmarkStart w:id="114" w:name="_Toc35789774"/>
      <w:bookmarkStart w:id="115" w:name="_Toc35790068"/>
      <w:bookmarkStart w:id="116" w:name="_Toc35790112"/>
      <w:bookmarkStart w:id="117" w:name="_Toc35790151"/>
      <w:bookmarkStart w:id="118" w:name="_Toc35790371"/>
      <w:bookmarkStart w:id="119" w:name="_Toc35790421"/>
      <w:bookmarkStart w:id="120" w:name="_Toc35805604"/>
      <w:bookmarkStart w:id="121" w:name="_Toc35853140"/>
      <w:bookmarkStart w:id="122" w:name="_Toc35853292"/>
      <w:bookmarkStart w:id="123" w:name="_Toc35853372"/>
      <w:bookmarkStart w:id="124" w:name="_Toc35853463"/>
      <w:bookmarkStart w:id="125" w:name="_Toc35853485"/>
      <w:bookmarkStart w:id="126" w:name="_Toc35853679"/>
      <w:bookmarkStart w:id="127" w:name="_Toc35853761"/>
      <w:bookmarkStart w:id="128" w:name="_Toc42093229"/>
      <w:bookmarkStart w:id="129" w:name="_Toc49685304"/>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asciiTheme="minorHAnsi" w:hAnsiTheme="minorHAnsi" w:hAnsi="宋体" w:cs="宋体" w:eastAsia="宋体"/>
          <w:sz w:val="22"/>
        </w:rPr>
        <w:lastRenderedPageBreak/>
        <w:t>从电机接收的实际参数值</w:t>
      </w:r>
      <w:bookmarkEnd w:id="128"/>
      <w:bookmarkEnd w:id="129"/>
    </w:p>
    <w:p w14:paraId="5BC7FBA6" w14:textId="77777777" w:rsidR="00A01FBC" w:rsidRPr="00755DFA" w:rsidRDefault="00A01FBC" w:rsidP="00A01FBC"/>
    <w:p w14:paraId="414DE7E3" w14:textId="0E9BF019" w:rsidR="00143223" w:rsidRDefault="00143223" w:rsidP="00143223">
      <w:r>
        <w:rPr>
          <w:rFonts w:hAnsi="宋体" w:cs="宋体" w:eastAsia="宋体"/>
        </w:rPr>
        <w:t>从寄存器40132开始，发送最后收到的电机M1的设定值和参数的反馈。</w:t>
      </w:r>
      <w:r w:rsidR="00785E5D">
        <w:t/>
      </w:r>
      <w:r>
        <w:t/>
      </w:r>
    </w:p>
    <w:p w14:paraId="4EEEA3BF" w14:textId="239B8590" w:rsidR="00294359" w:rsidRDefault="00294359" w:rsidP="00294359">
      <w:pPr>
        <w:contextualSpacing/>
        <w:rPr>
          <w:rFonts w:eastAsia="Calibri" w:cs="Arial"/>
        </w:rPr>
      </w:pPr>
      <w:r>
        <w:rPr>
          <w:rFonts w:hAnsi="宋体" w:cs="宋体" w:eastAsia="宋体"/>
        </w:rPr>
        <w:t xml:space="preserve">接收到的参数值可用于</w:t>
      </w:r>
    </w:p>
    <w:p w14:paraId="5CD85870" w14:textId="6C89D44B" w:rsidR="00294359" w:rsidRDefault="00294359" w:rsidP="00294359">
      <w:pPr>
        <w:contextualSpacing/>
        <w:rPr>
          <w:rFonts w:eastAsia="Calibri" w:cs="Arial"/>
        </w:rPr>
      </w:pPr>
      <w:r>
        <w:rPr>
          <w:rFonts w:hAnsi="宋体" w:cs="宋体" w:eastAsia="宋体"/>
        </w:rPr>
        <w:t>电机1从寄存器40132 -寄存器40160</w:t>
      </w:r>
      <w:r w:rsidR="00785E5D">
        <w:t/>
      </w:r>
      <w:r>
        <w:t xml:space="preserve"/>
      </w:r>
      <w:r w:rsidR="00785E5D">
        <w:t/>
      </w:r>
    </w:p>
    <w:p w14:paraId="340CA5BD" w14:textId="324B23CD" w:rsidR="00294359" w:rsidRDefault="00294359" w:rsidP="00294359">
      <w:pPr>
        <w:contextualSpacing/>
        <w:rPr>
          <w:rFonts w:eastAsia="Calibri" w:cs="Arial"/>
        </w:rPr>
      </w:pPr>
      <w:r>
        <w:rPr>
          <w:rFonts w:hAnsi="宋体" w:cs="宋体" w:eastAsia="宋体"/>
        </w:rPr>
        <w:t>电机2从寄存器40232 -寄存器40260，</w:t>
      </w:r>
      <w:r w:rsidR="00785E5D">
        <w:t/>
      </w:r>
      <w:r>
        <w:t xml:space="preserve"/>
      </w:r>
      <w:r w:rsidR="00785E5D">
        <w:t/>
      </w:r>
      <w:r>
        <w:t xml:space="preserve"/>
      </w:r>
    </w:p>
    <w:p w14:paraId="643F04D9" w14:textId="77777777" w:rsidR="00294359" w:rsidRDefault="00294359" w:rsidP="00294359">
      <w:pPr>
        <w:contextualSpacing/>
        <w:rPr>
          <w:rFonts w:eastAsia="Calibri" w:cs="Arial"/>
        </w:rPr>
      </w:pPr>
      <w:r>
        <w:rPr>
          <w:rFonts w:hAnsi="宋体" w:cs="宋体" w:eastAsia="宋体"/>
        </w:rPr>
        <w:t>．...</w:t>
      </w:r>
    </w:p>
    <w:p w14:paraId="60A9D3B8" w14:textId="2F7FBF2E" w:rsidR="00294359" w:rsidRDefault="00294359" w:rsidP="00294359">
      <w:pPr>
        <w:contextualSpacing/>
        <w:rPr>
          <w:rFonts w:eastAsia="Calibri" w:cs="Arial"/>
        </w:rPr>
      </w:pPr>
      <w:r>
        <w:rPr>
          <w:rFonts w:hAnsi="宋体" w:cs="宋体" w:eastAsia="宋体"/>
        </w:rPr>
        <w:t>电机8从寄存器40832 -寄存器40860。</w:t>
      </w:r>
      <w:r w:rsidR="00785E5D">
        <w:t/>
      </w:r>
      <w:r>
        <w:t xml:space="preserve"/>
      </w:r>
      <w:r w:rsidR="00785E5D">
        <w:t/>
      </w:r>
      <w:r>
        <w:t xml:space="preserve"/>
      </w:r>
    </w:p>
    <w:p w14:paraId="7D375617" w14:textId="45A6C0BE" w:rsidR="00294359" w:rsidRDefault="00294359" w:rsidP="00143223"/>
    <w:tbl>
      <w:tblPr>
        <w:tblW w:w="7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4"/>
        <w:gridCol w:w="6166"/>
      </w:tblGrid>
      <w:tr w:rsidR="00364661" w:rsidRPr="00DB4512" w14:paraId="661CA10E" w14:textId="77777777" w:rsidTr="00744BF8">
        <w:trPr>
          <w:trHeight w:val="675"/>
        </w:trPr>
        <w:tc>
          <w:tcPr>
            <w:tcW w:w="7260" w:type="dxa"/>
            <w:gridSpan w:val="2"/>
            <w:shd w:val="clear" w:color="000000" w:fill="92D050"/>
            <w:vAlign w:val="bottom"/>
            <w:hideMark/>
          </w:tcPr>
          <w:p w14:paraId="057B4BEE" w14:textId="77777777" w:rsidR="00364661" w:rsidRPr="00755DFA" w:rsidRDefault="00364661" w:rsidP="00364661">
            <w:pPr>
              <w:rPr>
                <w:rFonts w:ascii="Calibri" w:hAnsi="Calibri"/>
                <w:b/>
                <w:i/>
                <w:color w:val="000000"/>
              </w:rPr>
            </w:pPr>
            <w:r>
              <w:rPr>
                <w:rFonts w:ascii="Calibri" w:hAnsi="宋体" w:cs="宋体" w:eastAsia="宋体"/>
                <w:b/>
                <w:i/>
                <w:color w:val="000000"/>
              </w:rPr>
              <w:t xml:space="preserve">从电机接收到的实际参数值:布劳耶网关发送到Modbus主机</w:t>
            </w:r>
            <w:r>
              <w:rPr>
                <w:rFonts w:ascii="Calibri" w:hAnsi="Calibri"/>
                <w:b/>
                <w:i/>
              </w:rPr>
              <w:t/>
            </w:r>
            <w:r>
              <w:rPr>
                <w:rFonts w:ascii="Calibri" w:hAnsi="Calibri"/>
                <w:b/>
                <w:i/>
                <w:color w:val="000000"/>
              </w:rPr>
              <w:t xml:space="preserve"/>
            </w:r>
          </w:p>
        </w:tc>
      </w:tr>
      <w:tr w:rsidR="00364661" w:rsidRPr="00DB4512" w14:paraId="7E8D0770" w14:textId="77777777" w:rsidTr="00785E5D">
        <w:trPr>
          <w:trHeight w:val="300"/>
        </w:trPr>
        <w:tc>
          <w:tcPr>
            <w:tcW w:w="1015" w:type="dxa"/>
            <w:shd w:val="clear" w:color="auto" w:fill="auto"/>
            <w:noWrap/>
            <w:hideMark/>
          </w:tcPr>
          <w:p w14:paraId="735B8DBE" w14:textId="77777777" w:rsidR="00364661" w:rsidRPr="00755DFA" w:rsidRDefault="00364661" w:rsidP="00364661">
            <w:pPr>
              <w:rPr>
                <w:rFonts w:ascii="Calibri" w:hAnsi="Calibri"/>
                <w:b/>
                <w:i/>
                <w:color w:val="000000"/>
                <w:sz w:val="28"/>
              </w:rPr>
            </w:pPr>
          </w:p>
        </w:tc>
        <w:tc>
          <w:tcPr>
            <w:tcW w:w="6245" w:type="dxa"/>
            <w:shd w:val="clear" w:color="000000" w:fill="00B0F0"/>
            <w:hideMark/>
          </w:tcPr>
          <w:p w14:paraId="1A59B54D" w14:textId="05FDEFC4" w:rsidR="00364661" w:rsidRPr="00755DFA" w:rsidRDefault="00364661" w:rsidP="00785E5D">
            <w:pPr>
              <w:rPr>
                <w:rFonts w:ascii="Calibri" w:hAnsi="Calibri"/>
                <w:b/>
              </w:rPr>
            </w:pPr>
            <w:bookmarkStart w:id="130" w:name="RANGE!B175"/>
            <w:r>
              <w:rPr>
                <w:rFonts w:ascii="Calibri" w:hAnsi="宋体" w:cs="宋体" w:eastAsia="宋体"/>
                <w:b/>
              </w:rPr>
              <w:t>数据电机M1从寄存器40132 -寄存器40160</w:t>
            </w:r>
            <w:r w:rsidR="00785E5D">
              <w:rPr>
                <w:rFonts w:ascii="Calibri" w:hAnsi="Calibri"/>
                <w:b/>
              </w:rPr>
              <w:t/>
            </w:r>
            <w:r>
              <w:rPr>
                <w:rFonts w:ascii="Calibri" w:hAnsi="Calibri"/>
                <w:b/>
              </w:rPr>
              <w:t xml:space="preserve"/>
            </w:r>
            <w:bookmarkEnd w:id="130"/>
            <w:r w:rsidR="00785E5D">
              <w:rPr>
                <w:rFonts w:ascii="Calibri" w:hAnsi="Calibri"/>
                <w:b/>
              </w:rPr>
              <w:t/>
            </w:r>
          </w:p>
        </w:tc>
      </w:tr>
      <w:tr w:rsidR="00364661" w:rsidRPr="00DB4512" w14:paraId="1E4C63EC" w14:textId="77777777" w:rsidTr="00785E5D">
        <w:trPr>
          <w:trHeight w:val="300"/>
        </w:trPr>
        <w:tc>
          <w:tcPr>
            <w:tcW w:w="1015" w:type="dxa"/>
            <w:shd w:val="clear" w:color="auto" w:fill="auto"/>
            <w:noWrap/>
            <w:hideMark/>
          </w:tcPr>
          <w:p w14:paraId="036343EF" w14:textId="77777777" w:rsidR="00364661" w:rsidRPr="00755DFA" w:rsidRDefault="00364661" w:rsidP="00364661">
            <w:pPr>
              <w:rPr>
                <w:rFonts w:ascii="Calibri" w:hAnsi="Calibri"/>
                <w:b/>
              </w:rPr>
            </w:pPr>
          </w:p>
        </w:tc>
        <w:tc>
          <w:tcPr>
            <w:tcW w:w="6245" w:type="dxa"/>
            <w:shd w:val="clear" w:color="000000" w:fill="00B0F0"/>
            <w:hideMark/>
          </w:tcPr>
          <w:p w14:paraId="1231DF33" w14:textId="38BDE110" w:rsidR="00364661" w:rsidRPr="00755DFA" w:rsidRDefault="00364661" w:rsidP="00785E5D">
            <w:pPr>
              <w:rPr>
                <w:rFonts w:ascii="Calibri" w:hAnsi="Calibri"/>
                <w:b/>
              </w:rPr>
            </w:pPr>
            <w:r>
              <w:rPr>
                <w:rFonts w:ascii="Calibri" w:hAnsi="宋体" w:cs="宋体" w:eastAsia="宋体"/>
                <w:b/>
              </w:rPr>
              <w:t>数据电机M2从寄存器40232 -寄存器40260</w:t>
            </w:r>
            <w:r w:rsidR="00785E5D">
              <w:rPr>
                <w:rFonts w:ascii="Calibri" w:hAnsi="Calibri"/>
                <w:b/>
              </w:rPr>
              <w:t/>
            </w:r>
            <w:r>
              <w:rPr>
                <w:rFonts w:ascii="Calibri" w:hAnsi="Calibri"/>
                <w:b/>
              </w:rPr>
              <w:t xml:space="preserve"/>
            </w:r>
            <w:r w:rsidR="00785E5D">
              <w:rPr>
                <w:rFonts w:ascii="Calibri" w:hAnsi="Calibri"/>
                <w:b/>
              </w:rPr>
              <w:t/>
            </w:r>
          </w:p>
        </w:tc>
      </w:tr>
      <w:tr w:rsidR="00364661" w:rsidRPr="00364661" w14:paraId="2B1012C0" w14:textId="77777777" w:rsidTr="00785E5D">
        <w:trPr>
          <w:trHeight w:val="300"/>
        </w:trPr>
        <w:tc>
          <w:tcPr>
            <w:tcW w:w="1015" w:type="dxa"/>
            <w:shd w:val="clear" w:color="auto" w:fill="auto"/>
            <w:noWrap/>
            <w:hideMark/>
          </w:tcPr>
          <w:p w14:paraId="73A217A4" w14:textId="77777777" w:rsidR="00364661" w:rsidRPr="00755DFA" w:rsidRDefault="00364661" w:rsidP="00364661">
            <w:pPr>
              <w:rPr>
                <w:rFonts w:ascii="Calibri" w:hAnsi="Calibri"/>
                <w:b/>
              </w:rPr>
            </w:pPr>
          </w:p>
        </w:tc>
        <w:tc>
          <w:tcPr>
            <w:tcW w:w="6245" w:type="dxa"/>
            <w:shd w:val="clear" w:color="000000" w:fill="00B0F0"/>
            <w:hideMark/>
          </w:tcPr>
          <w:p w14:paraId="2C71F6A6" w14:textId="77777777" w:rsidR="00364661" w:rsidRPr="00364661" w:rsidRDefault="00364661" w:rsidP="00364661">
            <w:pPr>
              <w:rPr>
                <w:rFonts w:ascii="Calibri" w:eastAsia="Times New Roman" w:hAnsi="Calibri" w:cs="Calibri"/>
                <w:b/>
                <w:bCs/>
              </w:rPr>
            </w:pPr>
            <w:r>
              <w:rPr>
                <w:rFonts w:ascii="Calibri" w:hAnsi="宋体" w:cs="宋体" w:eastAsia="宋体"/>
                <w:b/>
              </w:rPr>
              <w:t>来</w:t>
            </w:r>
          </w:p>
        </w:tc>
      </w:tr>
      <w:tr w:rsidR="00364661" w:rsidRPr="00DB4512" w14:paraId="75630DB8" w14:textId="77777777" w:rsidTr="00785E5D">
        <w:trPr>
          <w:trHeight w:val="300"/>
        </w:trPr>
        <w:tc>
          <w:tcPr>
            <w:tcW w:w="1015" w:type="dxa"/>
            <w:shd w:val="clear" w:color="auto" w:fill="auto"/>
            <w:noWrap/>
            <w:hideMark/>
          </w:tcPr>
          <w:p w14:paraId="22AC1E6D" w14:textId="77777777" w:rsidR="00364661" w:rsidRPr="00364661" w:rsidRDefault="00364661" w:rsidP="00364661">
            <w:pPr>
              <w:rPr>
                <w:rFonts w:ascii="Calibri" w:eastAsia="Times New Roman" w:hAnsi="Calibri" w:cs="Calibri"/>
                <w:b/>
                <w:bCs/>
              </w:rPr>
            </w:pPr>
          </w:p>
        </w:tc>
        <w:tc>
          <w:tcPr>
            <w:tcW w:w="6245" w:type="dxa"/>
            <w:shd w:val="clear" w:color="000000" w:fill="00B0F0"/>
            <w:hideMark/>
          </w:tcPr>
          <w:p w14:paraId="40180ACC" w14:textId="4C7BF884" w:rsidR="00364661" w:rsidRPr="00755DFA" w:rsidRDefault="00364661" w:rsidP="00785E5D">
            <w:pPr>
              <w:rPr>
                <w:rFonts w:ascii="Calibri" w:hAnsi="Calibri"/>
                <w:b/>
              </w:rPr>
            </w:pPr>
            <w:r>
              <w:rPr>
                <w:rFonts w:ascii="Calibri" w:hAnsi="宋体" w:cs="宋体" w:eastAsia="宋体"/>
                <w:b/>
              </w:rPr>
              <w:t>数据电机M8从寄存器40832 -寄存器40860</w:t>
            </w:r>
            <w:r w:rsidR="00785E5D">
              <w:rPr>
                <w:rFonts w:ascii="Calibri" w:hAnsi="Calibri"/>
                <w:b/>
              </w:rPr>
              <w:t/>
            </w:r>
            <w:r>
              <w:rPr>
                <w:rFonts w:ascii="Calibri" w:hAnsi="Calibri"/>
                <w:b/>
              </w:rPr>
              <w:t xml:space="preserve"/>
            </w:r>
            <w:r w:rsidR="00785E5D">
              <w:rPr>
                <w:rFonts w:ascii="Calibri" w:hAnsi="Calibri"/>
                <w:b/>
              </w:rPr>
              <w:t/>
            </w:r>
          </w:p>
        </w:tc>
      </w:tr>
      <w:tr w:rsidR="00364661" w:rsidRPr="00DB4512" w14:paraId="5D6948AF" w14:textId="77777777" w:rsidTr="00785E5D">
        <w:trPr>
          <w:trHeight w:val="300"/>
        </w:trPr>
        <w:tc>
          <w:tcPr>
            <w:tcW w:w="1015" w:type="dxa"/>
            <w:shd w:val="clear" w:color="auto" w:fill="auto"/>
            <w:noWrap/>
            <w:hideMark/>
          </w:tcPr>
          <w:p w14:paraId="74125556" w14:textId="77777777" w:rsidR="00364661" w:rsidRPr="00755DFA" w:rsidRDefault="00364661" w:rsidP="00364661">
            <w:pPr>
              <w:rPr>
                <w:rFonts w:ascii="Calibri" w:hAnsi="Calibri"/>
                <w:b/>
              </w:rPr>
            </w:pPr>
          </w:p>
        </w:tc>
        <w:tc>
          <w:tcPr>
            <w:tcW w:w="6245" w:type="dxa"/>
            <w:shd w:val="clear" w:color="auto" w:fill="auto"/>
            <w:hideMark/>
          </w:tcPr>
          <w:p w14:paraId="7E60AA11" w14:textId="77777777" w:rsidR="00364661" w:rsidRPr="00755DFA" w:rsidRDefault="00364661" w:rsidP="00364661">
            <w:pPr>
              <w:jc w:val="center"/>
              <w:rPr>
                <w:rFonts w:ascii="Times New Roman" w:hAnsi="Times New Roman"/>
                <w:sz w:val="20"/>
              </w:rPr>
            </w:pPr>
          </w:p>
        </w:tc>
      </w:tr>
      <w:tr w:rsidR="00364661" w:rsidRPr="00364661" w14:paraId="080925FB" w14:textId="77777777" w:rsidTr="00785E5D">
        <w:trPr>
          <w:trHeight w:val="300"/>
        </w:trPr>
        <w:tc>
          <w:tcPr>
            <w:tcW w:w="1015" w:type="dxa"/>
            <w:shd w:val="clear" w:color="auto" w:fill="auto"/>
            <w:noWrap/>
            <w:hideMark/>
          </w:tcPr>
          <w:p w14:paraId="2B163AD1" w14:textId="77777777" w:rsidR="00364661" w:rsidRPr="00364661" w:rsidRDefault="00364661" w:rsidP="00364661">
            <w:pPr>
              <w:jc w:val="center"/>
              <w:rPr>
                <w:rFonts w:ascii="Calibri" w:eastAsia="Times New Roman" w:hAnsi="Calibri" w:cs="Calibri"/>
                <w:b/>
                <w:bCs/>
                <w:color w:val="000000"/>
              </w:rPr>
            </w:pPr>
            <w:r>
              <w:rPr>
                <w:rFonts w:ascii="Calibri" w:hAnsi="宋体" w:cs="宋体" w:eastAsia="宋体"/>
                <w:b/>
                <w:color w:val="000000"/>
              </w:rPr>
              <w:t>注册</w:t>
            </w:r>
          </w:p>
        </w:tc>
        <w:tc>
          <w:tcPr>
            <w:tcW w:w="6245" w:type="dxa"/>
            <w:shd w:val="clear" w:color="000000" w:fill="FFFF00"/>
            <w:vAlign w:val="bottom"/>
            <w:hideMark/>
          </w:tcPr>
          <w:p w14:paraId="0EDB2438" w14:textId="77777777" w:rsidR="00364661" w:rsidRPr="00364661" w:rsidRDefault="00364661" w:rsidP="00364661">
            <w:pPr>
              <w:rPr>
                <w:rFonts w:ascii="Calibri" w:eastAsia="Times New Roman" w:hAnsi="Calibri" w:cs="Calibri"/>
                <w:b/>
                <w:bCs/>
              </w:rPr>
            </w:pPr>
            <w:r>
              <w:rPr>
                <w:rFonts w:ascii="Calibri" w:hAnsi="宋体" w:cs="宋体" w:eastAsia="宋体"/>
                <w:b/>
              </w:rPr>
              <w:t>参数电报身份41</w:t>
            </w:r>
          </w:p>
        </w:tc>
      </w:tr>
      <w:tr w:rsidR="00785E5D" w:rsidRPr="00364661" w14:paraId="1D6CB6E3" w14:textId="77777777" w:rsidTr="00785E5D">
        <w:trPr>
          <w:trHeight w:val="300"/>
        </w:trPr>
        <w:tc>
          <w:tcPr>
            <w:tcW w:w="1015" w:type="dxa"/>
            <w:shd w:val="clear" w:color="auto" w:fill="auto"/>
            <w:noWrap/>
            <w:hideMark/>
          </w:tcPr>
          <w:p w14:paraId="6202B30C" w14:textId="440CFF03" w:rsidR="00785E5D" w:rsidRPr="00364661" w:rsidRDefault="00785E5D" w:rsidP="00364661">
            <w:pPr>
              <w:jc w:val="center"/>
              <w:rPr>
                <w:rFonts w:ascii="Calibri" w:eastAsia="Times New Roman" w:hAnsi="Calibri" w:cs="Calibri"/>
                <w:b/>
                <w:bCs/>
                <w:color w:val="000000"/>
              </w:rPr>
            </w:pPr>
            <w:r>
              <w:rPr>
                <w:rFonts w:ascii="Calibri" w:hAnsi="宋体" w:cs="宋体" w:eastAsia="宋体"/>
                <w:b/>
                <w:color w:val="000000"/>
              </w:rPr>
              <w:t>40132</w:t>
            </w:r>
          </w:p>
        </w:tc>
        <w:tc>
          <w:tcPr>
            <w:tcW w:w="6245" w:type="dxa"/>
            <w:shd w:val="clear" w:color="auto" w:fill="auto"/>
            <w:vAlign w:val="bottom"/>
            <w:hideMark/>
          </w:tcPr>
          <w:p w14:paraId="1C9BBB4A" w14:textId="77777777" w:rsidR="00785E5D" w:rsidRPr="00364661" w:rsidRDefault="00785E5D" w:rsidP="00364661">
            <w:pPr>
              <w:rPr>
                <w:rFonts w:ascii="Calibri" w:eastAsia="Times New Roman" w:hAnsi="Calibri" w:cs="Calibri"/>
                <w:b/>
                <w:bCs/>
                <w:color w:val="000000"/>
              </w:rPr>
            </w:pPr>
            <w:r>
              <w:rPr>
                <w:rFonts w:ascii="Calibri" w:hAnsi="宋体" w:cs="宋体" w:eastAsia="宋体"/>
                <w:b/>
                <w:color w:val="000000"/>
              </w:rPr>
              <w:t>操作方式</w:t>
            </w:r>
          </w:p>
        </w:tc>
      </w:tr>
      <w:tr w:rsidR="00785E5D" w:rsidRPr="00364661" w14:paraId="041A63B6" w14:textId="77777777" w:rsidTr="00785E5D">
        <w:trPr>
          <w:trHeight w:val="300"/>
        </w:trPr>
        <w:tc>
          <w:tcPr>
            <w:tcW w:w="1015" w:type="dxa"/>
            <w:shd w:val="clear" w:color="auto" w:fill="auto"/>
            <w:noWrap/>
          </w:tcPr>
          <w:p w14:paraId="6EB0F45C" w14:textId="419FF52D" w:rsidR="00785E5D" w:rsidRPr="00364661" w:rsidRDefault="00785E5D" w:rsidP="00364661">
            <w:pPr>
              <w:jc w:val="center"/>
              <w:rPr>
                <w:rFonts w:ascii="Calibri" w:eastAsia="Times New Roman" w:hAnsi="Calibri" w:cs="Calibri"/>
                <w:b/>
                <w:bCs/>
                <w:color w:val="000000"/>
              </w:rPr>
            </w:pPr>
            <w:r>
              <w:rPr>
                <w:rFonts w:ascii="Calibri" w:hAnsi="宋体" w:cs="宋体" w:eastAsia="宋体"/>
                <w:b/>
                <w:color w:val="000000"/>
              </w:rPr>
              <w:t>40133</w:t>
            </w:r>
          </w:p>
        </w:tc>
        <w:tc>
          <w:tcPr>
            <w:tcW w:w="6245" w:type="dxa"/>
            <w:shd w:val="clear" w:color="auto" w:fill="auto"/>
            <w:vAlign w:val="bottom"/>
            <w:hideMark/>
          </w:tcPr>
          <w:p w14:paraId="159B5BB8" w14:textId="77777777" w:rsidR="00785E5D" w:rsidRPr="00364661" w:rsidRDefault="00785E5D" w:rsidP="00364661">
            <w:pPr>
              <w:rPr>
                <w:rFonts w:ascii="Calibri" w:eastAsia="Times New Roman" w:hAnsi="Calibri" w:cs="Calibri"/>
                <w:b/>
                <w:bCs/>
                <w:color w:val="000000"/>
              </w:rPr>
            </w:pPr>
            <w:r>
              <w:rPr>
                <w:rFonts w:ascii="Calibri" w:hAnsi="宋体" w:cs="宋体" w:eastAsia="宋体"/>
                <w:b/>
                <w:color w:val="000000"/>
              </w:rPr>
              <w:t>设定的速度</w:t>
            </w:r>
          </w:p>
        </w:tc>
      </w:tr>
      <w:tr w:rsidR="00364661" w:rsidRPr="00364661" w14:paraId="212B1D23" w14:textId="77777777" w:rsidTr="00785E5D">
        <w:trPr>
          <w:trHeight w:val="300"/>
        </w:trPr>
        <w:tc>
          <w:tcPr>
            <w:tcW w:w="1015" w:type="dxa"/>
            <w:shd w:val="clear" w:color="auto" w:fill="auto"/>
            <w:noWrap/>
          </w:tcPr>
          <w:p w14:paraId="036FE3A2" w14:textId="61C6C971" w:rsidR="00364661" w:rsidRPr="00364661" w:rsidRDefault="00785E5D" w:rsidP="00364661">
            <w:pPr>
              <w:jc w:val="center"/>
              <w:rPr>
                <w:rFonts w:ascii="Calibri" w:eastAsia="Times New Roman" w:hAnsi="Calibri" w:cs="Calibri"/>
                <w:b/>
                <w:bCs/>
                <w:color w:val="000000"/>
              </w:rPr>
            </w:pPr>
            <w:r>
              <w:rPr>
                <w:rFonts w:ascii="Calibri" w:hAnsi="宋体" w:cs="宋体" w:eastAsia="宋体"/>
                <w:b/>
                <w:color w:val="000000"/>
              </w:rPr>
              <w:t>40135</w:t>
            </w:r>
          </w:p>
        </w:tc>
        <w:tc>
          <w:tcPr>
            <w:tcW w:w="6245" w:type="dxa"/>
            <w:shd w:val="clear" w:color="auto" w:fill="auto"/>
            <w:vAlign w:val="bottom"/>
            <w:hideMark/>
          </w:tcPr>
          <w:p w14:paraId="767C7F43" w14:textId="77777777" w:rsidR="00364661" w:rsidRPr="00364661" w:rsidRDefault="00364661" w:rsidP="00364661">
            <w:pPr>
              <w:rPr>
                <w:rFonts w:ascii="Calibri" w:eastAsia="Times New Roman" w:hAnsi="Calibri" w:cs="Calibri"/>
                <w:color w:val="000000"/>
              </w:rPr>
            </w:pPr>
            <w:r>
              <w:rPr>
                <w:rFonts w:ascii="Calibri" w:hAnsi="宋体" w:cs="宋体" w:eastAsia="宋体"/>
                <w:color w:val="000000"/>
              </w:rPr>
              <w:t>储备</w:t>
            </w:r>
          </w:p>
        </w:tc>
      </w:tr>
      <w:tr w:rsidR="00364661" w:rsidRPr="00DB4512" w14:paraId="72E21AE8" w14:textId="77777777" w:rsidTr="00785E5D">
        <w:trPr>
          <w:trHeight w:val="1200"/>
        </w:trPr>
        <w:tc>
          <w:tcPr>
            <w:tcW w:w="1015" w:type="dxa"/>
            <w:shd w:val="clear" w:color="auto" w:fill="auto"/>
            <w:noWrap/>
          </w:tcPr>
          <w:p w14:paraId="0E097B7E" w14:textId="2B624372" w:rsidR="00364661" w:rsidRPr="00364661" w:rsidRDefault="00364661" w:rsidP="00364661">
            <w:pPr>
              <w:jc w:val="center"/>
              <w:rPr>
                <w:rFonts w:ascii="Calibri" w:eastAsia="Times New Roman" w:hAnsi="Calibri" w:cs="Calibri"/>
                <w:b/>
                <w:bCs/>
                <w:color w:val="000000"/>
              </w:rPr>
            </w:pPr>
          </w:p>
        </w:tc>
        <w:tc>
          <w:tcPr>
            <w:tcW w:w="6245" w:type="dxa"/>
            <w:shd w:val="clear" w:color="auto" w:fill="auto"/>
            <w:vAlign w:val="bottom"/>
            <w:hideMark/>
          </w:tcPr>
          <w:p w14:paraId="1CD357F5" w14:textId="48E88D1A" w:rsidR="00364661" w:rsidRPr="00755DFA" w:rsidRDefault="0025301D" w:rsidP="00364661">
            <w:pPr>
              <w:rPr>
                <w:rFonts w:ascii="Calibri" w:hAnsi="Calibri"/>
                <w:b/>
                <w:color w:val="000000"/>
              </w:rPr>
            </w:pPr>
            <w:r>
              <w:rPr>
                <w:rFonts w:ascii="Calibri" w:hAnsi="宋体" w:cs="宋体" w:eastAsia="宋体"/>
                <w:b/>
                <w:color w:val="000000"/>
              </w:rPr>
              <w:t>主机电流(由电机管理改变值;如果电机是从属的，它从主“驱动电流”接收值。如果电机是主电机，此值设为“0”)。</w:t>
            </w:r>
          </w:p>
        </w:tc>
      </w:tr>
      <w:tr w:rsidR="00364661" w:rsidRPr="00DB4512" w14:paraId="208208FF" w14:textId="77777777" w:rsidTr="00785E5D">
        <w:trPr>
          <w:trHeight w:val="300"/>
        </w:trPr>
        <w:tc>
          <w:tcPr>
            <w:tcW w:w="1015" w:type="dxa"/>
            <w:shd w:val="clear" w:color="auto" w:fill="auto"/>
            <w:noWrap/>
            <w:hideMark/>
          </w:tcPr>
          <w:p w14:paraId="672F2C5E" w14:textId="77777777" w:rsidR="00364661" w:rsidRPr="00755DFA" w:rsidRDefault="00364661" w:rsidP="00364661">
            <w:pPr>
              <w:rPr>
                <w:rFonts w:ascii="Calibri" w:hAnsi="Calibri"/>
                <w:b/>
                <w:color w:val="000000"/>
              </w:rPr>
            </w:pPr>
          </w:p>
        </w:tc>
        <w:tc>
          <w:tcPr>
            <w:tcW w:w="6245" w:type="dxa"/>
            <w:shd w:val="clear" w:color="auto" w:fill="auto"/>
            <w:vAlign w:val="bottom"/>
            <w:hideMark/>
          </w:tcPr>
          <w:p w14:paraId="17C5F62E" w14:textId="77777777" w:rsidR="00364661" w:rsidRPr="00755DFA" w:rsidRDefault="00364661" w:rsidP="00364661">
            <w:pPr>
              <w:jc w:val="center"/>
              <w:rPr>
                <w:rFonts w:ascii="Times New Roman" w:hAnsi="Times New Roman"/>
                <w:sz w:val="20"/>
              </w:rPr>
            </w:pPr>
          </w:p>
        </w:tc>
      </w:tr>
      <w:tr w:rsidR="00364661" w:rsidRPr="00364661" w14:paraId="666F2D6E" w14:textId="77777777" w:rsidTr="00785E5D">
        <w:trPr>
          <w:trHeight w:val="300"/>
        </w:trPr>
        <w:tc>
          <w:tcPr>
            <w:tcW w:w="1015" w:type="dxa"/>
            <w:shd w:val="clear" w:color="auto" w:fill="auto"/>
            <w:noWrap/>
            <w:hideMark/>
          </w:tcPr>
          <w:p w14:paraId="379FE0A6" w14:textId="77777777" w:rsidR="00364661" w:rsidRPr="00755DFA" w:rsidRDefault="00364661" w:rsidP="00364661">
            <w:pPr>
              <w:rPr>
                <w:rFonts w:ascii="Times New Roman" w:hAnsi="Times New Roman"/>
                <w:sz w:val="20"/>
              </w:rPr>
            </w:pPr>
          </w:p>
        </w:tc>
        <w:tc>
          <w:tcPr>
            <w:tcW w:w="6245" w:type="dxa"/>
            <w:shd w:val="clear" w:color="000000" w:fill="FFFF00"/>
            <w:vAlign w:val="bottom"/>
            <w:hideMark/>
          </w:tcPr>
          <w:p w14:paraId="0B7A1B1F" w14:textId="77777777" w:rsidR="00364661" w:rsidRPr="00364661" w:rsidRDefault="00364661" w:rsidP="00364661">
            <w:pPr>
              <w:rPr>
                <w:rFonts w:ascii="Calibri" w:eastAsia="Times New Roman" w:hAnsi="Calibri" w:cs="Calibri"/>
                <w:b/>
                <w:bCs/>
              </w:rPr>
            </w:pPr>
            <w:r>
              <w:rPr>
                <w:rFonts w:ascii="Calibri" w:hAnsi="宋体" w:cs="宋体" w:eastAsia="宋体"/>
                <w:b/>
              </w:rPr>
              <w:t>参数电报身份40</w:t>
            </w:r>
          </w:p>
        </w:tc>
      </w:tr>
      <w:tr w:rsidR="00785E5D" w:rsidRPr="00364661" w14:paraId="44D379B4" w14:textId="77777777" w:rsidTr="00785E5D">
        <w:trPr>
          <w:trHeight w:val="300"/>
        </w:trPr>
        <w:tc>
          <w:tcPr>
            <w:tcW w:w="1015" w:type="dxa"/>
            <w:shd w:val="clear" w:color="auto" w:fill="auto"/>
            <w:noWrap/>
            <w:hideMark/>
          </w:tcPr>
          <w:p w14:paraId="522EC581" w14:textId="0C1D8947" w:rsidR="00785E5D" w:rsidRPr="00364661" w:rsidRDefault="00785E5D" w:rsidP="00364661">
            <w:pPr>
              <w:jc w:val="center"/>
              <w:rPr>
                <w:rFonts w:ascii="Calibri" w:eastAsia="Times New Roman" w:hAnsi="Calibri" w:cs="Calibri"/>
                <w:b/>
                <w:bCs/>
                <w:color w:val="000000"/>
              </w:rPr>
            </w:pPr>
            <w:r>
              <w:rPr>
                <w:rFonts w:ascii="Calibri" w:hAnsi="宋体" w:cs="宋体" w:eastAsia="宋体"/>
                <w:b/>
                <w:color w:val="000000"/>
              </w:rPr>
              <w:t>40136</w:t>
            </w:r>
          </w:p>
        </w:tc>
        <w:tc>
          <w:tcPr>
            <w:tcW w:w="6245" w:type="dxa"/>
            <w:shd w:val="clear" w:color="auto" w:fill="auto"/>
            <w:vAlign w:val="bottom"/>
            <w:hideMark/>
          </w:tcPr>
          <w:p w14:paraId="675BB8F5" w14:textId="1C79F2D1" w:rsidR="00785E5D" w:rsidRPr="00364661" w:rsidRDefault="00785E5D" w:rsidP="00364661">
            <w:pPr>
              <w:rPr>
                <w:rFonts w:ascii="Calibri" w:eastAsia="Times New Roman" w:hAnsi="Calibri" w:cs="Calibri"/>
                <w:b/>
                <w:bCs/>
                <w:color w:val="000000"/>
              </w:rPr>
            </w:pPr>
            <w:r>
              <w:rPr>
                <w:rFonts w:ascii="Calibri" w:hAnsi="宋体" w:cs="宋体" w:eastAsia="宋体"/>
                <w:b/>
                <w:color w:val="000000"/>
              </w:rPr>
              <w:t>速度差</w:t>
            </w:r>
          </w:p>
        </w:tc>
      </w:tr>
      <w:tr w:rsidR="00785E5D" w:rsidRPr="00364661" w14:paraId="48518597" w14:textId="77777777" w:rsidTr="00785E5D">
        <w:trPr>
          <w:trHeight w:val="300"/>
        </w:trPr>
        <w:tc>
          <w:tcPr>
            <w:tcW w:w="1015" w:type="dxa"/>
            <w:shd w:val="clear" w:color="auto" w:fill="auto"/>
            <w:noWrap/>
          </w:tcPr>
          <w:p w14:paraId="7FF0BB0A" w14:textId="64281B25" w:rsidR="00785E5D" w:rsidRPr="00364661" w:rsidRDefault="00785E5D" w:rsidP="00364661">
            <w:pPr>
              <w:jc w:val="center"/>
              <w:rPr>
                <w:rFonts w:ascii="Calibri" w:eastAsia="Times New Roman" w:hAnsi="Calibri" w:cs="Calibri"/>
                <w:b/>
                <w:bCs/>
                <w:color w:val="000000"/>
              </w:rPr>
            </w:pPr>
            <w:r>
              <w:rPr>
                <w:rFonts w:ascii="Calibri" w:hAnsi="宋体" w:cs="宋体" w:eastAsia="宋体"/>
                <w:b/>
                <w:color w:val="000000"/>
              </w:rPr>
              <w:t>40137</w:t>
            </w:r>
          </w:p>
        </w:tc>
        <w:tc>
          <w:tcPr>
            <w:tcW w:w="6245" w:type="dxa"/>
            <w:shd w:val="clear" w:color="auto" w:fill="auto"/>
            <w:vAlign w:val="bottom"/>
            <w:hideMark/>
          </w:tcPr>
          <w:p w14:paraId="514467DE" w14:textId="77777777" w:rsidR="00785E5D" w:rsidRPr="00364661" w:rsidRDefault="00785E5D" w:rsidP="00364661">
            <w:pPr>
              <w:rPr>
                <w:rFonts w:ascii="Calibri" w:eastAsia="Times New Roman" w:hAnsi="Calibri" w:cs="Calibri"/>
                <w:b/>
                <w:bCs/>
                <w:color w:val="000000"/>
              </w:rPr>
            </w:pPr>
            <w:r>
              <w:rPr>
                <w:rFonts w:ascii="Calibri" w:hAnsi="宋体" w:cs="宋体" w:eastAsia="宋体"/>
                <w:b/>
                <w:color w:val="000000"/>
              </w:rPr>
              <w:t>功率限制(%)</w:t>
            </w:r>
          </w:p>
        </w:tc>
      </w:tr>
      <w:tr w:rsidR="00785E5D" w:rsidRPr="00364661" w14:paraId="75B54892" w14:textId="77777777" w:rsidTr="00785E5D">
        <w:trPr>
          <w:trHeight w:val="300"/>
        </w:trPr>
        <w:tc>
          <w:tcPr>
            <w:tcW w:w="1015" w:type="dxa"/>
            <w:shd w:val="clear" w:color="auto" w:fill="auto"/>
            <w:noWrap/>
          </w:tcPr>
          <w:p w14:paraId="7A7ED8CE" w14:textId="71A636AD" w:rsidR="00785E5D" w:rsidRPr="00364661" w:rsidRDefault="00785E5D" w:rsidP="00364661">
            <w:pPr>
              <w:jc w:val="center"/>
              <w:rPr>
                <w:rFonts w:ascii="Calibri" w:eastAsia="Times New Roman" w:hAnsi="Calibri" w:cs="Calibri"/>
                <w:b/>
                <w:bCs/>
                <w:color w:val="000000"/>
              </w:rPr>
            </w:pPr>
            <w:r>
              <w:rPr>
                <w:rFonts w:ascii="Calibri" w:hAnsi="宋体" w:cs="宋体" w:eastAsia="宋体"/>
                <w:b/>
                <w:color w:val="000000"/>
              </w:rPr>
              <w:t>40138</w:t>
            </w:r>
          </w:p>
        </w:tc>
        <w:tc>
          <w:tcPr>
            <w:tcW w:w="6245" w:type="dxa"/>
            <w:shd w:val="clear" w:color="auto" w:fill="auto"/>
            <w:vAlign w:val="bottom"/>
            <w:hideMark/>
          </w:tcPr>
          <w:p w14:paraId="6F5046B4" w14:textId="0D6503A3" w:rsidR="00785E5D" w:rsidRPr="00364661" w:rsidRDefault="00785E5D" w:rsidP="00364661">
            <w:pPr>
              <w:rPr>
                <w:rFonts w:ascii="Calibri" w:eastAsia="Times New Roman" w:hAnsi="Calibri" w:cs="Calibri"/>
                <w:b/>
                <w:bCs/>
                <w:color w:val="000000"/>
              </w:rPr>
            </w:pPr>
            <w:r>
              <w:rPr>
                <w:rFonts w:ascii="Calibri" w:hAnsi="宋体" w:cs="宋体" w:eastAsia="宋体"/>
                <w:b/>
                <w:color w:val="000000"/>
              </w:rPr>
              <w:t>电流限制器%</w:t>
            </w:r>
          </w:p>
        </w:tc>
      </w:tr>
      <w:tr w:rsidR="00785E5D" w:rsidRPr="00364661" w14:paraId="76CE9762" w14:textId="77777777" w:rsidTr="00785E5D">
        <w:trPr>
          <w:trHeight w:val="300"/>
        </w:trPr>
        <w:tc>
          <w:tcPr>
            <w:tcW w:w="1015" w:type="dxa"/>
            <w:shd w:val="clear" w:color="auto" w:fill="auto"/>
            <w:noWrap/>
          </w:tcPr>
          <w:p w14:paraId="46ADF982" w14:textId="108C7BB1" w:rsidR="00785E5D" w:rsidRPr="00364661" w:rsidRDefault="00785E5D" w:rsidP="00364661">
            <w:pPr>
              <w:jc w:val="center"/>
              <w:rPr>
                <w:rFonts w:ascii="Calibri" w:eastAsia="Times New Roman" w:hAnsi="Calibri" w:cs="Calibri"/>
                <w:b/>
                <w:bCs/>
                <w:color w:val="000000"/>
              </w:rPr>
            </w:pPr>
            <w:r>
              <w:rPr>
                <w:rFonts w:ascii="Calibri" w:hAnsi="宋体" w:cs="宋体" w:eastAsia="宋体"/>
                <w:b/>
                <w:color w:val="000000"/>
              </w:rPr>
              <w:t>40139</w:t>
            </w:r>
          </w:p>
        </w:tc>
        <w:tc>
          <w:tcPr>
            <w:tcW w:w="6245" w:type="dxa"/>
            <w:shd w:val="clear" w:color="auto" w:fill="auto"/>
            <w:vAlign w:val="bottom"/>
            <w:hideMark/>
          </w:tcPr>
          <w:p w14:paraId="1B49BC6E" w14:textId="4DF03E39" w:rsidR="00785E5D" w:rsidRPr="00364661" w:rsidRDefault="00785E5D" w:rsidP="00364661">
            <w:pPr>
              <w:rPr>
                <w:rFonts w:ascii="Calibri" w:eastAsia="Times New Roman" w:hAnsi="Calibri" w:cs="Calibri"/>
                <w:b/>
                <w:bCs/>
                <w:color w:val="000000"/>
              </w:rPr>
            </w:pPr>
            <w:r>
              <w:rPr>
                <w:rFonts w:ascii="Calibri" w:hAnsi="宋体" w:cs="宋体" w:eastAsia="宋体"/>
                <w:b/>
                <w:color w:val="000000"/>
              </w:rPr>
              <w:t>最大速度</w:t>
            </w:r>
          </w:p>
        </w:tc>
      </w:tr>
      <w:tr w:rsidR="00785E5D" w:rsidRPr="00DB4512" w14:paraId="4428E05D" w14:textId="77777777" w:rsidTr="00785E5D">
        <w:trPr>
          <w:trHeight w:val="600"/>
        </w:trPr>
        <w:tc>
          <w:tcPr>
            <w:tcW w:w="1015" w:type="dxa"/>
            <w:shd w:val="clear" w:color="auto" w:fill="auto"/>
            <w:noWrap/>
          </w:tcPr>
          <w:p w14:paraId="6E92791E" w14:textId="7871FE0E" w:rsidR="00785E5D" w:rsidRPr="00364661" w:rsidRDefault="00785E5D" w:rsidP="00364661">
            <w:pPr>
              <w:jc w:val="center"/>
              <w:rPr>
                <w:rFonts w:ascii="Calibri" w:eastAsia="Times New Roman" w:hAnsi="Calibri" w:cs="Calibri"/>
                <w:b/>
                <w:bCs/>
                <w:color w:val="000000"/>
              </w:rPr>
            </w:pPr>
            <w:r>
              <w:rPr>
                <w:rFonts w:ascii="Calibri" w:hAnsi="宋体" w:cs="宋体" w:eastAsia="宋体"/>
                <w:b/>
                <w:color w:val="000000"/>
              </w:rPr>
              <w:t>40140</w:t>
            </w:r>
          </w:p>
        </w:tc>
        <w:tc>
          <w:tcPr>
            <w:tcW w:w="6245" w:type="dxa"/>
            <w:shd w:val="clear" w:color="auto" w:fill="auto"/>
            <w:vAlign w:val="bottom"/>
            <w:hideMark/>
          </w:tcPr>
          <w:p w14:paraId="043D711C" w14:textId="148FF770" w:rsidR="00785E5D" w:rsidRPr="00755DFA" w:rsidRDefault="00785E5D" w:rsidP="00364661">
            <w:pPr>
              <w:rPr>
                <w:rFonts w:ascii="Calibri" w:hAnsi="Calibri"/>
                <w:b/>
                <w:color w:val="000000"/>
              </w:rPr>
            </w:pPr>
            <w:r>
              <w:rPr>
                <w:rFonts w:ascii="Calibri" w:hAnsi="宋体" w:cs="宋体" w:eastAsia="宋体"/>
                <w:b/>
                <w:color w:val="000000"/>
              </w:rPr>
              <w:t>I -控制范围(数值由电机管理改变，如果电机是从机则设置为“0”)</w:t>
            </w:r>
          </w:p>
        </w:tc>
      </w:tr>
      <w:tr w:rsidR="00785E5D" w:rsidRPr="00364661" w14:paraId="4AA13771" w14:textId="77777777" w:rsidTr="00785E5D">
        <w:trPr>
          <w:trHeight w:val="300"/>
        </w:trPr>
        <w:tc>
          <w:tcPr>
            <w:tcW w:w="1015" w:type="dxa"/>
            <w:shd w:val="clear" w:color="auto" w:fill="auto"/>
            <w:noWrap/>
          </w:tcPr>
          <w:p w14:paraId="6F343B88" w14:textId="482C473C" w:rsidR="00785E5D" w:rsidRPr="00364661" w:rsidRDefault="00785E5D" w:rsidP="00364661">
            <w:pPr>
              <w:jc w:val="center"/>
              <w:rPr>
                <w:rFonts w:ascii="Calibri" w:eastAsia="Times New Roman" w:hAnsi="Calibri" w:cs="Calibri"/>
                <w:b/>
                <w:bCs/>
                <w:color w:val="000000"/>
              </w:rPr>
            </w:pPr>
            <w:r>
              <w:rPr>
                <w:rFonts w:ascii="Calibri" w:hAnsi="宋体" w:cs="宋体" w:eastAsia="宋体"/>
                <w:b/>
                <w:color w:val="000000"/>
              </w:rPr>
              <w:t>40141</w:t>
            </w:r>
          </w:p>
        </w:tc>
        <w:tc>
          <w:tcPr>
            <w:tcW w:w="6245" w:type="dxa"/>
            <w:shd w:val="clear" w:color="auto" w:fill="auto"/>
            <w:vAlign w:val="bottom"/>
            <w:hideMark/>
          </w:tcPr>
          <w:p w14:paraId="41DCB1E3" w14:textId="77777777" w:rsidR="00785E5D" w:rsidRPr="00364661" w:rsidRDefault="00785E5D" w:rsidP="00364661">
            <w:pPr>
              <w:rPr>
                <w:rFonts w:ascii="Calibri" w:eastAsia="Times New Roman" w:hAnsi="Calibri" w:cs="Calibri"/>
                <w:b/>
                <w:bCs/>
                <w:color w:val="000000"/>
              </w:rPr>
            </w:pPr>
            <w:r>
              <w:rPr>
                <w:rFonts w:ascii="Calibri" w:hAnsi="宋体" w:cs="宋体" w:eastAsia="宋体"/>
                <w:b/>
                <w:color w:val="000000"/>
              </w:rPr>
              <w:t>P -控制范围</w:t>
            </w:r>
          </w:p>
        </w:tc>
      </w:tr>
      <w:tr w:rsidR="00785E5D" w:rsidRPr="00364661" w14:paraId="24BCC4F9" w14:textId="77777777" w:rsidTr="00785E5D">
        <w:trPr>
          <w:trHeight w:val="300"/>
        </w:trPr>
        <w:tc>
          <w:tcPr>
            <w:tcW w:w="1015" w:type="dxa"/>
            <w:shd w:val="clear" w:color="auto" w:fill="auto"/>
            <w:noWrap/>
          </w:tcPr>
          <w:p w14:paraId="25D8CC0F" w14:textId="65B5B537" w:rsidR="00785E5D" w:rsidRPr="00364661" w:rsidRDefault="00785E5D" w:rsidP="00364661">
            <w:pPr>
              <w:jc w:val="center"/>
              <w:rPr>
                <w:rFonts w:ascii="Calibri" w:eastAsia="Times New Roman" w:hAnsi="Calibri" w:cs="Calibri"/>
                <w:b/>
                <w:bCs/>
                <w:color w:val="000000"/>
              </w:rPr>
            </w:pPr>
            <w:r>
              <w:rPr>
                <w:rFonts w:ascii="Calibri" w:hAnsi="宋体" w:cs="宋体" w:eastAsia="宋体"/>
                <w:b/>
                <w:color w:val="000000"/>
              </w:rPr>
              <w:t>40142</w:t>
            </w:r>
          </w:p>
        </w:tc>
        <w:tc>
          <w:tcPr>
            <w:tcW w:w="6245" w:type="dxa"/>
            <w:shd w:val="clear" w:color="auto" w:fill="auto"/>
            <w:vAlign w:val="bottom"/>
            <w:hideMark/>
          </w:tcPr>
          <w:p w14:paraId="09192568" w14:textId="72143849" w:rsidR="00785E5D" w:rsidRPr="00364661" w:rsidRDefault="00785E5D" w:rsidP="00364661">
            <w:pPr>
              <w:rPr>
                <w:rFonts w:ascii="Calibri" w:eastAsia="Times New Roman" w:hAnsi="Calibri" w:cs="Calibri"/>
                <w:b/>
                <w:bCs/>
                <w:color w:val="000000"/>
              </w:rPr>
            </w:pPr>
            <w:r>
              <w:rPr>
                <w:rFonts w:ascii="Calibri" w:hAnsi="宋体" w:cs="宋体" w:eastAsia="宋体"/>
                <w:b/>
                <w:color w:val="000000"/>
              </w:rPr>
              <w:t>加速时间</w:t>
            </w:r>
          </w:p>
        </w:tc>
      </w:tr>
      <w:tr w:rsidR="00785E5D" w:rsidRPr="00364661" w14:paraId="73673BE2" w14:textId="77777777" w:rsidTr="00785E5D">
        <w:trPr>
          <w:trHeight w:val="300"/>
        </w:trPr>
        <w:tc>
          <w:tcPr>
            <w:tcW w:w="1015" w:type="dxa"/>
            <w:shd w:val="clear" w:color="auto" w:fill="auto"/>
            <w:noWrap/>
          </w:tcPr>
          <w:p w14:paraId="78DD5527" w14:textId="1DD5060F" w:rsidR="00785E5D" w:rsidRPr="00364661" w:rsidRDefault="00785E5D" w:rsidP="00364661">
            <w:pPr>
              <w:jc w:val="center"/>
              <w:rPr>
                <w:rFonts w:ascii="Calibri" w:eastAsia="Times New Roman" w:hAnsi="Calibri" w:cs="Calibri"/>
                <w:b/>
                <w:bCs/>
                <w:color w:val="000000"/>
              </w:rPr>
            </w:pPr>
            <w:r>
              <w:rPr>
                <w:rFonts w:ascii="Calibri" w:hAnsi="宋体" w:cs="宋体" w:eastAsia="宋体"/>
                <w:b/>
                <w:color w:val="000000"/>
              </w:rPr>
              <w:t>40143</w:t>
            </w:r>
          </w:p>
        </w:tc>
        <w:tc>
          <w:tcPr>
            <w:tcW w:w="6245" w:type="dxa"/>
            <w:shd w:val="clear" w:color="auto" w:fill="auto"/>
            <w:vAlign w:val="bottom"/>
            <w:hideMark/>
          </w:tcPr>
          <w:p w14:paraId="5E18AB0F" w14:textId="0CC035FE" w:rsidR="00785E5D" w:rsidRPr="00364661" w:rsidRDefault="00785E5D" w:rsidP="00364661">
            <w:pPr>
              <w:rPr>
                <w:rFonts w:ascii="Calibri" w:eastAsia="Times New Roman" w:hAnsi="Calibri" w:cs="Calibri"/>
                <w:b/>
                <w:bCs/>
                <w:color w:val="000000"/>
              </w:rPr>
            </w:pPr>
            <w:r>
              <w:rPr>
                <w:rFonts w:ascii="Calibri" w:hAnsi="宋体" w:cs="宋体" w:eastAsia="宋体"/>
                <w:b/>
                <w:color w:val="000000"/>
              </w:rPr>
              <w:t>制动时间</w:t>
            </w:r>
          </w:p>
        </w:tc>
      </w:tr>
      <w:tr w:rsidR="00785E5D" w:rsidRPr="00364661" w14:paraId="367DEE85" w14:textId="77777777" w:rsidTr="00785E5D">
        <w:trPr>
          <w:trHeight w:val="300"/>
        </w:trPr>
        <w:tc>
          <w:tcPr>
            <w:tcW w:w="1015" w:type="dxa"/>
            <w:shd w:val="clear" w:color="auto" w:fill="auto"/>
            <w:noWrap/>
            <w:hideMark/>
          </w:tcPr>
          <w:p w14:paraId="5A713A59" w14:textId="77777777" w:rsidR="00785E5D" w:rsidRPr="00364661" w:rsidRDefault="00785E5D" w:rsidP="00364661">
            <w:pPr>
              <w:rPr>
                <w:rFonts w:ascii="Calibri" w:eastAsia="Times New Roman" w:hAnsi="Calibri" w:cs="Calibri"/>
                <w:b/>
                <w:bCs/>
                <w:color w:val="000000"/>
              </w:rPr>
            </w:pPr>
          </w:p>
        </w:tc>
        <w:tc>
          <w:tcPr>
            <w:tcW w:w="6245" w:type="dxa"/>
            <w:shd w:val="clear" w:color="auto" w:fill="auto"/>
            <w:vAlign w:val="bottom"/>
            <w:hideMark/>
          </w:tcPr>
          <w:p w14:paraId="44D83BE1" w14:textId="77777777" w:rsidR="00785E5D" w:rsidRPr="00364661" w:rsidRDefault="00785E5D" w:rsidP="00364661">
            <w:pPr>
              <w:jc w:val="center"/>
              <w:rPr>
                <w:rFonts w:ascii="Times New Roman" w:eastAsia="Times New Roman" w:hAnsi="Times New Roman" w:cs="Times New Roman"/>
                <w:sz w:val="20"/>
                <w:szCs w:val="20"/>
              </w:rPr>
            </w:pPr>
          </w:p>
        </w:tc>
      </w:tr>
      <w:tr w:rsidR="00785E5D" w:rsidRPr="00364661" w14:paraId="263B5DA0" w14:textId="77777777" w:rsidTr="00785E5D">
        <w:trPr>
          <w:trHeight w:val="300"/>
        </w:trPr>
        <w:tc>
          <w:tcPr>
            <w:tcW w:w="1015" w:type="dxa"/>
            <w:shd w:val="clear" w:color="auto" w:fill="auto"/>
            <w:noWrap/>
            <w:hideMark/>
          </w:tcPr>
          <w:p w14:paraId="18343E9C" w14:textId="77777777" w:rsidR="00785E5D" w:rsidRPr="00364661" w:rsidRDefault="00785E5D" w:rsidP="00364661">
            <w:pPr>
              <w:rPr>
                <w:rFonts w:ascii="Times New Roman" w:eastAsia="Times New Roman" w:hAnsi="Times New Roman" w:cs="Times New Roman"/>
                <w:sz w:val="20"/>
                <w:szCs w:val="20"/>
              </w:rPr>
            </w:pPr>
          </w:p>
        </w:tc>
        <w:tc>
          <w:tcPr>
            <w:tcW w:w="6245" w:type="dxa"/>
            <w:shd w:val="clear" w:color="000000" w:fill="FFFF00"/>
            <w:vAlign w:val="bottom"/>
            <w:hideMark/>
          </w:tcPr>
          <w:p w14:paraId="2752956E" w14:textId="77777777" w:rsidR="00785E5D" w:rsidRPr="00364661" w:rsidRDefault="00785E5D" w:rsidP="00364661">
            <w:pPr>
              <w:rPr>
                <w:rFonts w:ascii="Calibri" w:eastAsia="Times New Roman" w:hAnsi="Calibri" w:cs="Calibri"/>
                <w:b/>
                <w:bCs/>
              </w:rPr>
            </w:pPr>
            <w:r>
              <w:rPr>
                <w:rFonts w:ascii="Calibri" w:hAnsi="宋体" w:cs="宋体" w:eastAsia="宋体"/>
                <w:b/>
              </w:rPr>
              <w:t>参数电报身份51</w:t>
            </w:r>
          </w:p>
        </w:tc>
      </w:tr>
      <w:tr w:rsidR="00785E5D" w:rsidRPr="00364661" w14:paraId="3CF4717A" w14:textId="77777777" w:rsidTr="00785E5D">
        <w:trPr>
          <w:trHeight w:val="300"/>
        </w:trPr>
        <w:tc>
          <w:tcPr>
            <w:tcW w:w="1015" w:type="dxa"/>
            <w:shd w:val="clear" w:color="auto" w:fill="auto"/>
            <w:noWrap/>
          </w:tcPr>
          <w:p w14:paraId="4E839399" w14:textId="36422C38" w:rsidR="00785E5D" w:rsidRPr="00364661" w:rsidRDefault="00785E5D" w:rsidP="00364661">
            <w:pPr>
              <w:jc w:val="center"/>
              <w:rPr>
                <w:rFonts w:ascii="Calibri" w:eastAsia="Times New Roman" w:hAnsi="Calibri" w:cs="Calibri"/>
                <w:b/>
                <w:bCs/>
                <w:color w:val="000000"/>
              </w:rPr>
            </w:pPr>
            <w:r>
              <w:rPr>
                <w:rFonts w:ascii="Calibri" w:hAnsi="宋体" w:cs="宋体" w:eastAsia="宋体"/>
                <w:b/>
                <w:color w:val="000000"/>
              </w:rPr>
              <w:t>40144</w:t>
            </w:r>
          </w:p>
        </w:tc>
        <w:tc>
          <w:tcPr>
            <w:tcW w:w="6245" w:type="dxa"/>
            <w:shd w:val="clear" w:color="auto" w:fill="auto"/>
            <w:vAlign w:val="bottom"/>
            <w:hideMark/>
          </w:tcPr>
          <w:p w14:paraId="28C23192" w14:textId="44E41349" w:rsidR="00785E5D" w:rsidRPr="00364661" w:rsidRDefault="00785E5D" w:rsidP="00364661">
            <w:pPr>
              <w:rPr>
                <w:rFonts w:ascii="Calibri" w:eastAsia="Times New Roman" w:hAnsi="Calibri" w:cs="Calibri"/>
                <w:b/>
                <w:bCs/>
                <w:color w:val="000000"/>
              </w:rPr>
            </w:pPr>
            <w:r>
              <w:rPr>
                <w:rFonts w:ascii="Calibri" w:hAnsi="宋体" w:cs="宋体" w:eastAsia="宋体"/>
                <w:b/>
                <w:color w:val="000000"/>
              </w:rPr>
              <w:t xml:space="preserve">负载系数%</w:t>
            </w:r>
          </w:p>
        </w:tc>
      </w:tr>
      <w:tr w:rsidR="00785E5D" w:rsidRPr="00364661" w14:paraId="416CFE5E" w14:textId="77777777" w:rsidTr="00785E5D">
        <w:trPr>
          <w:trHeight w:val="300"/>
        </w:trPr>
        <w:tc>
          <w:tcPr>
            <w:tcW w:w="1015" w:type="dxa"/>
            <w:shd w:val="clear" w:color="auto" w:fill="auto"/>
            <w:noWrap/>
          </w:tcPr>
          <w:p w14:paraId="08B21B15" w14:textId="23A740C7" w:rsidR="00785E5D" w:rsidRPr="00364661" w:rsidRDefault="00785E5D" w:rsidP="00364661">
            <w:pPr>
              <w:jc w:val="center"/>
              <w:rPr>
                <w:rFonts w:ascii="Calibri" w:eastAsia="Times New Roman" w:hAnsi="Calibri" w:cs="Calibri"/>
                <w:b/>
                <w:bCs/>
                <w:color w:val="000000"/>
              </w:rPr>
            </w:pPr>
            <w:r>
              <w:rPr>
                <w:rFonts w:ascii="Calibri" w:hAnsi="宋体" w:cs="宋体" w:eastAsia="宋体"/>
                <w:b/>
                <w:color w:val="000000"/>
              </w:rPr>
              <w:t>40145</w:t>
            </w:r>
          </w:p>
        </w:tc>
        <w:tc>
          <w:tcPr>
            <w:tcW w:w="6245" w:type="dxa"/>
            <w:shd w:val="clear" w:color="auto" w:fill="auto"/>
            <w:vAlign w:val="bottom"/>
            <w:hideMark/>
          </w:tcPr>
          <w:p w14:paraId="33C5AC3A" w14:textId="7CC4B254" w:rsidR="00785E5D" w:rsidRPr="00364661" w:rsidRDefault="00785E5D" w:rsidP="00364661">
            <w:pPr>
              <w:rPr>
                <w:rFonts w:ascii="Calibri" w:eastAsia="Times New Roman" w:hAnsi="Calibri" w:cs="Calibri"/>
                <w:b/>
                <w:bCs/>
                <w:color w:val="000000"/>
              </w:rPr>
            </w:pPr>
            <w:r>
              <w:rPr>
                <w:rFonts w:ascii="Calibri" w:hAnsi="宋体" w:cs="宋体" w:eastAsia="宋体"/>
                <w:b/>
                <w:color w:val="000000"/>
              </w:rPr>
              <w:t xml:space="preserve">负载限制为% 1</w:t>
            </w:r>
          </w:p>
        </w:tc>
      </w:tr>
      <w:tr w:rsidR="00785E5D" w:rsidRPr="00364661" w14:paraId="70C3AF08" w14:textId="77777777" w:rsidTr="00785E5D">
        <w:trPr>
          <w:trHeight w:val="300"/>
        </w:trPr>
        <w:tc>
          <w:tcPr>
            <w:tcW w:w="1015" w:type="dxa"/>
            <w:shd w:val="clear" w:color="auto" w:fill="auto"/>
            <w:noWrap/>
          </w:tcPr>
          <w:p w14:paraId="0D673910" w14:textId="626CE35D" w:rsidR="00785E5D" w:rsidRPr="00364661" w:rsidRDefault="00785E5D" w:rsidP="00364661">
            <w:pPr>
              <w:jc w:val="center"/>
              <w:rPr>
                <w:rFonts w:ascii="Calibri" w:eastAsia="Times New Roman" w:hAnsi="Calibri" w:cs="Calibri"/>
                <w:b/>
                <w:bCs/>
                <w:color w:val="000000"/>
              </w:rPr>
            </w:pPr>
            <w:r>
              <w:rPr>
                <w:rFonts w:ascii="Calibri" w:hAnsi="宋体" w:cs="宋体" w:eastAsia="宋体"/>
                <w:b/>
                <w:color w:val="000000"/>
              </w:rPr>
              <w:t>40146</w:t>
            </w:r>
          </w:p>
        </w:tc>
        <w:tc>
          <w:tcPr>
            <w:tcW w:w="6245" w:type="dxa"/>
            <w:shd w:val="clear" w:color="auto" w:fill="auto"/>
            <w:vAlign w:val="bottom"/>
            <w:hideMark/>
          </w:tcPr>
          <w:p w14:paraId="4C04D747" w14:textId="20FA466A" w:rsidR="00785E5D" w:rsidRPr="00364661" w:rsidRDefault="00785E5D" w:rsidP="00364661">
            <w:pPr>
              <w:rPr>
                <w:rFonts w:ascii="Calibri" w:eastAsia="Times New Roman" w:hAnsi="Calibri" w:cs="Calibri"/>
                <w:b/>
                <w:bCs/>
                <w:color w:val="000000"/>
              </w:rPr>
            </w:pPr>
            <w:r>
              <w:rPr>
                <w:rFonts w:ascii="Calibri" w:hAnsi="宋体" w:cs="宋体" w:eastAsia="宋体"/>
                <w:b/>
                <w:color w:val="000000"/>
              </w:rPr>
              <w:t xml:space="preserve">负载限制% 2</w:t>
            </w:r>
          </w:p>
        </w:tc>
      </w:tr>
      <w:tr w:rsidR="00785E5D" w:rsidRPr="00364661" w14:paraId="18E85344" w14:textId="77777777" w:rsidTr="00785E5D">
        <w:trPr>
          <w:trHeight w:val="300"/>
        </w:trPr>
        <w:tc>
          <w:tcPr>
            <w:tcW w:w="1015" w:type="dxa"/>
            <w:shd w:val="clear" w:color="auto" w:fill="auto"/>
            <w:noWrap/>
          </w:tcPr>
          <w:p w14:paraId="1E1EC9DB" w14:textId="065B5529" w:rsidR="00785E5D" w:rsidRPr="00364661" w:rsidRDefault="00785E5D" w:rsidP="00364661">
            <w:pPr>
              <w:jc w:val="center"/>
              <w:rPr>
                <w:rFonts w:ascii="Calibri" w:eastAsia="Times New Roman" w:hAnsi="Calibri" w:cs="Calibri"/>
                <w:b/>
                <w:bCs/>
                <w:color w:val="000000"/>
              </w:rPr>
            </w:pPr>
            <w:r>
              <w:rPr>
                <w:rFonts w:ascii="Calibri" w:hAnsi="宋体" w:cs="宋体" w:eastAsia="宋体"/>
                <w:b/>
                <w:color w:val="000000"/>
              </w:rPr>
              <w:t>40147</w:t>
            </w:r>
          </w:p>
        </w:tc>
        <w:tc>
          <w:tcPr>
            <w:tcW w:w="6245" w:type="dxa"/>
            <w:shd w:val="clear" w:color="auto" w:fill="auto"/>
            <w:vAlign w:val="bottom"/>
            <w:hideMark/>
          </w:tcPr>
          <w:p w14:paraId="1E32AB74" w14:textId="77777777" w:rsidR="00785E5D" w:rsidRPr="00364661" w:rsidRDefault="00785E5D" w:rsidP="00364661">
            <w:pPr>
              <w:rPr>
                <w:rFonts w:ascii="Calibri" w:eastAsia="Times New Roman" w:hAnsi="Calibri" w:cs="Calibri"/>
                <w:b/>
                <w:bCs/>
                <w:color w:val="000000"/>
              </w:rPr>
            </w:pPr>
            <w:r>
              <w:rPr>
                <w:rFonts w:ascii="Calibri" w:hAnsi="宋体" w:cs="宋体" w:eastAsia="宋体"/>
                <w:b/>
                <w:color w:val="000000"/>
              </w:rPr>
              <w:t>延迟时间</w:t>
            </w:r>
          </w:p>
        </w:tc>
      </w:tr>
      <w:tr w:rsidR="00785E5D" w:rsidRPr="00364661" w14:paraId="46F7D59E" w14:textId="77777777" w:rsidTr="00785E5D">
        <w:trPr>
          <w:trHeight w:val="300"/>
        </w:trPr>
        <w:tc>
          <w:tcPr>
            <w:tcW w:w="1015" w:type="dxa"/>
            <w:shd w:val="clear" w:color="auto" w:fill="auto"/>
            <w:noWrap/>
          </w:tcPr>
          <w:p w14:paraId="23CF0E2E" w14:textId="78DEA85C" w:rsidR="00785E5D" w:rsidRPr="00364661" w:rsidRDefault="00785E5D" w:rsidP="00364661">
            <w:pPr>
              <w:jc w:val="center"/>
              <w:rPr>
                <w:rFonts w:ascii="Calibri" w:eastAsia="Times New Roman" w:hAnsi="Calibri" w:cs="Calibri"/>
                <w:b/>
                <w:bCs/>
                <w:color w:val="000000"/>
              </w:rPr>
            </w:pPr>
            <w:r>
              <w:rPr>
                <w:rFonts w:ascii="Calibri" w:hAnsi="宋体" w:cs="宋体" w:eastAsia="宋体"/>
                <w:b/>
                <w:color w:val="000000"/>
              </w:rPr>
              <w:t>40148</w:t>
            </w:r>
          </w:p>
        </w:tc>
        <w:tc>
          <w:tcPr>
            <w:tcW w:w="6245" w:type="dxa"/>
            <w:shd w:val="clear" w:color="auto" w:fill="auto"/>
            <w:vAlign w:val="bottom"/>
            <w:hideMark/>
          </w:tcPr>
          <w:p w14:paraId="595FB035" w14:textId="77777777" w:rsidR="00785E5D" w:rsidRPr="00364661" w:rsidRDefault="00785E5D" w:rsidP="00364661">
            <w:pPr>
              <w:rPr>
                <w:rFonts w:ascii="Calibri" w:eastAsia="Times New Roman" w:hAnsi="Calibri" w:cs="Calibri"/>
                <w:b/>
                <w:bCs/>
                <w:color w:val="000000"/>
              </w:rPr>
            </w:pPr>
            <w:r>
              <w:rPr>
                <w:rFonts w:ascii="Calibri" w:hAnsi="宋体" w:cs="宋体" w:eastAsia="宋体"/>
                <w:b/>
                <w:color w:val="000000"/>
              </w:rPr>
              <w:t xml:space="preserve">dn在rpm</w:t>
            </w:r>
          </w:p>
        </w:tc>
      </w:tr>
      <w:tr w:rsidR="00785E5D" w:rsidRPr="00364661" w14:paraId="277D8ADA" w14:textId="77777777" w:rsidTr="00785E5D">
        <w:trPr>
          <w:trHeight w:val="300"/>
        </w:trPr>
        <w:tc>
          <w:tcPr>
            <w:tcW w:w="1015" w:type="dxa"/>
            <w:shd w:val="clear" w:color="auto" w:fill="auto"/>
            <w:noWrap/>
          </w:tcPr>
          <w:p w14:paraId="2CCAEB9C" w14:textId="10EDC08B" w:rsidR="00785E5D" w:rsidRPr="00364661" w:rsidRDefault="00785E5D" w:rsidP="00364661">
            <w:pPr>
              <w:jc w:val="center"/>
              <w:rPr>
                <w:rFonts w:ascii="Calibri" w:eastAsia="Times New Roman" w:hAnsi="Calibri" w:cs="Calibri"/>
                <w:b/>
                <w:bCs/>
                <w:color w:val="000000"/>
              </w:rPr>
            </w:pPr>
            <w:r>
              <w:rPr>
                <w:rFonts w:ascii="Calibri" w:hAnsi="宋体" w:cs="宋体" w:eastAsia="宋体"/>
                <w:b/>
                <w:color w:val="000000"/>
              </w:rPr>
              <w:t>40149</w:t>
            </w:r>
          </w:p>
        </w:tc>
        <w:tc>
          <w:tcPr>
            <w:tcW w:w="6245" w:type="dxa"/>
            <w:shd w:val="clear" w:color="auto" w:fill="auto"/>
            <w:vAlign w:val="bottom"/>
            <w:hideMark/>
          </w:tcPr>
          <w:p w14:paraId="7FBD9802" w14:textId="77777777" w:rsidR="00785E5D" w:rsidRPr="00364661" w:rsidRDefault="00785E5D" w:rsidP="00364661">
            <w:pPr>
              <w:rPr>
                <w:rFonts w:ascii="Calibri" w:eastAsia="Times New Roman" w:hAnsi="Calibri" w:cs="Calibri"/>
                <w:b/>
                <w:bCs/>
                <w:color w:val="000000"/>
              </w:rPr>
            </w:pPr>
            <w:r>
              <w:rPr>
                <w:rFonts w:ascii="Calibri" w:hAnsi="宋体" w:cs="宋体" w:eastAsia="宋体"/>
                <w:b/>
                <w:color w:val="000000"/>
              </w:rPr>
              <w:t xml:space="preserve">dt在10毫秒</w:t>
            </w:r>
          </w:p>
        </w:tc>
      </w:tr>
      <w:tr w:rsidR="00785E5D" w:rsidRPr="00364661" w14:paraId="44BE580C" w14:textId="77777777" w:rsidTr="00785E5D">
        <w:trPr>
          <w:trHeight w:val="300"/>
        </w:trPr>
        <w:tc>
          <w:tcPr>
            <w:tcW w:w="1015" w:type="dxa"/>
            <w:shd w:val="clear" w:color="auto" w:fill="auto"/>
            <w:noWrap/>
          </w:tcPr>
          <w:p w14:paraId="16448612" w14:textId="0C00565D" w:rsidR="00785E5D" w:rsidRPr="00364661" w:rsidRDefault="00785E5D" w:rsidP="00364661">
            <w:pPr>
              <w:jc w:val="center"/>
              <w:rPr>
                <w:rFonts w:ascii="Calibri" w:eastAsia="Times New Roman" w:hAnsi="Calibri" w:cs="Calibri"/>
                <w:b/>
                <w:bCs/>
                <w:color w:val="000000"/>
              </w:rPr>
            </w:pPr>
            <w:r>
              <w:rPr>
                <w:rFonts w:ascii="Calibri" w:eastAsia="宋体" w:hAnsi="宋体" w:cs="宋体"/>
                <w:b/>
                <w:bCs/>
                <w:color w:val="000000"/>
              </w:rPr>
              <w:t>40150</w:t>
            </w:r>
          </w:p>
        </w:tc>
        <w:tc>
          <w:tcPr>
            <w:tcW w:w="6245" w:type="dxa"/>
            <w:shd w:val="clear" w:color="auto" w:fill="auto"/>
            <w:vAlign w:val="bottom"/>
            <w:hideMark/>
          </w:tcPr>
          <w:p w14:paraId="5DD80ED8" w14:textId="77777777" w:rsidR="00785E5D" w:rsidRPr="00364661" w:rsidRDefault="00785E5D" w:rsidP="00364661">
            <w:pPr>
              <w:rPr>
                <w:rFonts w:ascii="Calibri" w:eastAsia="Times New Roman" w:hAnsi="Calibri" w:cs="Calibri"/>
                <w:b/>
                <w:bCs/>
                <w:color w:val="000000"/>
              </w:rPr>
            </w:pPr>
            <w:r>
              <w:rPr>
                <w:rFonts w:ascii="Calibri" w:hAnsi="宋体" w:cs="宋体" w:eastAsia="宋体"/>
                <w:b/>
                <w:color w:val="000000"/>
              </w:rPr>
              <w:t>设定速度</w:t>
            </w:r>
          </w:p>
        </w:tc>
      </w:tr>
    </w:tbl>
    <w:p w14:paraId="513DE97C" w14:textId="77777777" w:rsidR="00364661" w:rsidRPr="00CE13B2" w:rsidRDefault="00364661" w:rsidP="00143223"/>
    <w:p w14:paraId="3BD390D1" w14:textId="32E62941" w:rsidR="00641892" w:rsidRPr="00755DFA" w:rsidRDefault="00AA6C15" w:rsidP="009F37DA">
      <w:bookmarkStart w:id="131" w:name="_Hlk41856480"/>
      <w:r>
        <w:rPr>
          <w:rFonts w:hAnsi="宋体" w:cs="宋体" w:eastAsia="宋体"/>
        </w:rPr>
        <w:lastRenderedPageBreak/>
        <w:t xml:space="preserve">在“基于Modbus/RTU协议的Modbus寄存器分配”中搜索所有详细信息。</w:t>
      </w:r>
    </w:p>
    <w:p w14:paraId="46755F21" w14:textId="5E36787E" w:rsidR="00A01FBC" w:rsidRPr="00755DFA" w:rsidRDefault="00A01FBC" w:rsidP="00A01FBC">
      <w:pPr>
        <w:pStyle w:val="berschrift1"/>
        <w:rPr>
          <w:rFonts w:asciiTheme="minorHAnsi" w:hAnsiTheme="minorHAnsi"/>
          <w:sz w:val="22"/>
        </w:rPr>
      </w:pPr>
      <w:bookmarkStart w:id="132" w:name="_Toc42093230"/>
      <w:bookmarkStart w:id="133" w:name="_Toc49685305"/>
      <w:bookmarkEnd w:id="131"/>
      <w:r>
        <w:rPr>
          <w:rFonts w:asciiTheme="minorHAnsi" w:hAnsiTheme="minorHAnsi" w:hAnsi="宋体" w:cs="宋体" w:eastAsia="宋体"/>
          <w:sz w:val="22"/>
        </w:rPr>
        <w:t>从电机接收到的实际值</w:t>
      </w:r>
      <w:bookmarkEnd w:id="132"/>
      <w:bookmarkEnd w:id="133"/>
    </w:p>
    <w:p w14:paraId="45F0DF36" w14:textId="77777777" w:rsidR="00364661" w:rsidRPr="00755DFA" w:rsidRDefault="00364661" w:rsidP="00364661"/>
    <w:p w14:paraId="36BD0896" w14:textId="3BC64F63" w:rsidR="007865AA" w:rsidRDefault="007865AA" w:rsidP="0053749E">
      <w:r>
        <w:rPr>
          <w:rFonts w:hAnsi="宋体" w:cs="宋体" w:eastAsia="宋体"/>
        </w:rPr>
        <w:t>电报的实际值(标识符31、32、33、34、30)的内容从寄存器40162传输。</w:t>
      </w:r>
      <w:r w:rsidR="00785E5D">
        <w:t/>
      </w:r>
      <w:r>
        <w:t/>
      </w:r>
    </w:p>
    <w:p w14:paraId="29CA5CFD" w14:textId="292F7935" w:rsidR="00FE2890" w:rsidRDefault="00FE2890" w:rsidP="00FE2890">
      <w:pPr>
        <w:contextualSpacing/>
        <w:rPr>
          <w:rFonts w:eastAsia="Calibri" w:cs="Arial"/>
        </w:rPr>
      </w:pPr>
      <w:r>
        <w:rPr>
          <w:rFonts w:hAnsi="宋体" w:cs="宋体" w:eastAsia="宋体"/>
        </w:rPr>
        <w:t>M1电机的实际值可从寄存器40162 -寄存器40198获得</w:t>
      </w:r>
      <w:r w:rsidR="00785E5D">
        <w:t/>
      </w:r>
      <w:r>
        <w:t xml:space="preserve"/>
      </w:r>
      <w:r w:rsidR="00785E5D">
        <w:t/>
      </w:r>
      <w:r>
        <w:t xml:space="preserve"/>
      </w:r>
    </w:p>
    <w:p w14:paraId="535E1A78" w14:textId="2E6CEC25" w:rsidR="00FE2890" w:rsidRDefault="00FE2890" w:rsidP="00FE2890">
      <w:pPr>
        <w:contextualSpacing/>
        <w:rPr>
          <w:rFonts w:eastAsia="Calibri" w:cs="Arial"/>
        </w:rPr>
      </w:pPr>
      <w:r>
        <w:rPr>
          <w:rFonts w:hAnsi="宋体" w:cs="宋体" w:eastAsia="宋体"/>
        </w:rPr>
        <w:t>从寄存器40262 - 40298，</w:t>
      </w:r>
      <w:r w:rsidR="00785E5D">
        <w:t/>
      </w:r>
      <w:r>
        <w:t xml:space="preserve"/>
      </w:r>
      <w:r w:rsidR="00785E5D">
        <w:t/>
      </w:r>
      <w:r>
        <w:t xml:space="preserve"/>
      </w:r>
    </w:p>
    <w:p w14:paraId="5C2A4F26" w14:textId="77777777" w:rsidR="00FE2890" w:rsidRDefault="00FE2890" w:rsidP="00FE2890">
      <w:pPr>
        <w:contextualSpacing/>
        <w:rPr>
          <w:rFonts w:eastAsia="Calibri" w:cs="Arial"/>
        </w:rPr>
      </w:pPr>
      <w:r>
        <w:rPr>
          <w:rFonts w:hAnsi="宋体" w:cs="宋体" w:eastAsia="宋体"/>
        </w:rPr>
        <w:t>．...</w:t>
      </w:r>
    </w:p>
    <w:p w14:paraId="5E2B51AD" w14:textId="7BC234A4" w:rsidR="00FE2890" w:rsidRDefault="00FE2890" w:rsidP="00FE2890">
      <w:pPr>
        <w:contextualSpacing/>
        <w:rPr>
          <w:rFonts w:eastAsia="Calibri" w:cs="Arial"/>
        </w:rPr>
      </w:pPr>
      <w:r>
        <w:rPr>
          <w:rFonts w:hAnsi="宋体" w:cs="宋体" w:eastAsia="宋体"/>
        </w:rPr>
        <w:t>M8从寄存器40862 - 40898。</w:t>
      </w:r>
      <w:r w:rsidR="00785E5D">
        <w:t/>
      </w:r>
      <w:r>
        <w:t xml:space="preserve"/>
      </w:r>
      <w:r w:rsidR="00785E5D">
        <w:t/>
      </w:r>
      <w:r>
        <w:t xml:space="preserve"/>
      </w:r>
    </w:p>
    <w:p w14:paraId="3EE930C4" w14:textId="77777777" w:rsidR="00FE2890" w:rsidRDefault="00FE2890" w:rsidP="00FE2890">
      <w:pPr>
        <w:contextualSpacing/>
        <w:rPr>
          <w:rFonts w:eastAsia="Calibri" w:cs="Arial"/>
        </w:rPr>
      </w:pPr>
    </w:p>
    <w:p w14:paraId="46276F29" w14:textId="6642C872" w:rsidR="00AA6C15" w:rsidRPr="00755DFA" w:rsidRDefault="00AA6C15" w:rsidP="009F37DA">
      <w:r>
        <w:rPr>
          <w:rFonts w:hAnsi="宋体" w:cs="宋体" w:eastAsia="宋体"/>
        </w:rPr>
        <w:t xml:space="preserve">在“基于Modbus/RTU协议的Modbus寄存器分配”中搜索所有详细信息。</w:t>
      </w:r>
    </w:p>
    <w:p w14:paraId="2D41B0AD" w14:textId="77777777" w:rsidR="00C25A54" w:rsidRPr="00755DFA" w:rsidRDefault="00C25A54" w:rsidP="00FE2890">
      <w:pPr>
        <w:contextualSpacing/>
      </w:pPr>
    </w:p>
    <w:p w14:paraId="0E782E64" w14:textId="77777777" w:rsidR="00C25A54" w:rsidRPr="00755DFA" w:rsidRDefault="00C25A54" w:rsidP="00FE2890">
      <w:pPr>
        <w:contextualSpacing/>
      </w:pPr>
    </w:p>
    <w:p w14:paraId="30F84A3D" w14:textId="34A28349" w:rsidR="00A01FBC" w:rsidRPr="00A01FBC" w:rsidRDefault="00A01FBC" w:rsidP="00A01FBC">
      <w:pPr>
        <w:pStyle w:val="berschrift1"/>
        <w:rPr>
          <w:rFonts w:asciiTheme="minorHAnsi" w:eastAsia="Times New Roman" w:hAnsiTheme="minorHAnsi" w:cstheme="minorHAnsi"/>
          <w:sz w:val="22"/>
          <w:szCs w:val="22"/>
        </w:rPr>
      </w:pPr>
      <w:bookmarkStart w:id="134" w:name="_Toc42093231"/>
      <w:bookmarkStart w:id="135" w:name="_Toc49685306"/>
      <w:r>
        <w:rPr>
          <w:rFonts w:asciiTheme="minorHAnsi" w:hAnsiTheme="minorHAnsi" w:cstheme="minorHAnsi" w:hAnsi="宋体" w:cs="宋体" w:eastAsia="宋体"/>
          <w:sz w:val="22"/>
        </w:rPr>
        <w:t>实际网关消息</w:t>
      </w:r>
      <w:bookmarkEnd w:id="134"/>
      <w:bookmarkEnd w:id="135"/>
    </w:p>
    <w:p w14:paraId="7BB6BCC7" w14:textId="77777777" w:rsidR="00C25A54" w:rsidRDefault="00C25A54" w:rsidP="00FE2890">
      <w:pPr>
        <w:contextualSpacing/>
        <w:rPr>
          <w:rFonts w:cstheme="minorHAnsi"/>
        </w:rPr>
      </w:pPr>
    </w:p>
    <w:p w14:paraId="12C0EB13" w14:textId="611FE850" w:rsidR="00FE2890" w:rsidRDefault="00FE2890" w:rsidP="00FE2890">
      <w:pPr>
        <w:contextualSpacing/>
        <w:rPr>
          <w:rFonts w:eastAsia="Calibri" w:cs="Arial"/>
        </w:rPr>
      </w:pPr>
      <w:r>
        <w:rPr>
          <w:rFonts w:hAnsi="宋体" w:cs="宋体" w:eastAsia="宋体"/>
        </w:rPr>
        <w:t>“概述”和“通信概述”可视化图像的内容，除了TCP设置(固定值)和时间值(毫秒)外，可从REGISTER 42002-REGISTER 42180获取。</w:t>
      </w:r>
      <w:r w:rsidR="00785E5D">
        <w:t/>
      </w:r>
      <w:r>
        <w:t/>
      </w:r>
      <w:r w:rsidR="00785E5D">
        <w:t/>
      </w:r>
      <w:r>
        <w:t/>
      </w:r>
    </w:p>
    <w:p w14:paraId="0E06FECA" w14:textId="77777777" w:rsidR="00FE2890" w:rsidRDefault="00FE2890" w:rsidP="00FE2890">
      <w:pPr>
        <w:contextualSpacing/>
        <w:rPr>
          <w:rFonts w:eastAsia="Calibri" w:cs="Arial"/>
        </w:rPr>
      </w:pPr>
    </w:p>
    <w:p w14:paraId="5895F422" w14:textId="24A22C67" w:rsidR="006A02DC" w:rsidRPr="00755DFA" w:rsidRDefault="006A02DC" w:rsidP="009F37DA">
      <w:r>
        <w:rPr>
          <w:rFonts w:hAnsi="宋体" w:cs="宋体" w:eastAsia="宋体"/>
        </w:rPr>
        <w:t xml:space="preserve">在“基于Modbus/RTU协议的Modbus寄存器分配”中搜索所有详细信息。</w:t>
      </w:r>
    </w:p>
    <w:p w14:paraId="3D69386A" w14:textId="77777777" w:rsidR="00FE2890" w:rsidRPr="00755DFA" w:rsidRDefault="00FE2890" w:rsidP="00FE2890">
      <w:pPr>
        <w:contextualSpacing/>
      </w:pPr>
    </w:p>
    <w:p w14:paraId="227B81E1" w14:textId="21A0AF83" w:rsidR="00EC7DD5" w:rsidRPr="00755DFA" w:rsidRDefault="00EC7DD5" w:rsidP="001F6BBB">
      <w:pPr>
        <w:rPr>
          <w:u w:val="single"/>
        </w:rPr>
      </w:pPr>
    </w:p>
    <w:p w14:paraId="2C79F448" w14:textId="1D761CFC" w:rsidR="0024587E" w:rsidRPr="00755DFA" w:rsidRDefault="0024587E" w:rsidP="001F6BBB">
      <w:pPr>
        <w:rPr>
          <w:u w:val="single"/>
        </w:rPr>
      </w:pPr>
    </w:p>
    <w:p w14:paraId="5742BCCC" w14:textId="2E54E078" w:rsidR="0024587E" w:rsidRPr="00755DFA" w:rsidRDefault="0024587E" w:rsidP="001F6BBB">
      <w:pPr>
        <w:rPr>
          <w:u w:val="single"/>
        </w:rPr>
      </w:pPr>
    </w:p>
    <w:p w14:paraId="09343789" w14:textId="68C6C472" w:rsidR="0024587E" w:rsidRPr="00755DFA" w:rsidRDefault="0024587E" w:rsidP="001F6BBB">
      <w:pPr>
        <w:rPr>
          <w:u w:val="single"/>
        </w:rPr>
      </w:pPr>
    </w:p>
    <w:p w14:paraId="2C6B25A7" w14:textId="6BECBA5B" w:rsidR="0024587E" w:rsidRPr="00755DFA" w:rsidRDefault="0024587E" w:rsidP="001F6BBB">
      <w:pPr>
        <w:rPr>
          <w:u w:val="single"/>
        </w:rPr>
      </w:pPr>
    </w:p>
    <w:p w14:paraId="73B62992" w14:textId="685A0809" w:rsidR="0024587E" w:rsidRPr="00755DFA" w:rsidRDefault="0024587E" w:rsidP="001F6BBB">
      <w:pPr>
        <w:rPr>
          <w:u w:val="single"/>
        </w:rPr>
      </w:pPr>
    </w:p>
    <w:p w14:paraId="60F33BED" w14:textId="74BFDC08" w:rsidR="0024587E" w:rsidRPr="00755DFA" w:rsidRDefault="0024587E" w:rsidP="001F6BBB">
      <w:pPr>
        <w:rPr>
          <w:u w:val="single"/>
        </w:rPr>
      </w:pPr>
    </w:p>
    <w:p w14:paraId="7F69100B" w14:textId="2D41721F" w:rsidR="0024587E" w:rsidRPr="00755DFA" w:rsidRDefault="0024587E" w:rsidP="001F6BBB">
      <w:pPr>
        <w:rPr>
          <w:u w:val="single"/>
        </w:rPr>
      </w:pPr>
    </w:p>
    <w:p w14:paraId="42C3C98E" w14:textId="1E0B33BF" w:rsidR="0024587E" w:rsidRPr="00755DFA" w:rsidRDefault="0024587E" w:rsidP="001F6BBB">
      <w:pPr>
        <w:rPr>
          <w:u w:val="single"/>
        </w:rPr>
      </w:pPr>
    </w:p>
    <w:p w14:paraId="2ECCE4A7" w14:textId="1276421E" w:rsidR="0024587E" w:rsidRPr="00755DFA" w:rsidRDefault="0024587E" w:rsidP="001F6BBB">
      <w:pPr>
        <w:rPr>
          <w:u w:val="single"/>
        </w:rPr>
      </w:pPr>
    </w:p>
    <w:p w14:paraId="5DD33C42" w14:textId="744A8475" w:rsidR="0024587E" w:rsidRPr="00755DFA" w:rsidRDefault="0024587E" w:rsidP="001F6BBB">
      <w:pPr>
        <w:rPr>
          <w:u w:val="single"/>
        </w:rPr>
      </w:pPr>
    </w:p>
    <w:p w14:paraId="69C8834C" w14:textId="5E360EDE" w:rsidR="0024587E" w:rsidRPr="00755DFA" w:rsidRDefault="0024587E" w:rsidP="001F6BBB">
      <w:pPr>
        <w:rPr>
          <w:u w:val="single"/>
        </w:rPr>
      </w:pPr>
    </w:p>
    <w:p w14:paraId="5AE54A24" w14:textId="05D674A5" w:rsidR="0024587E" w:rsidRPr="00755DFA" w:rsidRDefault="0024587E" w:rsidP="001F6BBB">
      <w:pPr>
        <w:rPr>
          <w:u w:val="single"/>
        </w:rPr>
      </w:pPr>
    </w:p>
    <w:p w14:paraId="0F459565" w14:textId="3ACAD0A8" w:rsidR="0024587E" w:rsidRPr="00755DFA" w:rsidRDefault="0024587E" w:rsidP="001F6BBB">
      <w:pPr>
        <w:rPr>
          <w:u w:val="single"/>
        </w:rPr>
      </w:pPr>
    </w:p>
    <w:p w14:paraId="11B38C02" w14:textId="6C20F88D" w:rsidR="0024587E" w:rsidRPr="00755DFA" w:rsidRDefault="0024587E" w:rsidP="001F6BBB">
      <w:pPr>
        <w:rPr>
          <w:u w:val="single"/>
        </w:rPr>
      </w:pPr>
    </w:p>
    <w:p w14:paraId="47EC3740" w14:textId="386640A2" w:rsidR="0024587E" w:rsidRPr="00755DFA" w:rsidRDefault="0024587E" w:rsidP="001F6BBB">
      <w:pPr>
        <w:rPr>
          <w:u w:val="single"/>
        </w:rPr>
      </w:pPr>
    </w:p>
    <w:p w14:paraId="2D0B09AB" w14:textId="6EBA9FE7" w:rsidR="0024587E" w:rsidRPr="00755DFA" w:rsidRDefault="0024587E" w:rsidP="001F6BBB">
      <w:pPr>
        <w:rPr>
          <w:u w:val="single"/>
        </w:rPr>
      </w:pPr>
    </w:p>
    <w:p w14:paraId="089542B4" w14:textId="68C490C5" w:rsidR="0024587E" w:rsidRPr="00755DFA" w:rsidRDefault="0024587E" w:rsidP="001F6BBB">
      <w:pPr>
        <w:rPr>
          <w:u w:val="single"/>
        </w:rPr>
      </w:pPr>
    </w:p>
    <w:p w14:paraId="57F2D265" w14:textId="1DE23753" w:rsidR="0024587E" w:rsidRPr="00755DFA" w:rsidRDefault="0024587E" w:rsidP="001F6BBB">
      <w:pPr>
        <w:rPr>
          <w:u w:val="single"/>
        </w:rPr>
      </w:pPr>
    </w:p>
    <w:p w14:paraId="0A713BEE" w14:textId="3E921C07" w:rsidR="0024587E" w:rsidRPr="00755DFA" w:rsidRDefault="0024587E" w:rsidP="001F6BBB">
      <w:pPr>
        <w:rPr>
          <w:u w:val="single"/>
        </w:rPr>
      </w:pPr>
    </w:p>
    <w:p w14:paraId="064A087F" w14:textId="5F68CCBF" w:rsidR="0024587E" w:rsidRPr="00755DFA" w:rsidRDefault="0024587E" w:rsidP="001F6BBB">
      <w:pPr>
        <w:rPr>
          <w:u w:val="single"/>
        </w:rPr>
      </w:pPr>
    </w:p>
    <w:p w14:paraId="47A6AE23" w14:textId="19E20839" w:rsidR="00DB39B7" w:rsidRPr="009525C9" w:rsidRDefault="00DB39B7" w:rsidP="00A85EE8">
      <w:pPr>
        <w:pStyle w:val="berschrift1"/>
      </w:pPr>
      <w:bookmarkStart w:id="136" w:name="_Toc42093232"/>
      <w:bookmarkStart w:id="137" w:name="_Toc49685307"/>
      <w:r>
        <w:rPr>
          <w:rFonts w:hAnsi="宋体" w:cs="宋体" w:eastAsia="宋体"/>
        </w:rPr>
        <w:lastRenderedPageBreak/>
        <w:t>可视化</w:t>
      </w:r>
      <w:bookmarkEnd w:id="137"/>
      <w:r>
        <w:t xml:space="preserve"/>
      </w:r>
      <w:bookmarkEnd w:id="136"/>
    </w:p>
    <w:p w14:paraId="4000005A" w14:textId="77777777" w:rsidR="0021020D" w:rsidRDefault="0021020D" w:rsidP="00DB39B7"/>
    <w:p w14:paraId="69FDF344" w14:textId="61A8429A" w:rsidR="0014787B" w:rsidRDefault="007843F1" w:rsidP="00DB39B7">
      <w:r>
        <w:rPr>
          <w:rFonts w:hAnsi="宋体" w:cs="宋体" w:eastAsia="宋体"/>
        </w:rPr>
        <w:t xml:space="preserve">在可视化中，Breuer变频电机的MMS网关信息由各种图像表示。</w:t>
      </w:r>
    </w:p>
    <w:p w14:paraId="39E50A98" w14:textId="2AA13F28" w:rsidR="000841A5" w:rsidRDefault="000841A5" w:rsidP="00937D49">
      <w:r>
        <w:rPr>
          <w:rFonts w:hAnsi="宋体" w:cs="宋体" w:eastAsia="宋体"/>
        </w:rPr>
        <w:t xml:space="preserve">视觉化使用英语。</w:t>
      </w:r>
    </w:p>
    <w:p w14:paraId="6DC8BFEF" w14:textId="77777777" w:rsidR="00754749" w:rsidRDefault="00754749" w:rsidP="00937D49"/>
    <w:p w14:paraId="53EBCFFE" w14:textId="4D3FE18D" w:rsidR="009C6501" w:rsidRDefault="003915B8" w:rsidP="002E657C">
      <w:pPr>
        <w:pStyle w:val="berschrift2"/>
      </w:pPr>
      <w:bookmarkStart w:id="138" w:name="_Toc42093233"/>
      <w:bookmarkStart w:id="139" w:name="_Toc49685308"/>
      <w:r>
        <w:rPr>
          <w:rFonts w:hAnsi="宋体" w:cs="宋体" w:eastAsia="宋体"/>
        </w:rPr>
        <w:t>图1彩信网关概述</w:t>
      </w:r>
      <w:bookmarkEnd w:id="138"/>
      <w:bookmarkEnd w:id="139"/>
    </w:p>
    <w:p w14:paraId="26BCC447" w14:textId="32C29A68" w:rsidR="00B13E04" w:rsidRDefault="00B13E04" w:rsidP="00B13E04"/>
    <w:p w14:paraId="7CA37EF7" w14:textId="62124AF4" w:rsidR="00B13E04" w:rsidRDefault="00B13E04" w:rsidP="004304A5">
      <w:pPr>
        <w:rPr>
          <w:rFonts w:cs="Arial"/>
        </w:rPr>
      </w:pPr>
      <w:r>
        <w:rPr>
          <w:rFonts w:hAnsi="宋体" w:cs="宋体" w:eastAsia="宋体"/>
        </w:rPr>
        <w:t>“系统菜单”按钮的框架在左上角。框架的颜色每秒钟都在白色和绿色之间变化。如果没有变化，控制器不工作(停止模式)。</w:t>
      </w:r>
    </w:p>
    <w:p w14:paraId="72D266C7" w14:textId="0DC1D3B2" w:rsidR="004304A5" w:rsidRDefault="004304A5" w:rsidP="004304A5">
      <w:pPr>
        <w:rPr>
          <w:rFonts w:cs="Arial"/>
        </w:rPr>
      </w:pPr>
      <w:r>
        <w:rPr>
          <w:rFonts w:hAnsi="宋体" w:cs="宋体" w:eastAsia="宋体"/>
        </w:rPr>
        <w:t xml:space="preserve">要切换到系统菜单，请使用鼠标垫按“系统菜单”按钮。</w:t>
      </w:r>
    </w:p>
    <w:p w14:paraId="24115C31" w14:textId="77777777" w:rsidR="004304A5" w:rsidRDefault="004304A5" w:rsidP="00B13E04">
      <w:pPr>
        <w:rPr>
          <w:rFonts w:cs="Arial"/>
        </w:rPr>
      </w:pPr>
    </w:p>
    <w:p w14:paraId="0319B3EE" w14:textId="490A8570" w:rsidR="00B13E04" w:rsidRDefault="00B13E04" w:rsidP="004304A5">
      <w:pPr>
        <w:rPr>
          <w:rFonts w:cs="Arial"/>
        </w:rPr>
      </w:pPr>
      <w:r>
        <w:rPr>
          <w:rFonts w:hAnsi="宋体" w:cs="宋体" w:eastAsia="宋体"/>
        </w:rPr>
        <w:t xml:space="preserve">挂起的错误以红色显示，必须予以确认。</w:t>
      </w:r>
      <w:r>
        <w:rPr>
          <w:highlight w:val="red"/>
        </w:rPr>
        <w:t/>
      </w:r>
      <w:r>
        <w:t xml:space="preserve"/>
      </w:r>
    </w:p>
    <w:p w14:paraId="6ECD3C63" w14:textId="7CE30149" w:rsidR="00B13E04" w:rsidRDefault="00B13E04" w:rsidP="00B13E04">
      <w:pPr>
        <w:rPr>
          <w:rFonts w:cs="Arial"/>
        </w:rPr>
      </w:pPr>
      <w:r>
        <w:rPr>
          <w:rFonts w:hAnsi="宋体" w:cs="宋体" w:eastAsia="宋体"/>
        </w:rPr>
        <w:t xml:space="preserve">您可以使用“确认”按钮确认挂起的错误消息。</w:t>
      </w:r>
    </w:p>
    <w:p w14:paraId="048EA143" w14:textId="77777777" w:rsidR="00B13E04" w:rsidRDefault="00B13E04" w:rsidP="00B13E04">
      <w:pPr>
        <w:rPr>
          <w:rFonts w:cs="Arial"/>
        </w:rPr>
      </w:pPr>
    </w:p>
    <w:p w14:paraId="6EAA4D9D" w14:textId="77777777" w:rsidR="00B13E04" w:rsidRPr="00B13E04" w:rsidRDefault="00B13E04" w:rsidP="00B13E04"/>
    <w:p w14:paraId="17616BE9" w14:textId="5AA209FF" w:rsidR="005D08AC" w:rsidRDefault="00621F41" w:rsidP="00A71CE6">
      <w:r>
        <w:rPr>
          <w:noProof/>
          <w:lang w:val="de-DE" w:eastAsia="de-DE" w:bidi="ar-SA"/>
        </w:rPr>
        <w:drawing>
          <wp:inline distT="0" distB="0" distL="0" distR="0" wp14:anchorId="72DAF54A" wp14:editId="55011802">
            <wp:extent cx="5972810" cy="4555490"/>
            <wp:effectExtent l="0" t="0" r="889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72810" cy="4555490"/>
                    </a:xfrm>
                    <a:prstGeom prst="rect">
                      <a:avLst/>
                    </a:prstGeom>
                  </pic:spPr>
                </pic:pic>
              </a:graphicData>
            </a:graphic>
          </wp:inline>
        </w:drawing>
      </w:r>
      <w:r>
        <w:rPr>
          <w:rFonts w:hAnsi="宋体" w:cs="宋体" w:eastAsia="宋体"/>
          <w:noProof/>
          <w:lang w:val="de-DE" w:eastAsia="de-DE" w:bidi="ar-SA"/>
        </w:rPr>
        <w:t xml:space="preserve"/>
      </w:r>
    </w:p>
    <w:p w14:paraId="4693DE1E" w14:textId="77777777" w:rsidR="0024587E" w:rsidRDefault="0024587E" w:rsidP="00A71CE6"/>
    <w:p w14:paraId="10E3F8D2" w14:textId="77777777" w:rsidR="009C2328" w:rsidRDefault="009C2328" w:rsidP="00A71CE6"/>
    <w:p w14:paraId="14CD3AC7" w14:textId="77777777" w:rsidR="009C2328" w:rsidRDefault="009C2328" w:rsidP="00A71CE6"/>
    <w:p w14:paraId="569AA2AD" w14:textId="6B344883" w:rsidR="00E16C5E" w:rsidRDefault="003915B8" w:rsidP="002E657C">
      <w:pPr>
        <w:pStyle w:val="berschrift2"/>
      </w:pPr>
      <w:bookmarkStart w:id="140" w:name="_Toc42093234"/>
      <w:bookmarkStart w:id="141" w:name="_Toc49685309"/>
      <w:r>
        <w:rPr>
          <w:rFonts w:hAnsi="宋体" w:cs="宋体" w:eastAsia="宋体"/>
        </w:rPr>
        <w:lastRenderedPageBreak/>
        <w:t>图1系统菜单(德语)</w:t>
      </w:r>
      <w:bookmarkEnd w:id="140"/>
      <w:r w:rsidR="008C7F4B">
        <w:t xml:space="preserve"/>
      </w:r>
      <w:r w:rsidR="008C7F4B" w:rsidRPr="00BC11D0">
        <w:rPr>
          <w:color w:val="FF0000"/>
        </w:rPr>
        <w:t/>
      </w:r>
      <w:bookmarkEnd w:id="141"/>
    </w:p>
    <w:p w14:paraId="27FCF09C" w14:textId="2DA75B27" w:rsidR="009A12AE" w:rsidRDefault="009A12AE" w:rsidP="009A12AE"/>
    <w:p w14:paraId="65A12BB2" w14:textId="0F100383" w:rsidR="00667860" w:rsidRPr="004462DE" w:rsidRDefault="00667860" w:rsidP="00667860">
      <w:pPr>
        <w:rPr>
          <w:rFonts w:cs="Arial"/>
        </w:rPr>
      </w:pPr>
      <w:r>
        <w:rPr>
          <w:rFonts w:hAnsi="宋体" w:cs="宋体" w:eastAsia="宋体"/>
        </w:rPr>
        <w:t>系统菜单包含选择按钮，用于进一步的可视化屏幕。</w:t>
      </w:r>
    </w:p>
    <w:p w14:paraId="0860AFC7" w14:textId="77777777" w:rsidR="009A12AE" w:rsidRDefault="009A12AE" w:rsidP="009A12AE"/>
    <w:p w14:paraId="04D47AC5" w14:textId="10636867" w:rsidR="008C7F4B" w:rsidRDefault="008C7F4B" w:rsidP="009A12AE">
      <w:pPr>
        <w:rPr>
          <w:szCs w:val="24"/>
          <w:lang w:val="de-DE"/>
        </w:rPr>
      </w:pPr>
      <w:r w:rsidRPr="003D4A2F">
        <w:rPr>
          <w:rFonts w:hAnsi="宋体" w:cs="宋体" w:eastAsia="宋体"/>
          <w:szCs w:val="24"/>
          <w:lang w:val="de-DE"/>
        </w:rPr>
        <w:t>“图1彩信网关概述”。</w:t>
      </w:r>
      <w:r w:rsidR="003D4A2F" w:rsidRPr="003D4A2F">
        <w:rPr>
          <w:szCs w:val="24"/>
          <w:lang w:val="de-DE"/>
        </w:rPr>
        <w:t/>
      </w:r>
      <w:r w:rsidRPr="003D4A2F">
        <w:rPr>
          <w:szCs w:val="24"/>
          <w:lang w:val="de-DE"/>
        </w:rPr>
        <w:t xml:space="preserve"/>
      </w:r>
      <w:r w:rsidR="003D4A2F" w:rsidRPr="003D4A2F">
        <w:rPr>
          <w:szCs w:val="24"/>
          <w:lang w:val="de-DE"/>
        </w:rPr>
        <w:t/>
      </w:r>
      <w:r>
        <w:rPr>
          <w:szCs w:val="24"/>
          <w:lang w:val="de-DE"/>
        </w:rPr>
        <w:t/>
      </w:r>
      <w:r w:rsidRPr="008C7F4B">
        <w:rPr>
          <w:szCs w:val="24"/>
          <w:lang w:val="de-DE"/>
        </w:rPr>
        <w:t xml:space="preserve"/>
      </w:r>
    </w:p>
    <w:p w14:paraId="50A8FE99" w14:textId="77777777" w:rsidR="003D4A2F" w:rsidRPr="008C7F4B" w:rsidRDefault="003D4A2F" w:rsidP="009A12AE">
      <w:pPr>
        <w:rPr>
          <w:szCs w:val="24"/>
          <w:lang w:val="de-DE"/>
        </w:rPr>
      </w:pPr>
    </w:p>
    <w:p w14:paraId="667680B3" w14:textId="77777777" w:rsidR="008C7F4B" w:rsidRPr="008C7F4B" w:rsidRDefault="008C7F4B" w:rsidP="009A12AE">
      <w:pPr>
        <w:rPr>
          <w:lang w:val="de-DE"/>
        </w:rPr>
      </w:pPr>
    </w:p>
    <w:p w14:paraId="37193415" w14:textId="19E71619" w:rsidR="005E0772" w:rsidRDefault="009C2328" w:rsidP="00FA14DD">
      <w:pPr>
        <w:pStyle w:val="berschrift3"/>
      </w:pPr>
      <w:bookmarkStart w:id="142" w:name="_Toc49685310"/>
      <w:r>
        <w:rPr>
          <w:rFonts w:hAnsi="宋体" w:cs="宋体" w:eastAsia="宋体"/>
        </w:rPr>
        <w:t>系统菜单网关主机</w:t>
      </w:r>
      <w:r w:rsidR="005E0772">
        <w:t/>
      </w:r>
      <w:bookmarkEnd w:id="142"/>
    </w:p>
    <w:p w14:paraId="071B78B4" w14:textId="77777777" w:rsidR="003D4A2F" w:rsidRPr="003D4A2F" w:rsidRDefault="003D4A2F" w:rsidP="003D4A2F"/>
    <w:p w14:paraId="3FAFFC9A" w14:textId="33E607EB" w:rsidR="00E16C5E" w:rsidRDefault="00621F41" w:rsidP="00A71CE6">
      <w:pPr>
        <w:rPr>
          <w:noProof/>
          <w:lang w:val="de-DE" w:eastAsia="de-DE" w:bidi="ar-SA"/>
        </w:rPr>
      </w:pPr>
      <w:r>
        <w:rPr>
          <w:noProof/>
          <w:lang w:val="de-DE" w:eastAsia="de-DE" w:bidi="ar-SA"/>
        </w:rPr>
        <w:drawing>
          <wp:inline distT="0" distB="0" distL="0" distR="0" wp14:anchorId="6B182C64" wp14:editId="196BDA1D">
            <wp:extent cx="5972810" cy="4340225"/>
            <wp:effectExtent l="0" t="0" r="8890" b="317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72810" cy="4340225"/>
                    </a:xfrm>
                    <a:prstGeom prst="rect">
                      <a:avLst/>
                    </a:prstGeom>
                  </pic:spPr>
                </pic:pic>
              </a:graphicData>
            </a:graphic>
          </wp:inline>
        </w:drawing>
      </w:r>
      <w:r>
        <w:rPr>
          <w:rFonts w:hAnsi="宋体" w:cs="宋体" w:eastAsia="宋体"/>
          <w:noProof/>
          <w:lang w:val="de-DE" w:eastAsia="de-DE" w:bidi="ar-SA"/>
        </w:rPr>
        <w:t xml:space="preserve"/>
      </w:r>
    </w:p>
    <w:p w14:paraId="7B40D564" w14:textId="77777777" w:rsidR="005E0772" w:rsidRDefault="005E0772" w:rsidP="00A71CE6">
      <w:pPr>
        <w:rPr>
          <w:noProof/>
          <w:lang w:val="de-DE" w:eastAsia="de-DE" w:bidi="ar-SA"/>
        </w:rPr>
      </w:pPr>
    </w:p>
    <w:p w14:paraId="29545DE3" w14:textId="77777777" w:rsidR="004E17F4" w:rsidRDefault="004E17F4" w:rsidP="00A71CE6"/>
    <w:p w14:paraId="24A297F2" w14:textId="77777777" w:rsidR="004E17F4" w:rsidRDefault="004E17F4" w:rsidP="00A71CE6"/>
    <w:p w14:paraId="0CABE786" w14:textId="77777777" w:rsidR="004E17F4" w:rsidRDefault="004E17F4" w:rsidP="00A71CE6"/>
    <w:p w14:paraId="39DDB388" w14:textId="77777777" w:rsidR="004E17F4" w:rsidRDefault="004E17F4" w:rsidP="00A71CE6"/>
    <w:p w14:paraId="093D368F" w14:textId="77777777" w:rsidR="004E17F4" w:rsidRDefault="004E17F4" w:rsidP="00A71CE6"/>
    <w:p w14:paraId="0C62D0BD" w14:textId="77777777" w:rsidR="004E17F4" w:rsidRDefault="004E17F4" w:rsidP="00A71CE6"/>
    <w:p w14:paraId="45EE8C65" w14:textId="77777777" w:rsidR="004E17F4" w:rsidRDefault="004E17F4" w:rsidP="00A71CE6"/>
    <w:p w14:paraId="6B8CDF32" w14:textId="77777777" w:rsidR="004E17F4" w:rsidRDefault="004E17F4" w:rsidP="00A71CE6"/>
    <w:p w14:paraId="165B7F92" w14:textId="77777777" w:rsidR="004E17F4" w:rsidRDefault="004E17F4" w:rsidP="00A71CE6"/>
    <w:p w14:paraId="4F39C800" w14:textId="77777777" w:rsidR="004E17F4" w:rsidRDefault="004E17F4" w:rsidP="00A71CE6"/>
    <w:p w14:paraId="76BA782C" w14:textId="77777777" w:rsidR="004E17F4" w:rsidRDefault="004E17F4" w:rsidP="00A71CE6"/>
    <w:p w14:paraId="6AA11775" w14:textId="77777777" w:rsidR="004E17F4" w:rsidRDefault="004E17F4" w:rsidP="00A71CE6"/>
    <w:p w14:paraId="67CF37F2" w14:textId="47F8F268" w:rsidR="00AD37CD" w:rsidRDefault="009C2328" w:rsidP="00FA14DD">
      <w:pPr>
        <w:pStyle w:val="berschrift3"/>
      </w:pPr>
      <w:bookmarkStart w:id="143" w:name="_Toc49685311"/>
      <w:r>
        <w:rPr>
          <w:rFonts w:hAnsi="宋体" w:cs="宋体" w:eastAsia="宋体"/>
        </w:rPr>
        <w:lastRenderedPageBreak/>
        <w:t>系统菜单网关从机:</w:t>
      </w:r>
      <w:r w:rsidR="005E0772">
        <w:t/>
      </w:r>
      <w:bookmarkEnd w:id="143"/>
    </w:p>
    <w:p w14:paraId="6E90C0E4" w14:textId="2CD813A0" w:rsidR="00E16C5E" w:rsidRDefault="00AD37CD" w:rsidP="00A71CE6">
      <w:r>
        <w:rPr>
          <w:noProof/>
          <w:lang w:val="de-DE" w:eastAsia="de-DE" w:bidi="ar-SA"/>
        </w:rPr>
        <w:drawing>
          <wp:inline distT="0" distB="0" distL="0" distR="0" wp14:anchorId="7875B50B" wp14:editId="4E471A44">
            <wp:extent cx="5759450" cy="4306423"/>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59450" cy="4306423"/>
                    </a:xfrm>
                    <a:prstGeom prst="rect">
                      <a:avLst/>
                    </a:prstGeom>
                  </pic:spPr>
                </pic:pic>
              </a:graphicData>
            </a:graphic>
          </wp:inline>
        </w:drawing>
      </w:r>
    </w:p>
    <w:p w14:paraId="48CD6634" w14:textId="4B0D3EA7" w:rsidR="00E16C5E" w:rsidRDefault="00E16C5E" w:rsidP="00A71CE6"/>
    <w:p w14:paraId="562968C1" w14:textId="567AF1D9" w:rsidR="00E16C5E" w:rsidRDefault="00E16C5E" w:rsidP="00A71CE6"/>
    <w:p w14:paraId="459CFCE8" w14:textId="0FB04499" w:rsidR="0024587E" w:rsidRDefault="0024587E" w:rsidP="00A71CE6"/>
    <w:p w14:paraId="784468FC" w14:textId="737C8FB8" w:rsidR="0024587E" w:rsidRDefault="0024587E" w:rsidP="00A71CE6"/>
    <w:p w14:paraId="0CA26F92" w14:textId="4E9EF2E7" w:rsidR="0024587E" w:rsidRDefault="0024587E" w:rsidP="00A71CE6"/>
    <w:p w14:paraId="42D970F8" w14:textId="2ACFA6E6" w:rsidR="0024587E" w:rsidRDefault="0024587E" w:rsidP="00A71CE6"/>
    <w:p w14:paraId="7B427FFF" w14:textId="41354D8D" w:rsidR="0024587E" w:rsidRDefault="0024587E" w:rsidP="00A71CE6"/>
    <w:p w14:paraId="34ECF410" w14:textId="015BDB7D" w:rsidR="0024587E" w:rsidRDefault="0024587E" w:rsidP="00A71CE6"/>
    <w:p w14:paraId="3BFFFD70" w14:textId="66AA7FE9" w:rsidR="0024587E" w:rsidRDefault="0024587E" w:rsidP="00A71CE6"/>
    <w:p w14:paraId="35FA0B3A" w14:textId="548D7408" w:rsidR="0024587E" w:rsidRDefault="0024587E" w:rsidP="00A71CE6"/>
    <w:p w14:paraId="45CB3BA2" w14:textId="77777777" w:rsidR="004E17F4" w:rsidRDefault="004E17F4" w:rsidP="00A71CE6"/>
    <w:p w14:paraId="20BB9EAE" w14:textId="77777777" w:rsidR="004E17F4" w:rsidRDefault="004E17F4" w:rsidP="00A71CE6"/>
    <w:p w14:paraId="58C3311B" w14:textId="77777777" w:rsidR="004E17F4" w:rsidRDefault="004E17F4" w:rsidP="00A71CE6"/>
    <w:p w14:paraId="533FC5FA" w14:textId="77777777" w:rsidR="004E17F4" w:rsidRDefault="004E17F4" w:rsidP="00A71CE6"/>
    <w:p w14:paraId="509AFA9C" w14:textId="77777777" w:rsidR="004E17F4" w:rsidRDefault="004E17F4" w:rsidP="00A71CE6"/>
    <w:p w14:paraId="648D1700" w14:textId="77777777" w:rsidR="004E17F4" w:rsidRDefault="004E17F4" w:rsidP="00A71CE6"/>
    <w:p w14:paraId="51A92714" w14:textId="614D11BD" w:rsidR="0024587E" w:rsidRDefault="0024587E" w:rsidP="00A71CE6"/>
    <w:p w14:paraId="64AE79F1" w14:textId="1488FD2D" w:rsidR="0024587E" w:rsidRDefault="0024587E" w:rsidP="00A71CE6"/>
    <w:p w14:paraId="66656D07" w14:textId="5C14A2E6" w:rsidR="0024587E" w:rsidRDefault="0024587E" w:rsidP="00A71CE6"/>
    <w:p w14:paraId="1EBA26FA" w14:textId="6675FAFE" w:rsidR="0024587E" w:rsidRDefault="0024587E" w:rsidP="00A71CE6"/>
    <w:p w14:paraId="572AC8A0" w14:textId="1F5F809D" w:rsidR="0024587E" w:rsidRDefault="0024587E" w:rsidP="00A71CE6"/>
    <w:p w14:paraId="2DD5BC63" w14:textId="7BA8E206" w:rsidR="0024587E" w:rsidRDefault="0024587E" w:rsidP="00A71CE6"/>
    <w:p w14:paraId="18F40C00" w14:textId="77777777" w:rsidR="0024587E" w:rsidRDefault="0024587E" w:rsidP="00A71CE6"/>
    <w:p w14:paraId="55E888DB" w14:textId="77777777" w:rsidR="00E16C5E" w:rsidRDefault="00E16C5E" w:rsidP="00A71CE6"/>
    <w:p w14:paraId="0487B2B0" w14:textId="74636BD7" w:rsidR="007843F1" w:rsidRPr="00755DFA" w:rsidRDefault="003915B8" w:rsidP="002E657C">
      <w:pPr>
        <w:pStyle w:val="berschrift2"/>
      </w:pPr>
      <w:bookmarkStart w:id="144" w:name="_Toc42093235"/>
      <w:bookmarkStart w:id="145" w:name="_Toc49685312"/>
      <w:r>
        <w:rPr>
          <w:rFonts w:hAnsi="宋体" w:cs="宋体" w:eastAsia="宋体"/>
        </w:rPr>
        <w:lastRenderedPageBreak/>
        <w:t>图2电机1到电机8的错误信息</w:t>
      </w:r>
      <w:bookmarkEnd w:id="144"/>
      <w:bookmarkEnd w:id="145"/>
    </w:p>
    <w:p w14:paraId="752F8AE9" w14:textId="14F70ABF" w:rsidR="007843F1" w:rsidRPr="00755DFA" w:rsidRDefault="007843F1" w:rsidP="00937D49"/>
    <w:p w14:paraId="646403C5" w14:textId="00914285" w:rsidR="00F27D8C" w:rsidRDefault="00F27D8C" w:rsidP="00937D49">
      <w:r>
        <w:rPr>
          <w:rFonts w:hAnsi="宋体" w:cs="宋体" w:eastAsia="宋体"/>
        </w:rPr>
        <w:t xml:space="preserve">M1-M8电机的错误信息以列和行显示。提供确认选项和返回“系统菜单”的按钮。</w:t>
      </w:r>
    </w:p>
    <w:p w14:paraId="5FB1A6BB" w14:textId="6625F2E6" w:rsidR="00667860" w:rsidRDefault="00667860" w:rsidP="00937D49">
      <w:r>
        <w:rPr>
          <w:rFonts w:hAnsi="宋体" w:cs="宋体" w:eastAsia="宋体"/>
        </w:rPr>
        <w:t>使用“状态”按钮直接进入“状态”屏幕。</w:t>
      </w:r>
    </w:p>
    <w:p w14:paraId="2EB647A3" w14:textId="145000CE" w:rsidR="00F27D8C" w:rsidRDefault="00F27D8C" w:rsidP="00937D49"/>
    <w:p w14:paraId="5C3B92C3" w14:textId="657D0D60" w:rsidR="00E16C5E" w:rsidRDefault="0062110F" w:rsidP="00937D49">
      <w:r>
        <w:rPr>
          <w:noProof/>
          <w:lang w:val="de-DE" w:eastAsia="de-DE" w:bidi="ar-SA"/>
        </w:rPr>
        <w:drawing>
          <wp:inline distT="0" distB="0" distL="0" distR="0" wp14:anchorId="4ADFA4FA" wp14:editId="5F82F5DD">
            <wp:extent cx="5759450" cy="44088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4408805"/>
                    </a:xfrm>
                    <a:prstGeom prst="rect">
                      <a:avLst/>
                    </a:prstGeom>
                  </pic:spPr>
                </pic:pic>
              </a:graphicData>
            </a:graphic>
          </wp:inline>
        </w:drawing>
      </w:r>
    </w:p>
    <w:p w14:paraId="0977109E" w14:textId="37C530BA" w:rsidR="0024587E" w:rsidRDefault="0024587E" w:rsidP="00937D49"/>
    <w:p w14:paraId="22EB134F" w14:textId="7DB9A6D5" w:rsidR="0024587E" w:rsidRDefault="0024587E" w:rsidP="00937D49"/>
    <w:p w14:paraId="56422E91" w14:textId="4F71B5B4" w:rsidR="0024587E" w:rsidRDefault="0024587E" w:rsidP="00937D49"/>
    <w:p w14:paraId="5854991A" w14:textId="52B8DF34" w:rsidR="0024587E" w:rsidRDefault="0024587E" w:rsidP="00937D49"/>
    <w:p w14:paraId="1957ADE0" w14:textId="61804AE1" w:rsidR="0024587E" w:rsidRDefault="0024587E" w:rsidP="00937D49"/>
    <w:p w14:paraId="11C577A0" w14:textId="56690870" w:rsidR="0024587E" w:rsidRDefault="0024587E" w:rsidP="00937D49"/>
    <w:p w14:paraId="1675A49B" w14:textId="17B46ECD" w:rsidR="0024587E" w:rsidRDefault="0024587E" w:rsidP="00937D49"/>
    <w:p w14:paraId="000B7C54" w14:textId="6323525B" w:rsidR="0024587E" w:rsidRDefault="0024587E" w:rsidP="00937D49"/>
    <w:p w14:paraId="5D1B556F" w14:textId="2E801581" w:rsidR="0024587E" w:rsidRDefault="0024587E" w:rsidP="00937D49"/>
    <w:p w14:paraId="02C5CFEE" w14:textId="198FF1CE" w:rsidR="0024587E" w:rsidRDefault="0024587E" w:rsidP="00937D49"/>
    <w:p w14:paraId="423C2AED" w14:textId="27F4E798" w:rsidR="0024587E" w:rsidRDefault="0024587E" w:rsidP="00937D49"/>
    <w:p w14:paraId="79657547" w14:textId="445831FE" w:rsidR="0024587E" w:rsidRDefault="0024587E" w:rsidP="00937D49"/>
    <w:p w14:paraId="0682C3B4" w14:textId="08C5193C" w:rsidR="0024587E" w:rsidRDefault="0024587E" w:rsidP="00937D49"/>
    <w:p w14:paraId="340FBAC2" w14:textId="1A57A23D" w:rsidR="0024587E" w:rsidRDefault="0024587E" w:rsidP="00937D49"/>
    <w:p w14:paraId="2EF7C9EA" w14:textId="7DB98D8D" w:rsidR="0024587E" w:rsidRDefault="0024587E" w:rsidP="00937D49"/>
    <w:p w14:paraId="52785D32" w14:textId="170ABF62" w:rsidR="0024587E" w:rsidRDefault="0024587E" w:rsidP="00937D49"/>
    <w:p w14:paraId="125CDD29" w14:textId="57093871" w:rsidR="0024587E" w:rsidRDefault="0024587E" w:rsidP="00937D49"/>
    <w:p w14:paraId="17C72EAE" w14:textId="77777777" w:rsidR="0024587E" w:rsidRDefault="0024587E" w:rsidP="00937D49"/>
    <w:p w14:paraId="31A3250C" w14:textId="178DFCD0" w:rsidR="009C6501" w:rsidRPr="00755DFA" w:rsidRDefault="003915B8" w:rsidP="002E657C">
      <w:pPr>
        <w:pStyle w:val="berschrift2"/>
      </w:pPr>
      <w:bookmarkStart w:id="146" w:name="_Toc42093236"/>
      <w:bookmarkStart w:id="147" w:name="_Toc49685313"/>
      <w:r>
        <w:rPr>
          <w:rFonts w:hAnsi="宋体" w:cs="宋体" w:eastAsia="宋体"/>
        </w:rPr>
        <w:lastRenderedPageBreak/>
        <w:t>图3电机1对电机8的状态信息</w:t>
      </w:r>
      <w:bookmarkEnd w:id="146"/>
      <w:bookmarkEnd w:id="147"/>
    </w:p>
    <w:p w14:paraId="289FBE18" w14:textId="7B7BB9EC" w:rsidR="00B22EB0" w:rsidRPr="00755DFA" w:rsidRDefault="00B22EB0" w:rsidP="00B22EB0"/>
    <w:p w14:paraId="7933566C" w14:textId="50FC46AF" w:rsidR="00F27D8C" w:rsidRDefault="00F27D8C" w:rsidP="00F27D8C">
      <w:r>
        <w:rPr>
          <w:rFonts w:hAnsi="宋体" w:cs="宋体" w:eastAsia="宋体"/>
        </w:rPr>
        <w:t>M1-M8电机的状态信息以列和行显示。</w:t>
      </w:r>
    </w:p>
    <w:p w14:paraId="55770A74" w14:textId="70BF93AD" w:rsidR="008F583E" w:rsidRDefault="008F583E" w:rsidP="008F583E">
      <w:r>
        <w:rPr>
          <w:rFonts w:hAnsi="宋体" w:cs="宋体" w:eastAsia="宋体"/>
        </w:rPr>
        <w:t>提供了一个返回“系统菜单”的按钮。</w:t>
      </w:r>
    </w:p>
    <w:p w14:paraId="0299EF70" w14:textId="15D43E5A" w:rsidR="00667860" w:rsidRDefault="00667860" w:rsidP="00667860">
      <w:r>
        <w:rPr>
          <w:rFonts w:hAnsi="宋体" w:cs="宋体" w:eastAsia="宋体"/>
        </w:rPr>
        <w:t>使用“错误信息”按钮直接进入“错误信息”屏幕。</w:t>
      </w:r>
    </w:p>
    <w:p w14:paraId="7930854E" w14:textId="11D71053" w:rsidR="008F583E" w:rsidRDefault="008F583E" w:rsidP="00F27D8C"/>
    <w:p w14:paraId="54987E55" w14:textId="0988A55E" w:rsidR="00F27D8C" w:rsidRDefault="0062110F" w:rsidP="00B22EB0">
      <w:r>
        <w:rPr>
          <w:noProof/>
          <w:lang w:val="de-DE" w:eastAsia="de-DE" w:bidi="ar-SA"/>
        </w:rPr>
        <w:drawing>
          <wp:inline distT="0" distB="0" distL="0" distR="0" wp14:anchorId="49695192" wp14:editId="7A98EC89">
            <wp:extent cx="5759450" cy="4429760"/>
            <wp:effectExtent l="0" t="0" r="0" b="889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4429760"/>
                    </a:xfrm>
                    <a:prstGeom prst="rect">
                      <a:avLst/>
                    </a:prstGeom>
                  </pic:spPr>
                </pic:pic>
              </a:graphicData>
            </a:graphic>
          </wp:inline>
        </w:drawing>
      </w:r>
    </w:p>
    <w:p w14:paraId="5A3CB0BB" w14:textId="29B085F6" w:rsidR="0024587E" w:rsidRDefault="0024587E" w:rsidP="00B22EB0"/>
    <w:p w14:paraId="740FFE9D" w14:textId="3A73726C" w:rsidR="0024587E" w:rsidRDefault="0024587E" w:rsidP="00B22EB0"/>
    <w:p w14:paraId="79F97984" w14:textId="723F447B" w:rsidR="0024587E" w:rsidRDefault="0024587E" w:rsidP="00B22EB0"/>
    <w:p w14:paraId="00331FD1" w14:textId="04DB4BE4" w:rsidR="0024587E" w:rsidRDefault="0024587E" w:rsidP="00B22EB0"/>
    <w:p w14:paraId="6BFB2877" w14:textId="5BB14C35" w:rsidR="0024587E" w:rsidRDefault="0024587E" w:rsidP="00B22EB0"/>
    <w:p w14:paraId="3BC56140" w14:textId="511A8F41" w:rsidR="0024587E" w:rsidRDefault="0024587E" w:rsidP="00B22EB0"/>
    <w:p w14:paraId="02F68284" w14:textId="312B7160" w:rsidR="0024587E" w:rsidRDefault="0024587E" w:rsidP="00B22EB0"/>
    <w:p w14:paraId="6AA94E95" w14:textId="59480181" w:rsidR="0024587E" w:rsidRDefault="0024587E" w:rsidP="00B22EB0"/>
    <w:p w14:paraId="3A6E8CD4" w14:textId="1E4F4929" w:rsidR="0024587E" w:rsidRDefault="0024587E" w:rsidP="00B22EB0"/>
    <w:p w14:paraId="62B6672F" w14:textId="56095104" w:rsidR="0024587E" w:rsidRDefault="0024587E" w:rsidP="00B22EB0"/>
    <w:p w14:paraId="3E75F7AC" w14:textId="0C87F455" w:rsidR="0024587E" w:rsidRDefault="0024587E" w:rsidP="00B22EB0"/>
    <w:p w14:paraId="56B5140E" w14:textId="7D6D78A3" w:rsidR="0024587E" w:rsidRDefault="0024587E" w:rsidP="00B22EB0"/>
    <w:p w14:paraId="6BBA0C62" w14:textId="72F7F16A" w:rsidR="0024587E" w:rsidRDefault="0024587E" w:rsidP="00B22EB0"/>
    <w:p w14:paraId="2CF56F69" w14:textId="7255C33B" w:rsidR="0024587E" w:rsidRDefault="0024587E" w:rsidP="00B22EB0"/>
    <w:p w14:paraId="5F2FAF02" w14:textId="17618DCD" w:rsidR="0024587E" w:rsidRDefault="0024587E" w:rsidP="00B22EB0"/>
    <w:p w14:paraId="1489AB9F" w14:textId="438C2E65" w:rsidR="0024587E" w:rsidRDefault="0024587E" w:rsidP="00B22EB0"/>
    <w:p w14:paraId="73DCA963" w14:textId="78B0BF97" w:rsidR="0024587E" w:rsidRDefault="0024587E" w:rsidP="00B22EB0"/>
    <w:p w14:paraId="2FB30495" w14:textId="1FD80D19" w:rsidR="0024587E" w:rsidRDefault="0024587E" w:rsidP="00B22EB0"/>
    <w:p w14:paraId="46BA71B3" w14:textId="0A68B14E" w:rsidR="00937D49" w:rsidRPr="00755DFA" w:rsidRDefault="003915B8" w:rsidP="002E657C">
      <w:pPr>
        <w:pStyle w:val="berschrift2"/>
      </w:pPr>
      <w:bookmarkStart w:id="148" w:name="_Toc42093237"/>
      <w:bookmarkStart w:id="149" w:name="_Toc49685314"/>
      <w:r>
        <w:rPr>
          <w:rFonts w:hAnsi="宋体" w:cs="宋体" w:eastAsia="宋体"/>
        </w:rPr>
        <w:lastRenderedPageBreak/>
        <w:t xml:space="preserve">图4过程电机1到电机8的数据</w:t>
      </w:r>
      <w:bookmarkStart w:id="150" w:name="_Toc36048319"/>
      <w:bookmarkStart w:id="151" w:name="_Toc36048359"/>
      <w:bookmarkEnd w:id="150"/>
      <w:bookmarkEnd w:id="151"/>
      <w:r>
        <w:t/>
      </w:r>
      <w:bookmarkEnd w:id="148"/>
      <w:bookmarkEnd w:id="149"/>
    </w:p>
    <w:p w14:paraId="55A3C517" w14:textId="77777777" w:rsidR="0024587E" w:rsidRPr="00755DFA" w:rsidRDefault="0024587E" w:rsidP="00F27D8C">
      <w:bookmarkStart w:id="152" w:name="_Toc36047667"/>
      <w:bookmarkStart w:id="153" w:name="_Toc36047932"/>
      <w:bookmarkStart w:id="154" w:name="_Toc36048037"/>
      <w:bookmarkStart w:id="155" w:name="_Toc36048155"/>
      <w:bookmarkStart w:id="156" w:name="_Toc36048188"/>
      <w:bookmarkStart w:id="157" w:name="_Toc36048320"/>
      <w:bookmarkStart w:id="158" w:name="_Toc36048360"/>
      <w:bookmarkEnd w:id="152"/>
      <w:bookmarkEnd w:id="153"/>
      <w:bookmarkEnd w:id="154"/>
      <w:bookmarkEnd w:id="155"/>
      <w:bookmarkEnd w:id="156"/>
      <w:bookmarkEnd w:id="157"/>
      <w:bookmarkEnd w:id="158"/>
    </w:p>
    <w:p w14:paraId="7B9F7A37" w14:textId="24A47EDE" w:rsidR="00F27D8C" w:rsidRDefault="00F27D8C" w:rsidP="00F27D8C">
      <w:r>
        <w:rPr>
          <w:rFonts w:hAnsi="宋体" w:cs="宋体" w:eastAsia="宋体"/>
        </w:rPr>
        <w:t>M1-M8电机的实际值以列和行显示。</w:t>
      </w:r>
    </w:p>
    <w:p w14:paraId="62569DEC" w14:textId="4D50343D" w:rsidR="008F583E" w:rsidRDefault="006C1327" w:rsidP="008F583E">
      <w:r>
        <w:rPr>
          <w:rFonts w:hAnsi="宋体" w:cs="宋体" w:eastAsia="宋体"/>
        </w:rPr>
        <w:t>使用“系统菜单”按钮返回总览。</w:t>
      </w:r>
    </w:p>
    <w:p w14:paraId="47BF153E" w14:textId="77777777" w:rsidR="003915B8" w:rsidRDefault="003915B8" w:rsidP="003915B8">
      <w:r>
        <w:rPr>
          <w:rFonts w:hAnsi="宋体" w:cs="宋体" w:eastAsia="宋体"/>
        </w:rPr>
        <w:t>要显示额外的内容，请使用下方的滚动条。</w:t>
      </w:r>
    </w:p>
    <w:p w14:paraId="075ACABE" w14:textId="687B8CA7" w:rsidR="00E16C5E" w:rsidRDefault="0062110F" w:rsidP="00937D49">
      <w:pPr>
        <w:rPr>
          <w:noProof/>
        </w:rPr>
      </w:pPr>
      <w:r>
        <w:rPr>
          <w:noProof/>
          <w:lang w:val="de-DE" w:eastAsia="de-DE" w:bidi="ar-SA"/>
        </w:rPr>
        <w:drawing>
          <wp:inline distT="0" distB="0" distL="0" distR="0" wp14:anchorId="511102F2" wp14:editId="1B93D808">
            <wp:extent cx="4943475" cy="3956415"/>
            <wp:effectExtent l="0" t="0" r="0" b="635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78059" cy="3984094"/>
                    </a:xfrm>
                    <a:prstGeom prst="rect">
                      <a:avLst/>
                    </a:prstGeom>
                  </pic:spPr>
                </pic:pic>
              </a:graphicData>
            </a:graphic>
          </wp:inline>
        </w:drawing>
      </w:r>
    </w:p>
    <w:p w14:paraId="6C4DA053" w14:textId="1D24DEEA" w:rsidR="0062110F" w:rsidRDefault="0062110F" w:rsidP="00937D49">
      <w:r>
        <w:rPr>
          <w:noProof/>
          <w:lang w:val="de-DE" w:eastAsia="de-DE" w:bidi="ar-SA"/>
        </w:rPr>
        <w:drawing>
          <wp:inline distT="0" distB="0" distL="0" distR="0" wp14:anchorId="2A886D08" wp14:editId="52F5394F">
            <wp:extent cx="4933950" cy="3956408"/>
            <wp:effectExtent l="0" t="0" r="0" b="635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3323" cy="3979961"/>
                    </a:xfrm>
                    <a:prstGeom prst="rect">
                      <a:avLst/>
                    </a:prstGeom>
                  </pic:spPr>
                </pic:pic>
              </a:graphicData>
            </a:graphic>
          </wp:inline>
        </w:drawing>
      </w:r>
    </w:p>
    <w:p w14:paraId="5E97F960" w14:textId="4D71335C" w:rsidR="00937D49" w:rsidRPr="00755DFA" w:rsidRDefault="003915B8" w:rsidP="002E657C">
      <w:pPr>
        <w:pStyle w:val="berschrift2"/>
      </w:pPr>
      <w:bookmarkStart w:id="159" w:name="_Toc36047668"/>
      <w:bookmarkStart w:id="160" w:name="_Toc36047933"/>
      <w:bookmarkStart w:id="161" w:name="_Toc36048038"/>
      <w:bookmarkStart w:id="162" w:name="_Toc36048156"/>
      <w:bookmarkStart w:id="163" w:name="_Toc36048189"/>
      <w:bookmarkStart w:id="164" w:name="_Toc36048321"/>
      <w:bookmarkStart w:id="165" w:name="_Toc36048361"/>
      <w:bookmarkStart w:id="166" w:name="_Toc36048482"/>
      <w:bookmarkStart w:id="167" w:name="_Toc36048578"/>
      <w:bookmarkStart w:id="168" w:name="_Toc36048616"/>
      <w:bookmarkStart w:id="169" w:name="_Toc36048710"/>
      <w:bookmarkStart w:id="170" w:name="_Toc36048750"/>
      <w:bookmarkStart w:id="171" w:name="_Toc42093238"/>
      <w:bookmarkStart w:id="172" w:name="_Toc49685315"/>
      <w:bookmarkEnd w:id="159"/>
      <w:bookmarkEnd w:id="160"/>
      <w:bookmarkEnd w:id="161"/>
      <w:bookmarkEnd w:id="162"/>
      <w:bookmarkEnd w:id="163"/>
      <w:bookmarkEnd w:id="164"/>
      <w:bookmarkEnd w:id="165"/>
      <w:bookmarkEnd w:id="166"/>
      <w:bookmarkEnd w:id="167"/>
      <w:bookmarkEnd w:id="168"/>
      <w:bookmarkEnd w:id="169"/>
      <w:bookmarkEnd w:id="170"/>
      <w:r>
        <w:rPr>
          <w:rFonts w:hAnsi="宋体" w:cs="宋体" w:eastAsia="宋体"/>
        </w:rPr>
        <w:lastRenderedPageBreak/>
        <w:t>图5电机1向电机8传输剩余参数示意图</w:t>
      </w:r>
      <w:bookmarkEnd w:id="171"/>
      <w:bookmarkEnd w:id="172"/>
    </w:p>
    <w:p w14:paraId="76C8A713" w14:textId="088F843A" w:rsidR="00937D49" w:rsidRPr="00755DFA" w:rsidRDefault="00937D49" w:rsidP="00937D49"/>
    <w:p w14:paraId="4A09ABB3" w14:textId="77777777" w:rsidR="009A1F15" w:rsidRDefault="009A1F15" w:rsidP="009A1F15">
      <w:bookmarkStart w:id="173" w:name="_Hlk41493697"/>
      <w:r>
        <w:rPr>
          <w:rFonts w:hAnsi="宋体" w:cs="宋体" w:eastAsia="宋体"/>
        </w:rPr>
        <w:t>M1-M8电机的参数以列和行显示。</w:t>
      </w:r>
    </w:p>
    <w:p w14:paraId="5D39E8F7" w14:textId="55BBB578" w:rsidR="003915B8" w:rsidRDefault="009A1F15" w:rsidP="003915B8">
      <w:r>
        <w:rPr>
          <w:rFonts w:hAnsi="宋体" w:cs="宋体" w:eastAsia="宋体"/>
        </w:rPr>
        <w:t xml:space="preserve">提供了一个进入“系统菜单”的按钮。</w:t>
      </w:r>
      <w:bookmarkEnd w:id="173"/>
      <w:r>
        <w:rPr>
          <w:rFonts w:hAnsi="宋体" w:cs="宋体" w:eastAsia="宋体"/>
        </w:rPr>
        <w:t>使用“显示TRM或RCV值”按钮来切换发送或接收的内容。</w:t>
      </w:r>
    </w:p>
    <w:p w14:paraId="04D066F0" w14:textId="56021515" w:rsidR="009A1F15" w:rsidRDefault="003915B8" w:rsidP="00937D49">
      <w:r>
        <w:rPr>
          <w:rFonts w:hAnsi="宋体" w:cs="宋体" w:eastAsia="宋体"/>
        </w:rPr>
        <w:t>要显示额外的内容，请使用下方的滚动条。</w:t>
      </w:r>
    </w:p>
    <w:p w14:paraId="33088C6C" w14:textId="5BB5C24A" w:rsidR="0062110F" w:rsidRDefault="0062110F" w:rsidP="008F583E">
      <w:r>
        <w:rPr>
          <w:noProof/>
          <w:lang w:val="de-DE" w:eastAsia="de-DE" w:bidi="ar-SA"/>
        </w:rPr>
        <w:drawing>
          <wp:inline distT="0" distB="0" distL="0" distR="0" wp14:anchorId="007F37E2" wp14:editId="2B90FC2F">
            <wp:extent cx="4810125" cy="3843327"/>
            <wp:effectExtent l="0" t="0" r="0" b="508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25998" cy="3856010"/>
                    </a:xfrm>
                    <a:prstGeom prst="rect">
                      <a:avLst/>
                    </a:prstGeom>
                  </pic:spPr>
                </pic:pic>
              </a:graphicData>
            </a:graphic>
          </wp:inline>
        </w:drawing>
      </w:r>
    </w:p>
    <w:p w14:paraId="160CFDB8" w14:textId="3515E611" w:rsidR="0062110F" w:rsidRDefault="0062110F" w:rsidP="008F583E">
      <w:r>
        <w:rPr>
          <w:noProof/>
          <w:lang w:val="de-DE" w:eastAsia="de-DE" w:bidi="ar-SA"/>
        </w:rPr>
        <w:drawing>
          <wp:inline distT="0" distB="0" distL="0" distR="0" wp14:anchorId="2427F78A" wp14:editId="0AECA527">
            <wp:extent cx="4800600" cy="3872766"/>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20003" cy="3888419"/>
                    </a:xfrm>
                    <a:prstGeom prst="rect">
                      <a:avLst/>
                    </a:prstGeom>
                  </pic:spPr>
                </pic:pic>
              </a:graphicData>
            </a:graphic>
          </wp:inline>
        </w:drawing>
      </w:r>
    </w:p>
    <w:p w14:paraId="1F844A78" w14:textId="13652D1F" w:rsidR="008F583E" w:rsidRDefault="008F583E" w:rsidP="00937D49"/>
    <w:p w14:paraId="1A25B364" w14:textId="01DAC7B7" w:rsidR="009A1F15" w:rsidRPr="00755DFA" w:rsidRDefault="009E6B2D" w:rsidP="002E657C">
      <w:pPr>
        <w:pStyle w:val="berschrift2"/>
      </w:pPr>
      <w:bookmarkStart w:id="174" w:name="_Toc42093239"/>
      <w:bookmarkStart w:id="175" w:name="_Toc49685316"/>
      <w:r>
        <w:rPr>
          <w:rFonts w:hAnsi="宋体" w:cs="宋体" w:eastAsia="宋体"/>
          <w:i/>
        </w:rPr>
        <w:t>图5电机1对电机8接收参数概述</w:t>
      </w:r>
      <w:r>
        <w:t xml:space="preserve"/>
      </w:r>
      <w:bookmarkEnd w:id="174"/>
      <w:bookmarkEnd w:id="175"/>
    </w:p>
    <w:p w14:paraId="6B43A203" w14:textId="081C5621" w:rsidR="00E16C5E" w:rsidRPr="00755DFA" w:rsidRDefault="00E16C5E" w:rsidP="00937D49"/>
    <w:p w14:paraId="044A0C51" w14:textId="77777777" w:rsidR="009A1F15" w:rsidRDefault="009A1F15" w:rsidP="009A1F15">
      <w:r>
        <w:rPr>
          <w:rFonts w:hAnsi="宋体" w:cs="宋体" w:eastAsia="宋体"/>
        </w:rPr>
        <w:t>M1-M8电机的参数以列和行显示。</w:t>
      </w:r>
    </w:p>
    <w:p w14:paraId="62E30229" w14:textId="00730CC3" w:rsidR="009E6B2D" w:rsidRDefault="009A1F15" w:rsidP="009A1F15">
      <w:r>
        <w:rPr>
          <w:rFonts w:hAnsi="宋体" w:cs="宋体" w:eastAsia="宋体"/>
        </w:rPr>
        <w:t>提供了一个进入“系统菜单”的按钮。使用“显示TRM或RCV值”按钮来切换发送或接收的内容。</w:t>
      </w:r>
    </w:p>
    <w:p w14:paraId="4220EDA8" w14:textId="12B43EE3" w:rsidR="009A1F15" w:rsidRDefault="003915B8" w:rsidP="00937D49">
      <w:r>
        <w:rPr>
          <w:rFonts w:hAnsi="宋体" w:cs="宋体" w:eastAsia="宋体"/>
        </w:rPr>
        <w:t>要显示额外的内容，请使用下方的滚动条。</w:t>
      </w:r>
    </w:p>
    <w:p w14:paraId="30854E09" w14:textId="66CACA07" w:rsidR="009A1F15" w:rsidRDefault="00820004" w:rsidP="00937D49">
      <w:r>
        <w:rPr>
          <w:noProof/>
          <w:lang w:val="de-DE" w:eastAsia="de-DE" w:bidi="ar-SA"/>
        </w:rPr>
        <w:drawing>
          <wp:inline distT="0" distB="0" distL="0" distR="0" wp14:anchorId="3385854A" wp14:editId="53044B54">
            <wp:extent cx="4894428" cy="3657600"/>
            <wp:effectExtent l="0" t="0" r="190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10899" cy="3669908"/>
                    </a:xfrm>
                    <a:prstGeom prst="rect">
                      <a:avLst/>
                    </a:prstGeom>
                  </pic:spPr>
                </pic:pic>
              </a:graphicData>
            </a:graphic>
          </wp:inline>
        </w:drawing>
      </w:r>
    </w:p>
    <w:p w14:paraId="0CB559B2" w14:textId="77777777" w:rsidR="00820004" w:rsidRDefault="00820004" w:rsidP="00937D49"/>
    <w:p w14:paraId="572B0D6D" w14:textId="7D20E9DE" w:rsidR="009A1F15" w:rsidRDefault="00820004" w:rsidP="00937D49">
      <w:r>
        <w:rPr>
          <w:noProof/>
          <w:lang w:val="de-DE" w:eastAsia="de-DE" w:bidi="ar-SA"/>
        </w:rPr>
        <w:drawing>
          <wp:inline distT="0" distB="0" distL="0" distR="0" wp14:anchorId="72B8EAAC" wp14:editId="12EB0C44">
            <wp:extent cx="4876800" cy="3672924"/>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95810" cy="3687241"/>
                    </a:xfrm>
                    <a:prstGeom prst="rect">
                      <a:avLst/>
                    </a:prstGeom>
                  </pic:spPr>
                </pic:pic>
              </a:graphicData>
            </a:graphic>
          </wp:inline>
        </w:drawing>
      </w:r>
    </w:p>
    <w:p w14:paraId="4B31ECBB" w14:textId="54900C76" w:rsidR="000841A5" w:rsidRDefault="00155C20" w:rsidP="002E657C">
      <w:pPr>
        <w:pStyle w:val="berschrift2"/>
      </w:pPr>
      <w:bookmarkStart w:id="176" w:name="_Toc36048487"/>
      <w:bookmarkStart w:id="177" w:name="_Toc36048583"/>
      <w:bookmarkStart w:id="178" w:name="_Toc36048621"/>
      <w:bookmarkStart w:id="179" w:name="_Toc36048715"/>
      <w:bookmarkStart w:id="180" w:name="_Toc36048755"/>
      <w:bookmarkStart w:id="181" w:name="_Toc36049018"/>
      <w:bookmarkStart w:id="182" w:name="_Toc36048488"/>
      <w:bookmarkStart w:id="183" w:name="_Toc36048584"/>
      <w:bookmarkStart w:id="184" w:name="_Toc36048622"/>
      <w:bookmarkStart w:id="185" w:name="_Toc36048716"/>
      <w:bookmarkStart w:id="186" w:name="_Toc36048756"/>
      <w:bookmarkStart w:id="187" w:name="_Toc36049019"/>
      <w:bookmarkStart w:id="188" w:name="_Toc42093240"/>
      <w:bookmarkStart w:id="189" w:name="_Toc49685317"/>
      <w:bookmarkEnd w:id="176"/>
      <w:bookmarkEnd w:id="177"/>
      <w:bookmarkEnd w:id="178"/>
      <w:bookmarkEnd w:id="179"/>
      <w:bookmarkEnd w:id="180"/>
      <w:bookmarkEnd w:id="181"/>
      <w:bookmarkEnd w:id="182"/>
      <w:bookmarkEnd w:id="183"/>
      <w:bookmarkEnd w:id="184"/>
      <w:bookmarkEnd w:id="185"/>
      <w:bookmarkEnd w:id="186"/>
      <w:bookmarkEnd w:id="187"/>
      <w:r>
        <w:rPr>
          <w:rFonts w:hAnsi="宋体" w:cs="宋体" w:eastAsia="宋体"/>
          <w:i/>
        </w:rPr>
        <w:lastRenderedPageBreak/>
        <w:t>图6通信概述</w:t>
      </w:r>
      <w:r>
        <w:t xml:space="preserve"/>
      </w:r>
      <w:bookmarkEnd w:id="188"/>
      <w:bookmarkEnd w:id="189"/>
    </w:p>
    <w:p w14:paraId="31EF1CD0" w14:textId="77777777" w:rsidR="0024587E" w:rsidRDefault="0024587E" w:rsidP="00F27D8C"/>
    <w:p w14:paraId="46ED2804" w14:textId="307C7707" w:rsidR="009E3FD4" w:rsidRDefault="00F27D8C" w:rsidP="00F27D8C">
      <w:r>
        <w:rPr>
          <w:rFonts w:hAnsi="宋体" w:cs="宋体" w:eastAsia="宋体"/>
        </w:rPr>
        <w:t>显示各接口的通信状态。</w:t>
      </w:r>
    </w:p>
    <w:p w14:paraId="5876216D" w14:textId="58BD459E" w:rsidR="009E3FD4" w:rsidRDefault="009E6B2D" w:rsidP="00F27D8C">
      <w:r>
        <w:rPr>
          <w:rFonts w:hAnsi="宋体" w:cs="宋体" w:eastAsia="宋体"/>
        </w:rPr>
        <w:t>有返回“系统菜单”和确认的按钮。</w:t>
      </w:r>
    </w:p>
    <w:p w14:paraId="0A1938C6" w14:textId="47F68CE9" w:rsidR="00820004" w:rsidRDefault="00820004" w:rsidP="00820004">
      <w:r>
        <w:rPr>
          <w:rFonts w:hAnsi="宋体" w:cs="宋体" w:eastAsia="宋体"/>
        </w:rPr>
        <w:t>要显示额外的内容，请使用侧边滚动条。</w:t>
      </w:r>
    </w:p>
    <w:p w14:paraId="78CF0674" w14:textId="2EAFCDC1" w:rsidR="00820004" w:rsidRDefault="00334C14" w:rsidP="00F27D8C">
      <w:r>
        <w:rPr>
          <w:noProof/>
          <w:lang w:val="de-DE" w:eastAsia="de-DE" w:bidi="ar-SA"/>
        </w:rPr>
        <w:drawing>
          <wp:inline distT="0" distB="0" distL="0" distR="0" wp14:anchorId="36D721DB" wp14:editId="1203A277">
            <wp:extent cx="5759450" cy="4150995"/>
            <wp:effectExtent l="0" t="0" r="0" b="1905"/>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59450" cy="4150995"/>
                    </a:xfrm>
                    <a:prstGeom prst="rect">
                      <a:avLst/>
                    </a:prstGeom>
                  </pic:spPr>
                </pic:pic>
              </a:graphicData>
            </a:graphic>
          </wp:inline>
        </w:drawing>
      </w:r>
    </w:p>
    <w:p w14:paraId="29753BF5" w14:textId="77777777" w:rsidR="00334C14" w:rsidRDefault="00334C14" w:rsidP="00F27D8C"/>
    <w:p w14:paraId="785DD087" w14:textId="0F59DAF5" w:rsidR="0024587E" w:rsidRDefault="00820004" w:rsidP="00F27D8C">
      <w:r>
        <w:rPr>
          <w:noProof/>
          <w:lang w:val="de-DE" w:eastAsia="de-DE" w:bidi="ar-SA"/>
        </w:rPr>
        <w:drawing>
          <wp:inline distT="0" distB="0" distL="0" distR="0" wp14:anchorId="0531A4F3" wp14:editId="20DF11B7">
            <wp:extent cx="5759450" cy="1706880"/>
            <wp:effectExtent l="0" t="0" r="0" b="762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59450" cy="1706880"/>
                    </a:xfrm>
                    <a:prstGeom prst="rect">
                      <a:avLst/>
                    </a:prstGeom>
                  </pic:spPr>
                </pic:pic>
              </a:graphicData>
            </a:graphic>
          </wp:inline>
        </w:drawing>
      </w:r>
    </w:p>
    <w:p w14:paraId="734AE122" w14:textId="1AABC7EB" w:rsidR="0024587E" w:rsidRDefault="0024587E" w:rsidP="00F27D8C"/>
    <w:p w14:paraId="4B2151DF" w14:textId="1F3CFCAD" w:rsidR="0024587E" w:rsidRDefault="0024587E" w:rsidP="00F27D8C"/>
    <w:p w14:paraId="13B83D29" w14:textId="77777777" w:rsidR="004E17F4" w:rsidRDefault="004E17F4" w:rsidP="00F27D8C"/>
    <w:p w14:paraId="1E0EFF6D" w14:textId="77777777" w:rsidR="004E17F4" w:rsidRDefault="004E17F4" w:rsidP="00F27D8C"/>
    <w:p w14:paraId="4069AE8C" w14:textId="77777777" w:rsidR="004E17F4" w:rsidRDefault="004E17F4" w:rsidP="00F27D8C"/>
    <w:p w14:paraId="315A024F" w14:textId="77777777" w:rsidR="004E17F4" w:rsidRDefault="004E17F4" w:rsidP="00F27D8C"/>
    <w:p w14:paraId="6517552F" w14:textId="77777777" w:rsidR="004E17F4" w:rsidRDefault="004E17F4" w:rsidP="00F27D8C"/>
    <w:p w14:paraId="4B2BC6AA" w14:textId="77777777" w:rsidR="004E17F4" w:rsidRDefault="004E17F4" w:rsidP="00F27D8C"/>
    <w:p w14:paraId="69713262" w14:textId="77777777" w:rsidR="004E17F4" w:rsidRDefault="004E17F4" w:rsidP="00F27D8C"/>
    <w:p w14:paraId="01B637DE" w14:textId="19AE4774" w:rsidR="0024587E" w:rsidRDefault="0024587E" w:rsidP="00F27D8C"/>
    <w:p w14:paraId="06170258" w14:textId="7F2562B6" w:rsidR="00D54E02" w:rsidRPr="00360C30" w:rsidRDefault="00D54E02" w:rsidP="00D54E02">
      <w:pPr>
        <w:pStyle w:val="berschrift2"/>
      </w:pPr>
      <w:bookmarkStart w:id="190" w:name="_Toc49685318"/>
      <w:r>
        <w:rPr>
          <w:rFonts w:hAnsi="宋体" w:cs="宋体" w:eastAsia="宋体"/>
          <w:i/>
        </w:rPr>
        <w:lastRenderedPageBreak/>
        <w:t>图7网关菜单参数化</w:t>
      </w:r>
      <w:r>
        <w:t xml:space="preserve"/>
      </w:r>
      <w:r w:rsidR="00E54A4F">
        <w:t xml:space="preserve"/>
      </w:r>
      <w:r>
        <w:t/>
      </w:r>
      <w:bookmarkEnd w:id="190"/>
    </w:p>
    <w:p w14:paraId="4DF7EA95" w14:textId="445FB9A7" w:rsidR="0024587E" w:rsidRDefault="0024587E" w:rsidP="00F27D8C"/>
    <w:p w14:paraId="04CF609F" w14:textId="673116BF" w:rsidR="00D54E02" w:rsidRPr="004462DE" w:rsidRDefault="00D54E02" w:rsidP="00D54E02">
      <w:pPr>
        <w:rPr>
          <w:rFonts w:cs="Arial"/>
        </w:rPr>
      </w:pPr>
      <w:r>
        <w:rPr>
          <w:rFonts w:hAnsi="宋体" w:cs="宋体" w:eastAsia="宋体"/>
        </w:rPr>
        <w:t xml:space="preserve">该菜单用于设置电机、网桥和接口modbus的网关参数。</w:t>
      </w:r>
      <w:r w:rsidR="000504EA">
        <w:t/>
      </w:r>
      <w:r>
        <w:t xml:space="preserve"/>
      </w:r>
      <w:r w:rsidR="000504EA">
        <w:t/>
      </w:r>
      <w:r>
        <w:rPr>
          <w:rFonts w:hAnsi="宋体" w:cs="宋体" w:eastAsia="宋体"/>
        </w:rPr>
        <w:t xml:space="preserve">对于参数化，需要在屏幕中间输入代码。</w:t>
      </w:r>
      <w:r w:rsidR="00682686">
        <w:t/>
      </w:r>
      <w:r>
        <w:t xml:space="preserve"/>
      </w:r>
    </w:p>
    <w:p w14:paraId="22BA6DE8" w14:textId="4EEAA0A8" w:rsidR="00D54E02" w:rsidRPr="004462DE" w:rsidRDefault="00D54E02" w:rsidP="00D54E02">
      <w:pPr>
        <w:rPr>
          <w:rFonts w:cs="Arial"/>
        </w:rPr>
      </w:pPr>
      <w:r>
        <w:rPr>
          <w:rFonts w:hAnsi="宋体" w:cs="宋体" w:eastAsia="宋体"/>
        </w:rPr>
        <w:t>系统代码如下:“1709”。只有在没有“Activate motors”命令挂起和Modbus master没有参数化被激活的情况下，代码条目才被接受。</w:t>
      </w:r>
      <w:r w:rsidR="00682686">
        <w:t xml:space="preserve"/>
      </w:r>
      <w:r>
        <w:t/>
      </w:r>
    </w:p>
    <w:p w14:paraId="65173552" w14:textId="77777777" w:rsidR="00D54E02" w:rsidRDefault="00D54E02" w:rsidP="00D54E02">
      <w:pPr>
        <w:rPr>
          <w:rFonts w:cs="Arial"/>
        </w:rPr>
      </w:pPr>
      <w:r>
        <w:rPr>
          <w:rFonts w:hAnsi="宋体" w:cs="宋体" w:eastAsia="宋体"/>
        </w:rPr>
        <w:t>如果代码不正确，条目将被删除，并可以创建一个新的条目。</w:t>
      </w:r>
    </w:p>
    <w:p w14:paraId="4665750A" w14:textId="7CF784EB" w:rsidR="00D54E02" w:rsidRDefault="00D54E02" w:rsidP="00D54E02">
      <w:pPr>
        <w:rPr>
          <w:szCs w:val="24"/>
        </w:rPr>
      </w:pPr>
      <w:r w:rsidRPr="00BE3B38">
        <w:rPr>
          <w:rFonts w:hAnsi="宋体" w:cs="宋体" w:eastAsia="宋体"/>
          <w:szCs w:val="24"/>
        </w:rPr>
        <w:t>提供了一个访问“返回系统菜单”的按钮。</w:t>
      </w:r>
      <w:r w:rsidR="000504EA" w:rsidRPr="000504EA">
        <w:rPr>
          <w:szCs w:val="24"/>
        </w:rPr>
        <w:t/>
      </w:r>
      <w:r w:rsidR="000504EA" w:rsidRPr="00BE3B38">
        <w:rPr>
          <w:szCs w:val="24"/>
        </w:rPr>
        <w:t xml:space="preserve"/>
      </w:r>
      <w:r w:rsidRPr="00BE3B38">
        <w:rPr>
          <w:szCs w:val="24"/>
        </w:rPr>
        <w:t/>
      </w:r>
    </w:p>
    <w:p w14:paraId="18F5B844" w14:textId="77777777" w:rsidR="00FA14DD" w:rsidRDefault="00FA14DD" w:rsidP="00D54E02">
      <w:pPr>
        <w:rPr>
          <w:szCs w:val="24"/>
        </w:rPr>
      </w:pPr>
    </w:p>
    <w:p w14:paraId="276225C5" w14:textId="21F3A308" w:rsidR="0024587E" w:rsidRDefault="00FA14DD" w:rsidP="00FA14DD">
      <w:pPr>
        <w:pStyle w:val="berschrift3"/>
      </w:pPr>
      <w:bookmarkStart w:id="191" w:name="_Toc49685319"/>
      <w:r>
        <w:rPr>
          <w:rFonts w:hAnsi="宋体" w:cs="宋体" w:eastAsia="宋体"/>
        </w:rPr>
        <w:t>插入代码</w:t>
      </w:r>
      <w:bookmarkEnd w:id="191"/>
    </w:p>
    <w:p w14:paraId="7DAB7AA4" w14:textId="29955895" w:rsidR="0024587E" w:rsidRDefault="00AD37CD" w:rsidP="00F27D8C">
      <w:r>
        <w:rPr>
          <w:noProof/>
          <w:lang w:val="de-DE" w:eastAsia="de-DE" w:bidi="ar-SA"/>
        </w:rPr>
        <w:drawing>
          <wp:inline distT="0" distB="0" distL="0" distR="0" wp14:anchorId="61741794" wp14:editId="5BA30DA3">
            <wp:extent cx="5759450" cy="4348673"/>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59450" cy="4348673"/>
                    </a:xfrm>
                    <a:prstGeom prst="rect">
                      <a:avLst/>
                    </a:prstGeom>
                  </pic:spPr>
                </pic:pic>
              </a:graphicData>
            </a:graphic>
          </wp:inline>
        </w:drawing>
      </w:r>
    </w:p>
    <w:p w14:paraId="52E3B503" w14:textId="483CB17D" w:rsidR="0024587E" w:rsidRDefault="0024587E" w:rsidP="00F27D8C"/>
    <w:p w14:paraId="399966AC" w14:textId="77777777" w:rsidR="00FA14DD" w:rsidRDefault="00FA14DD" w:rsidP="00F27D8C"/>
    <w:p w14:paraId="4D04B96A" w14:textId="77777777" w:rsidR="00FA14DD" w:rsidRDefault="00FA14DD" w:rsidP="00F27D8C"/>
    <w:p w14:paraId="4949E4AF" w14:textId="77777777" w:rsidR="00FA14DD" w:rsidRDefault="00FA14DD" w:rsidP="00F27D8C"/>
    <w:p w14:paraId="32D6EADC" w14:textId="77777777" w:rsidR="00FA14DD" w:rsidRDefault="00FA14DD" w:rsidP="00F27D8C"/>
    <w:p w14:paraId="79FCD93A" w14:textId="77777777" w:rsidR="00FA14DD" w:rsidRDefault="00FA14DD" w:rsidP="00F27D8C"/>
    <w:p w14:paraId="74268811" w14:textId="77777777" w:rsidR="00FA14DD" w:rsidRDefault="00FA14DD" w:rsidP="00F27D8C"/>
    <w:p w14:paraId="053EFA14" w14:textId="77777777" w:rsidR="00FA14DD" w:rsidRDefault="00FA14DD" w:rsidP="00F27D8C"/>
    <w:p w14:paraId="5C0C7528" w14:textId="77777777" w:rsidR="00FA14DD" w:rsidRDefault="00FA14DD" w:rsidP="00F27D8C"/>
    <w:p w14:paraId="64F75998" w14:textId="77777777" w:rsidR="00FA14DD" w:rsidRDefault="00FA14DD" w:rsidP="00F27D8C"/>
    <w:p w14:paraId="003502CD" w14:textId="77777777" w:rsidR="00FA14DD" w:rsidRDefault="00FA14DD" w:rsidP="00F27D8C"/>
    <w:p w14:paraId="0CB91924" w14:textId="77777777" w:rsidR="00FA14DD" w:rsidRDefault="00FA14DD" w:rsidP="00F27D8C"/>
    <w:p w14:paraId="34062311" w14:textId="77777777" w:rsidR="00FA14DD" w:rsidRDefault="00FA14DD" w:rsidP="00F27D8C"/>
    <w:p w14:paraId="6A7C12BD" w14:textId="77777777" w:rsidR="00FA14DD" w:rsidRDefault="00FA14DD" w:rsidP="00F27D8C"/>
    <w:p w14:paraId="1EB56E91" w14:textId="39863927" w:rsidR="00FA14DD" w:rsidRDefault="00FA14DD" w:rsidP="00F27D8C">
      <w:pPr>
        <w:pStyle w:val="berschrift3"/>
      </w:pPr>
      <w:bookmarkStart w:id="192" w:name="_Toc49685320"/>
      <w:r>
        <w:rPr>
          <w:rFonts w:hAnsi="宋体" w:cs="宋体" w:eastAsia="宋体"/>
        </w:rPr>
        <w:lastRenderedPageBreak/>
        <w:t>不可能插入代码</w:t>
      </w:r>
      <w:bookmarkEnd w:id="192"/>
    </w:p>
    <w:p w14:paraId="5B71EA0A" w14:textId="1F795ACD" w:rsidR="0024587E" w:rsidRDefault="00E54A4F" w:rsidP="00F27D8C">
      <w:r>
        <w:rPr>
          <w:noProof/>
          <w:lang w:val="de-DE" w:eastAsia="de-DE" w:bidi="ar-SA"/>
        </w:rPr>
        <w:drawing>
          <wp:inline distT="0" distB="0" distL="0" distR="0" wp14:anchorId="0D9D22F9" wp14:editId="5ABF8592">
            <wp:extent cx="5759450" cy="4326629"/>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59450" cy="4326629"/>
                    </a:xfrm>
                    <a:prstGeom prst="rect">
                      <a:avLst/>
                    </a:prstGeom>
                  </pic:spPr>
                </pic:pic>
              </a:graphicData>
            </a:graphic>
          </wp:inline>
        </w:drawing>
      </w:r>
    </w:p>
    <w:p w14:paraId="00741938" w14:textId="094D93D2" w:rsidR="00E54A4F" w:rsidRDefault="00E54A4F" w:rsidP="00F27D8C">
      <w:r>
        <w:rPr>
          <w:noProof/>
          <w:lang w:val="de-DE" w:eastAsia="de-DE" w:bidi="ar-SA"/>
        </w:rPr>
        <w:drawing>
          <wp:inline distT="0" distB="0" distL="0" distR="0" wp14:anchorId="002C8EF3" wp14:editId="100FDB3D">
            <wp:extent cx="5759450" cy="4333365"/>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59450" cy="4333365"/>
                    </a:xfrm>
                    <a:prstGeom prst="rect">
                      <a:avLst/>
                    </a:prstGeom>
                  </pic:spPr>
                </pic:pic>
              </a:graphicData>
            </a:graphic>
          </wp:inline>
        </w:drawing>
      </w:r>
    </w:p>
    <w:p w14:paraId="7517D42C" w14:textId="4C4C8004" w:rsidR="00FA14DD" w:rsidRDefault="00FA14DD" w:rsidP="00FA14DD">
      <w:pPr>
        <w:pStyle w:val="berschrift3"/>
      </w:pPr>
      <w:bookmarkStart w:id="193" w:name="_Toc49685321"/>
      <w:r>
        <w:rPr>
          <w:rFonts w:hAnsi="宋体" w:cs="宋体" w:eastAsia="宋体"/>
        </w:rPr>
        <w:lastRenderedPageBreak/>
        <w:t>插入代码的可能性(德语)</w:t>
      </w:r>
      <w:r w:rsidR="00BC11D0">
        <w:t xml:space="preserve"/>
      </w:r>
      <w:r w:rsidR="00BC11D0" w:rsidRPr="00BC11D0">
        <w:rPr>
          <w:color w:val="FF0000"/>
        </w:rPr>
        <w:t/>
      </w:r>
      <w:bookmarkEnd w:id="193"/>
    </w:p>
    <w:p w14:paraId="261096BE" w14:textId="77777777" w:rsidR="002129CF" w:rsidRDefault="002129CF" w:rsidP="002129CF"/>
    <w:p w14:paraId="4B4EBFF7" w14:textId="2591ED7C" w:rsidR="002129CF" w:rsidRPr="002129CF" w:rsidRDefault="002129CF" w:rsidP="002129CF">
      <w:pPr>
        <w:rPr>
          <w:szCs w:val="24"/>
          <w:lang w:val="en-US"/>
        </w:rPr>
      </w:pPr>
      <w:r w:rsidRPr="002129CF">
        <w:rPr>
          <w:rFonts w:hAnsi="宋体" w:cs="宋体" w:eastAsia="宋体"/>
          <w:szCs w:val="24"/>
          <w:lang w:val="en-US"/>
        </w:rPr>
        <w:t>如果代码正确，就会出现三个菜单按钮。</w:t>
      </w:r>
      <w:r>
        <w:rPr>
          <w:szCs w:val="24"/>
          <w:lang w:val="en-US"/>
        </w:rPr>
        <w:t xml:space="preserve"/>
      </w:r>
      <w:r w:rsidRPr="002129CF">
        <w:rPr>
          <w:rFonts w:hAnsi="宋体" w:cs="宋体" w:eastAsia="宋体"/>
          <w:szCs w:val="24"/>
          <w:lang w:val="en-US"/>
        </w:rPr>
        <w:t xml:space="preserve">通过按下这三个按钮之一，您可以访问各自的参数化。</w:t>
      </w:r>
      <w:r>
        <w:rPr>
          <w:szCs w:val="24"/>
          <w:lang w:val="en-US"/>
        </w:rPr>
        <w:t/>
      </w:r>
      <w:r w:rsidRPr="002129CF">
        <w:rPr>
          <w:szCs w:val="24"/>
          <w:lang w:val="en-US"/>
        </w:rPr>
        <w:t/>
      </w:r>
    </w:p>
    <w:p w14:paraId="6573BC68" w14:textId="5F57EDE8" w:rsidR="002129CF" w:rsidRDefault="002129CF" w:rsidP="002129CF">
      <w:pPr>
        <w:rPr>
          <w:szCs w:val="24"/>
          <w:lang w:val="en-US"/>
        </w:rPr>
      </w:pPr>
    </w:p>
    <w:p w14:paraId="006C0D72" w14:textId="432B0B72" w:rsidR="00BC11D0" w:rsidRDefault="00BC11D0" w:rsidP="00BC11D0">
      <w:pPr>
        <w:rPr>
          <w:szCs w:val="24"/>
          <w:lang w:val="de-DE"/>
        </w:rPr>
      </w:pPr>
      <w:r w:rsidRPr="003D4A2F">
        <w:rPr>
          <w:rFonts w:hAnsi="宋体" w:cs="宋体" w:eastAsia="宋体"/>
          <w:szCs w:val="24"/>
          <w:lang w:val="de-DE"/>
        </w:rPr>
        <w:t>我们将在10分钟的时间内完成参数化的编码工作，我们将在此完成zurück。</w:t>
      </w:r>
      <w:r>
        <w:rPr>
          <w:szCs w:val="24"/>
          <w:lang w:val="de-DE"/>
        </w:rPr>
        <w:t xml:space="preserve"/>
      </w:r>
      <w:r w:rsidRPr="003D4A2F">
        <w:rPr>
          <w:szCs w:val="24"/>
          <w:lang w:val="de-DE"/>
        </w:rPr>
        <w:t xml:space="preserve"/>
      </w:r>
      <w:r>
        <w:rPr>
          <w:szCs w:val="24"/>
          <w:lang w:val="de-DE"/>
        </w:rPr>
        <w:t/>
      </w:r>
      <w:r w:rsidRPr="008C7F4B">
        <w:rPr>
          <w:szCs w:val="24"/>
          <w:lang w:val="de-DE"/>
        </w:rPr>
        <w:t xml:space="preserve"/>
      </w:r>
    </w:p>
    <w:p w14:paraId="05C562CD" w14:textId="77777777" w:rsidR="00BC11D0" w:rsidRPr="00BC11D0" w:rsidRDefault="00BC11D0" w:rsidP="002129CF">
      <w:pPr>
        <w:rPr>
          <w:szCs w:val="24"/>
          <w:lang w:val="de-DE"/>
        </w:rPr>
      </w:pPr>
    </w:p>
    <w:p w14:paraId="4C8B9E13" w14:textId="77777777" w:rsidR="00E54A4F" w:rsidRPr="00BC11D0" w:rsidRDefault="00E54A4F" w:rsidP="00F27D8C">
      <w:pPr>
        <w:rPr>
          <w:lang w:val="de-DE"/>
        </w:rPr>
      </w:pPr>
    </w:p>
    <w:p w14:paraId="33AD4353" w14:textId="2E29AA8F" w:rsidR="0024587E" w:rsidRPr="002129CF" w:rsidRDefault="00AD37CD" w:rsidP="00F27D8C">
      <w:pPr>
        <w:rPr>
          <w:lang w:val="de-DE"/>
        </w:rPr>
      </w:pPr>
      <w:r>
        <w:rPr>
          <w:noProof/>
          <w:lang w:val="de-DE" w:eastAsia="de-DE" w:bidi="ar-SA"/>
        </w:rPr>
        <w:drawing>
          <wp:inline distT="0" distB="0" distL="0" distR="0" wp14:anchorId="0F80FEED" wp14:editId="6A627794">
            <wp:extent cx="5759450" cy="4319894"/>
            <wp:effectExtent l="0" t="0" r="0" b="508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59450" cy="4319894"/>
                    </a:xfrm>
                    <a:prstGeom prst="rect">
                      <a:avLst/>
                    </a:prstGeom>
                  </pic:spPr>
                </pic:pic>
              </a:graphicData>
            </a:graphic>
          </wp:inline>
        </w:drawing>
      </w:r>
    </w:p>
    <w:p w14:paraId="351F4425" w14:textId="77777777" w:rsidR="002129CF" w:rsidRDefault="002129CF" w:rsidP="000A1511">
      <w:pPr>
        <w:rPr>
          <w:szCs w:val="24"/>
          <w:lang w:val="de-DE"/>
        </w:rPr>
      </w:pPr>
    </w:p>
    <w:p w14:paraId="54A7AD98" w14:textId="77777777" w:rsidR="000A1511" w:rsidRPr="002129CF" w:rsidRDefault="000A1511" w:rsidP="000A1511">
      <w:pPr>
        <w:rPr>
          <w:szCs w:val="24"/>
          <w:lang w:val="en-US"/>
        </w:rPr>
      </w:pPr>
      <w:r w:rsidRPr="002129CF">
        <w:rPr>
          <w:rFonts w:hAnsi="宋体" w:cs="宋体" w:eastAsia="宋体"/>
          <w:szCs w:val="24"/>
          <w:lang w:val="en-US"/>
        </w:rPr>
        <w:t>提供了一个用于访问“返回参数化菜单”的按钮。</w:t>
      </w:r>
    </w:p>
    <w:p w14:paraId="3FBB8440" w14:textId="77777777" w:rsidR="000A1511" w:rsidRPr="002129CF" w:rsidRDefault="000A1511" w:rsidP="000A1511">
      <w:pPr>
        <w:rPr>
          <w:lang w:val="en-US"/>
        </w:rPr>
      </w:pPr>
    </w:p>
    <w:p w14:paraId="676C6FEE" w14:textId="44382353" w:rsidR="0024587E" w:rsidRDefault="0024587E" w:rsidP="00F27D8C">
      <w:pPr>
        <w:rPr>
          <w:lang w:val="en-US"/>
        </w:rPr>
      </w:pPr>
    </w:p>
    <w:p w14:paraId="16999225" w14:textId="77777777" w:rsidR="00014439" w:rsidRDefault="00014439" w:rsidP="00F27D8C">
      <w:pPr>
        <w:rPr>
          <w:lang w:val="en-US"/>
        </w:rPr>
      </w:pPr>
    </w:p>
    <w:p w14:paraId="1C885B80" w14:textId="77777777" w:rsidR="00014439" w:rsidRDefault="00014439" w:rsidP="00F27D8C">
      <w:pPr>
        <w:rPr>
          <w:lang w:val="en-US"/>
        </w:rPr>
      </w:pPr>
    </w:p>
    <w:p w14:paraId="362B10F9" w14:textId="77777777" w:rsidR="00014439" w:rsidRDefault="00014439" w:rsidP="00F27D8C">
      <w:pPr>
        <w:rPr>
          <w:lang w:val="en-US"/>
        </w:rPr>
      </w:pPr>
    </w:p>
    <w:p w14:paraId="2D36E145" w14:textId="77777777" w:rsidR="00014439" w:rsidRDefault="00014439" w:rsidP="00F27D8C">
      <w:pPr>
        <w:rPr>
          <w:lang w:val="en-US"/>
        </w:rPr>
      </w:pPr>
    </w:p>
    <w:p w14:paraId="2D6CF27A" w14:textId="77777777" w:rsidR="00014439" w:rsidRDefault="00014439" w:rsidP="00F27D8C">
      <w:pPr>
        <w:rPr>
          <w:lang w:val="en-US"/>
        </w:rPr>
      </w:pPr>
    </w:p>
    <w:p w14:paraId="479F0710" w14:textId="77777777" w:rsidR="00014439" w:rsidRDefault="00014439" w:rsidP="00F27D8C">
      <w:pPr>
        <w:rPr>
          <w:lang w:val="en-US"/>
        </w:rPr>
      </w:pPr>
    </w:p>
    <w:p w14:paraId="3ADEDB5C" w14:textId="77777777" w:rsidR="00014439" w:rsidRDefault="00014439" w:rsidP="00F27D8C">
      <w:pPr>
        <w:rPr>
          <w:lang w:val="en-US"/>
        </w:rPr>
      </w:pPr>
    </w:p>
    <w:p w14:paraId="12923D81" w14:textId="77777777" w:rsidR="00014439" w:rsidRDefault="00014439" w:rsidP="00F27D8C">
      <w:pPr>
        <w:rPr>
          <w:lang w:val="en-US"/>
        </w:rPr>
      </w:pPr>
    </w:p>
    <w:p w14:paraId="0F4E329E" w14:textId="77777777" w:rsidR="00014439" w:rsidRDefault="00014439" w:rsidP="00F27D8C">
      <w:pPr>
        <w:rPr>
          <w:lang w:val="en-US"/>
        </w:rPr>
      </w:pPr>
    </w:p>
    <w:p w14:paraId="45F88614" w14:textId="77777777" w:rsidR="00014439" w:rsidRDefault="00014439" w:rsidP="00F27D8C">
      <w:pPr>
        <w:rPr>
          <w:lang w:val="en-US"/>
        </w:rPr>
      </w:pPr>
    </w:p>
    <w:p w14:paraId="6A3C8D52" w14:textId="77777777" w:rsidR="00014439" w:rsidRDefault="00014439" w:rsidP="00F27D8C">
      <w:pPr>
        <w:rPr>
          <w:lang w:val="en-US"/>
        </w:rPr>
      </w:pPr>
    </w:p>
    <w:p w14:paraId="56C6191E" w14:textId="19D9C019" w:rsidR="000841A5" w:rsidRPr="00360C30" w:rsidRDefault="00155C20" w:rsidP="002E657C">
      <w:pPr>
        <w:pStyle w:val="berschrift2"/>
      </w:pPr>
      <w:bookmarkStart w:id="194" w:name="_Toc42093241"/>
      <w:bookmarkStart w:id="195" w:name="_Toc49685322"/>
      <w:r>
        <w:rPr>
          <w:rFonts w:hAnsi="宋体" w:cs="宋体" w:eastAsia="宋体"/>
          <w:i/>
        </w:rPr>
        <w:lastRenderedPageBreak/>
        <w:t>图8电机参数化</w:t>
      </w:r>
      <w:r>
        <w:t xml:space="preserve"/>
      </w:r>
      <w:r w:rsidR="00DB343F">
        <w:t/>
      </w:r>
      <w:r>
        <w:t xml:space="preserve"/>
      </w:r>
      <w:bookmarkEnd w:id="194"/>
      <w:r w:rsidR="002129CF">
        <w:t/>
      </w:r>
      <w:r w:rsidR="000A1511">
        <w:t/>
      </w:r>
      <w:r w:rsidR="002129CF">
        <w:t/>
      </w:r>
      <w:bookmarkEnd w:id="195"/>
    </w:p>
    <w:p w14:paraId="6687753F" w14:textId="75A9EC77" w:rsidR="0024587E" w:rsidRPr="0080056A" w:rsidRDefault="0024587E" w:rsidP="00937D49">
      <w:pPr>
        <w:rPr>
          <w:lang w:val="de-DE"/>
        </w:rPr>
      </w:pPr>
    </w:p>
    <w:p w14:paraId="4498B3C8" w14:textId="5779EF27" w:rsidR="00DE3E41" w:rsidRPr="00FF3B87" w:rsidRDefault="000A1511" w:rsidP="00DE3E41">
      <w:pPr>
        <w:pStyle w:val="berschrift3"/>
        <w:rPr>
          <w:lang w:val="de-DE"/>
        </w:rPr>
      </w:pPr>
      <w:bookmarkStart w:id="196" w:name="_Toc49685323"/>
      <w:r w:rsidRPr="00FF3B87">
        <w:rPr>
          <w:rFonts w:hAnsi="宋体" w:cs="宋体" w:eastAsia="宋体"/>
          <w:lang w:val="de-DE"/>
        </w:rPr>
        <w:t>Auswahl des zu parametric enden Motors(德语)</w:t>
      </w:r>
      <w:r w:rsidR="00FF3B87" w:rsidRPr="00FF3B87">
        <w:rPr>
          <w:lang w:val="de-DE"/>
        </w:rPr>
        <w:t xml:space="preserve"/>
      </w:r>
      <w:r w:rsidR="00FF3B87" w:rsidRPr="00813FDA">
        <w:rPr>
          <w:color w:val="FF0000"/>
          <w:lang w:val="de-DE"/>
        </w:rPr>
        <w:t/>
      </w:r>
      <w:r w:rsidR="00FF3B87" w:rsidRPr="00813FDA">
        <w:rPr>
          <w:b/>
          <w:i/>
          <w:color w:val="FF0000"/>
          <w:lang w:val="de-DE"/>
        </w:rPr>
        <w:t/>
      </w:r>
      <w:r w:rsidR="00FF3B87" w:rsidRPr="00813FDA">
        <w:rPr>
          <w:color w:val="FF0000"/>
          <w:lang w:val="de-DE"/>
        </w:rPr>
        <w:t/>
      </w:r>
      <w:bookmarkEnd w:id="196"/>
    </w:p>
    <w:p w14:paraId="51AB358E" w14:textId="77777777" w:rsidR="002129CF" w:rsidRPr="00FF3B87" w:rsidRDefault="002129CF" w:rsidP="002129CF">
      <w:pPr>
        <w:rPr>
          <w:lang w:val="de-DE"/>
        </w:rPr>
      </w:pPr>
    </w:p>
    <w:p w14:paraId="139F7B75" w14:textId="304AA280" w:rsidR="002129CF" w:rsidRPr="002129CF" w:rsidRDefault="002129CF" w:rsidP="002129CF">
      <w:pPr>
        <w:rPr>
          <w:rFonts w:cs="Arial"/>
          <w:lang w:val="de-DE"/>
        </w:rPr>
      </w:pPr>
      <w:r w:rsidRPr="002129CF">
        <w:rPr>
          <w:rFonts w:cs="宋体" w:hAnsi="宋体" w:eastAsia="宋体"/>
          <w:lang w:val="de-DE"/>
        </w:rPr>
        <w:t xml:space="preserve">Mit Hilfe dieses Menues können die参数eines ausgewählten Motors geändert werden。</w:t>
      </w:r>
      <w:r w:rsidR="005779E4">
        <w:rPr>
          <w:rFonts w:cs="Arial"/>
          <w:lang w:val="de-DE"/>
        </w:rPr>
        <w:t/>
      </w:r>
      <w:r w:rsidRPr="002129CF">
        <w:rPr>
          <w:rFonts w:cs="Arial"/>
          <w:lang w:val="de-DE"/>
        </w:rPr>
        <w:t xml:space="preserve"/>
      </w:r>
    </w:p>
    <w:p w14:paraId="7A0B479F" w14:textId="77777777" w:rsidR="005779E4" w:rsidRDefault="005779E4" w:rsidP="005779E4">
      <w:pPr>
        <w:rPr>
          <w:rFonts w:cs="Arial"/>
          <w:lang w:val="de-DE"/>
        </w:rPr>
      </w:pPr>
    </w:p>
    <w:p w14:paraId="1947FEEB" w14:textId="22CB3102" w:rsidR="005779E4" w:rsidRPr="002129CF" w:rsidRDefault="005779E4" w:rsidP="005779E4">
      <w:pPr>
        <w:rPr>
          <w:rFonts w:cs="Arial"/>
          <w:lang w:val="de-DE"/>
        </w:rPr>
      </w:pPr>
      <w:r w:rsidRPr="002129CF">
        <w:rPr>
          <w:rFonts w:cs="宋体" w:hAnsi="宋体" w:eastAsia="宋体"/>
          <w:lang w:val="de-DE"/>
        </w:rPr>
        <w:t xml:space="preserve">Die motormer wire open链接mittel的“&lt;-”和“+&gt;”sten angewählt。</w:t>
      </w:r>
      <w:r>
        <w:rPr>
          <w:rFonts w:cs="Arial"/>
          <w:lang w:val="de-DE"/>
        </w:rPr>
        <w:t/>
      </w:r>
      <w:r w:rsidRPr="002129CF">
        <w:rPr>
          <w:rFonts w:cs="Arial"/>
          <w:lang w:val="de-DE"/>
        </w:rPr>
        <w:t xml:space="preserve"/>
      </w:r>
      <w:r>
        <w:rPr>
          <w:rFonts w:cs="Arial"/>
          <w:lang w:val="de-DE"/>
        </w:rPr>
        <w:t xml:space="preserve"/>
      </w:r>
      <w:r w:rsidRPr="002129CF">
        <w:rPr>
          <w:rFonts w:cs="Arial"/>
          <w:lang w:val="de-DE"/>
        </w:rPr>
        <w:t/>
      </w:r>
      <w:r>
        <w:rPr>
          <w:rFonts w:cs="Arial"/>
          <w:lang w:val="de-DE"/>
        </w:rPr>
        <w:t/>
      </w:r>
      <w:r w:rsidRPr="002129CF">
        <w:rPr>
          <w:rFonts w:cs="Arial"/>
          <w:lang w:val="de-DE"/>
        </w:rPr>
        <w:t/>
      </w:r>
      <w:r>
        <w:rPr>
          <w:rFonts w:cs="Arial"/>
          <w:lang w:val="de-DE"/>
        </w:rPr>
        <w:t/>
      </w:r>
      <w:r w:rsidRPr="002129CF">
        <w:rPr>
          <w:rFonts w:cs="Arial"/>
          <w:lang w:val="de-DE"/>
        </w:rPr>
        <w:t/>
      </w:r>
    </w:p>
    <w:p w14:paraId="684FE189" w14:textId="77777777" w:rsidR="002129CF" w:rsidRDefault="002129CF" w:rsidP="002129CF">
      <w:pPr>
        <w:rPr>
          <w:rFonts w:cs="Arial"/>
          <w:lang w:val="de-DE"/>
        </w:rPr>
      </w:pPr>
    </w:p>
    <w:p w14:paraId="5AB68772" w14:textId="77777777" w:rsidR="00637C84" w:rsidRDefault="002129CF" w:rsidP="002129CF">
      <w:pPr>
        <w:rPr>
          <w:rFonts w:cs="Arial"/>
          <w:lang w:val="de-DE"/>
        </w:rPr>
      </w:pPr>
      <w:r w:rsidRPr="002129CF">
        <w:rPr>
          <w:rFonts w:cs="宋体" w:hAnsi="宋体" w:eastAsia="宋体"/>
          <w:lang w:val="de-DE"/>
        </w:rPr>
        <w:t xml:space="preserve">该菜单连接Bildhälfte不同参数ausgewählten电机。</w:t>
      </w:r>
      <w:r w:rsidR="005779E4">
        <w:rPr>
          <w:rFonts w:cs="Arial"/>
          <w:lang w:val="de-DE"/>
        </w:rPr>
        <w:t xml:space="preserve"/>
      </w:r>
      <w:r w:rsidRPr="002129CF">
        <w:rPr>
          <w:rFonts w:cs="Arial"/>
          <w:lang w:val="de-DE"/>
        </w:rPr>
        <w:t/>
      </w:r>
      <w:r w:rsidR="005779E4">
        <w:rPr>
          <w:rFonts w:cs="Arial"/>
          <w:lang w:val="de-DE"/>
        </w:rPr>
        <w:t/>
      </w:r>
      <w:r w:rsidRPr="002129CF">
        <w:rPr>
          <w:rFonts w:cs="Arial"/>
          <w:lang w:val="de-DE"/>
        </w:rPr>
        <w:t xml:space="preserve"/>
      </w:r>
      <w:r w:rsidR="005779E4">
        <w:rPr>
          <w:rFonts w:cs="Arial"/>
          <w:lang w:val="de-DE"/>
        </w:rPr>
        <w:t/>
      </w:r>
      <w:r w:rsidRPr="002129CF">
        <w:rPr>
          <w:rFonts w:cs="宋体" w:hAnsi="宋体" w:eastAsia="宋体"/>
          <w:lang w:val="de-DE"/>
        </w:rPr>
        <w:t xml:space="preserve">在" Ist " -Spalte中参数的变化在" set " Spalte中。</w:t>
      </w:r>
      <w:r w:rsidR="005779E4">
        <w:rPr>
          <w:rFonts w:cs="Arial"/>
          <w:lang w:val="de-DE"/>
        </w:rPr>
        <w:t xml:space="preserve"/>
      </w:r>
      <w:r w:rsidRPr="002129CF">
        <w:rPr>
          <w:rFonts w:cs="Arial"/>
          <w:lang w:val="de-DE"/>
        </w:rPr>
        <w:t/>
      </w:r>
      <w:r w:rsidR="005779E4">
        <w:rPr>
          <w:rFonts w:cs="Arial"/>
          <w:lang w:val="de-DE"/>
        </w:rPr>
        <w:t xml:space="preserve"/>
      </w:r>
    </w:p>
    <w:p w14:paraId="1A0C858E" w14:textId="77777777" w:rsidR="00637C84" w:rsidRDefault="00637C84" w:rsidP="002129CF">
      <w:pPr>
        <w:rPr>
          <w:rFonts w:cs="Arial"/>
          <w:lang w:val="de-DE"/>
        </w:rPr>
      </w:pPr>
    </w:p>
    <w:p w14:paraId="49786E42" w14:textId="78A31DAD" w:rsidR="0024587E" w:rsidRDefault="00AD37CD" w:rsidP="00937D49">
      <w:r>
        <w:rPr>
          <w:noProof/>
          <w:lang w:val="de-DE" w:eastAsia="de-DE" w:bidi="ar-SA"/>
        </w:rPr>
        <w:drawing>
          <wp:inline distT="0" distB="0" distL="0" distR="0" wp14:anchorId="24B65C6D" wp14:editId="3444B8B4">
            <wp:extent cx="5759450" cy="4377451"/>
            <wp:effectExtent l="0" t="0" r="0" b="4445"/>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759450" cy="4377451"/>
                    </a:xfrm>
                    <a:prstGeom prst="rect">
                      <a:avLst/>
                    </a:prstGeom>
                  </pic:spPr>
                </pic:pic>
              </a:graphicData>
            </a:graphic>
          </wp:inline>
        </w:drawing>
      </w:r>
    </w:p>
    <w:p w14:paraId="7B8B7D0F" w14:textId="0BEA0898" w:rsidR="0024587E" w:rsidRDefault="0024587E" w:rsidP="00937D49"/>
    <w:p w14:paraId="2C586565" w14:textId="2D012B21" w:rsidR="0024587E" w:rsidRDefault="00DE3E41" w:rsidP="00DE3E41">
      <w:pPr>
        <w:pStyle w:val="berschrift3"/>
      </w:pPr>
      <w:bookmarkStart w:id="197" w:name="_Toc49685324"/>
      <w:r>
        <w:rPr>
          <w:rFonts w:hAnsi="宋体" w:cs="宋体" w:eastAsia="宋体"/>
        </w:rPr>
        <w:lastRenderedPageBreak/>
        <w:t>电机的选择</w:t>
      </w:r>
      <w:bookmarkEnd w:id="197"/>
    </w:p>
    <w:p w14:paraId="3210C94E" w14:textId="170176D9" w:rsidR="0024587E" w:rsidRDefault="00AD37CD" w:rsidP="00937D49">
      <w:r>
        <w:rPr>
          <w:noProof/>
          <w:lang w:val="de-DE" w:eastAsia="de-DE" w:bidi="ar-SA"/>
        </w:rPr>
        <w:drawing>
          <wp:inline distT="0" distB="0" distL="0" distR="0" wp14:anchorId="2E3922AC" wp14:editId="7732BFB3">
            <wp:extent cx="5759450" cy="4346223"/>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759450" cy="4346223"/>
                    </a:xfrm>
                    <a:prstGeom prst="rect">
                      <a:avLst/>
                    </a:prstGeom>
                  </pic:spPr>
                </pic:pic>
              </a:graphicData>
            </a:graphic>
          </wp:inline>
        </w:drawing>
      </w:r>
    </w:p>
    <w:p w14:paraId="2FD95718" w14:textId="0C559C81" w:rsidR="0024587E" w:rsidRDefault="0024587E" w:rsidP="00937D49"/>
    <w:p w14:paraId="4B61A98D" w14:textId="00C19C2E" w:rsidR="0024587E" w:rsidRDefault="0024587E" w:rsidP="00937D49"/>
    <w:p w14:paraId="0412E501" w14:textId="77777777" w:rsidR="00014439" w:rsidRDefault="00014439" w:rsidP="00937D49"/>
    <w:p w14:paraId="63E7F7F5" w14:textId="77777777" w:rsidR="00014439" w:rsidRDefault="00014439" w:rsidP="00937D49"/>
    <w:p w14:paraId="55204C5E" w14:textId="77777777" w:rsidR="00014439" w:rsidRDefault="00014439" w:rsidP="00937D49"/>
    <w:p w14:paraId="531E8E3C" w14:textId="77777777" w:rsidR="00014439" w:rsidRDefault="00014439" w:rsidP="00937D49"/>
    <w:p w14:paraId="564376B4" w14:textId="77777777" w:rsidR="00014439" w:rsidRDefault="00014439" w:rsidP="00937D49"/>
    <w:p w14:paraId="752DA83C" w14:textId="77777777" w:rsidR="00014439" w:rsidRDefault="00014439" w:rsidP="00937D49"/>
    <w:p w14:paraId="6562EB1B" w14:textId="77777777" w:rsidR="00BC11D0" w:rsidRDefault="00BC11D0" w:rsidP="00937D49"/>
    <w:p w14:paraId="739C059F" w14:textId="77777777" w:rsidR="00014439" w:rsidRDefault="00014439" w:rsidP="00937D49"/>
    <w:p w14:paraId="4390A078" w14:textId="77777777" w:rsidR="00014439" w:rsidRDefault="00014439" w:rsidP="00937D49"/>
    <w:p w14:paraId="1E68F13D" w14:textId="77777777" w:rsidR="00014439" w:rsidRDefault="00014439" w:rsidP="00937D49"/>
    <w:p w14:paraId="3AFB7C3D" w14:textId="77777777" w:rsidR="00014439" w:rsidRDefault="00014439" w:rsidP="00937D49"/>
    <w:p w14:paraId="5CDA0A26" w14:textId="77777777" w:rsidR="00014439" w:rsidRDefault="00014439" w:rsidP="00937D49"/>
    <w:p w14:paraId="33C4336A" w14:textId="77777777" w:rsidR="00014439" w:rsidRDefault="00014439" w:rsidP="00937D49"/>
    <w:p w14:paraId="08F53AA9" w14:textId="77777777" w:rsidR="00014439" w:rsidRDefault="00014439" w:rsidP="00937D49"/>
    <w:p w14:paraId="42D80E01" w14:textId="77777777" w:rsidR="00014439" w:rsidRDefault="00014439" w:rsidP="00937D49"/>
    <w:p w14:paraId="0D67828F" w14:textId="77777777" w:rsidR="00014439" w:rsidRDefault="00014439" w:rsidP="00937D49"/>
    <w:p w14:paraId="57085940" w14:textId="77777777" w:rsidR="00014439" w:rsidRDefault="00014439" w:rsidP="00937D49"/>
    <w:p w14:paraId="7654DA04" w14:textId="77777777" w:rsidR="00014439" w:rsidRDefault="00014439" w:rsidP="00937D49"/>
    <w:p w14:paraId="303CCFA1" w14:textId="77777777" w:rsidR="00014439" w:rsidRDefault="00014439" w:rsidP="00937D49"/>
    <w:p w14:paraId="27F616DA" w14:textId="77777777" w:rsidR="00014439" w:rsidRDefault="00014439" w:rsidP="00937D49"/>
    <w:p w14:paraId="26D767FD" w14:textId="77777777" w:rsidR="00014439" w:rsidRDefault="00014439" w:rsidP="00937D49"/>
    <w:p w14:paraId="0A5A73C1" w14:textId="691AA09E" w:rsidR="00DE3E41" w:rsidRDefault="00DE3E41" w:rsidP="00DE3E41">
      <w:pPr>
        <w:pStyle w:val="berschrift3"/>
      </w:pPr>
      <w:bookmarkStart w:id="198" w:name="_Toc49685325"/>
      <w:r>
        <w:rPr>
          <w:rFonts w:hAnsi="宋体" w:cs="宋体" w:eastAsia="宋体"/>
        </w:rPr>
        <w:lastRenderedPageBreak/>
        <w:t>改变参数(德语)</w:t>
      </w:r>
      <w:r w:rsidR="00FF3B87">
        <w:t xml:space="preserve"/>
      </w:r>
      <w:r w:rsidR="00FF3B87" w:rsidRPr="00813FDA">
        <w:rPr>
          <w:color w:val="FF0000"/>
          <w:lang w:val="de-DE"/>
        </w:rPr>
        <w:t/>
      </w:r>
      <w:r w:rsidR="00FF3B87" w:rsidRPr="00813FDA">
        <w:rPr>
          <w:b/>
          <w:i/>
          <w:color w:val="FF0000"/>
          <w:lang w:val="de-DE"/>
        </w:rPr>
        <w:t/>
      </w:r>
      <w:r w:rsidR="00FF3B87" w:rsidRPr="00813FDA">
        <w:rPr>
          <w:color w:val="FF0000"/>
          <w:lang w:val="de-DE"/>
        </w:rPr>
        <w:t/>
      </w:r>
      <w:bookmarkEnd w:id="198"/>
    </w:p>
    <w:p w14:paraId="1E914576" w14:textId="19A3A019" w:rsidR="0024587E" w:rsidRDefault="0024587E" w:rsidP="00937D49"/>
    <w:p w14:paraId="3F702C5B" w14:textId="77777777" w:rsidR="00637C84" w:rsidRDefault="00637C84" w:rsidP="00637C84">
      <w:pPr>
        <w:rPr>
          <w:rFonts w:cs="Arial"/>
          <w:lang w:val="de-DE"/>
        </w:rPr>
      </w:pPr>
      <w:r>
        <w:rPr>
          <w:rFonts w:cs="宋体" w:hAnsi="宋体" w:eastAsia="宋体"/>
          <w:lang w:val="de-DE"/>
        </w:rPr>
        <w:t>Mit Hilfe der“选择”Tasten wird der zu ändernde参数ausgewählt</w:t>
      </w:r>
    </w:p>
    <w:p w14:paraId="4D62735A" w14:textId="77777777" w:rsidR="00637C84" w:rsidRPr="005779E4" w:rsidRDefault="00637C84" w:rsidP="00637C84">
      <w:pPr>
        <w:rPr>
          <w:rFonts w:cs="Arial"/>
          <w:lang w:val="de-DE"/>
        </w:rPr>
      </w:pPr>
      <w:r w:rsidRPr="005779E4">
        <w:rPr>
          <w:rFonts w:cs="宋体" w:hAnsi="宋体" w:eastAsia="宋体"/>
          <w:lang w:val="de-DE"/>
        </w:rPr>
        <w:t>Über当我们用参数表示时，我们用“输入”表示我们用“设置”的位置表示übernommen。</w:t>
      </w:r>
      <w:r>
        <w:rPr>
          <w:rFonts w:cs="Arial"/>
          <w:lang w:val="de-DE"/>
        </w:rPr>
        <w:t/>
      </w:r>
      <w:r w:rsidRPr="005779E4">
        <w:rPr>
          <w:rFonts w:cs="Arial"/>
          <w:lang w:val="de-DE"/>
        </w:rPr>
        <w:t/>
      </w:r>
      <w:r>
        <w:rPr>
          <w:rFonts w:cs="Arial"/>
          <w:lang w:val="de-DE"/>
        </w:rPr>
        <w:t/>
      </w:r>
      <w:r w:rsidRPr="005779E4">
        <w:rPr>
          <w:rFonts w:cs="Arial"/>
          <w:lang w:val="de-DE"/>
        </w:rPr>
        <w:t/>
      </w:r>
    </w:p>
    <w:p w14:paraId="54F02ACC" w14:textId="77777777" w:rsidR="00637C84" w:rsidRPr="005779E4" w:rsidRDefault="00637C84" w:rsidP="00637C84">
      <w:pPr>
        <w:rPr>
          <w:rFonts w:cs="Arial"/>
          <w:lang w:val="de-DE"/>
        </w:rPr>
      </w:pPr>
    </w:p>
    <w:p w14:paraId="1CA6AB8E" w14:textId="77777777" w:rsidR="00637C84" w:rsidRPr="005779E4" w:rsidRDefault="00637C84" w:rsidP="00637C84">
      <w:pPr>
        <w:rPr>
          <w:rFonts w:cs="Arial"/>
          <w:lang w:val="de-DE"/>
        </w:rPr>
      </w:pPr>
      <w:r w:rsidRPr="005779E4">
        <w:rPr>
          <w:rFonts w:cs="宋体" w:hAnsi="宋体" w:eastAsia="宋体"/>
          <w:lang w:val="de-DE"/>
        </w:rPr>
        <w:t>Durch erneutes Betätigen der Taste“select”werden die anderen参数anwählbar。</w:t>
      </w:r>
      <w:r>
        <w:rPr>
          <w:rFonts w:cs="Arial"/>
          <w:lang w:val="de-DE"/>
        </w:rPr>
        <w:t/>
      </w:r>
      <w:r w:rsidRPr="005779E4">
        <w:rPr>
          <w:rFonts w:cs="Arial"/>
          <w:lang w:val="de-DE"/>
        </w:rPr>
        <w:t/>
      </w:r>
    </w:p>
    <w:p w14:paraId="3209DD01" w14:textId="77777777" w:rsidR="00637C84" w:rsidRPr="00637C84" w:rsidRDefault="00637C84" w:rsidP="00937D49">
      <w:pPr>
        <w:rPr>
          <w:lang w:val="de-DE"/>
        </w:rPr>
      </w:pPr>
    </w:p>
    <w:p w14:paraId="3541A571" w14:textId="5F2D0E0E" w:rsidR="0024587E" w:rsidRDefault="00AD37CD" w:rsidP="00937D49">
      <w:r>
        <w:rPr>
          <w:noProof/>
          <w:lang w:val="de-DE" w:eastAsia="de-DE" w:bidi="ar-SA"/>
        </w:rPr>
        <w:drawing>
          <wp:inline distT="0" distB="0" distL="0" distR="0" wp14:anchorId="5E812745" wp14:editId="653D1D85">
            <wp:extent cx="5759450" cy="4317444"/>
            <wp:effectExtent l="0" t="0" r="0" b="6985"/>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759450" cy="4317444"/>
                    </a:xfrm>
                    <a:prstGeom prst="rect">
                      <a:avLst/>
                    </a:prstGeom>
                  </pic:spPr>
                </pic:pic>
              </a:graphicData>
            </a:graphic>
          </wp:inline>
        </w:drawing>
      </w:r>
    </w:p>
    <w:p w14:paraId="04887F6F" w14:textId="06798CC3" w:rsidR="0024587E" w:rsidRDefault="0024587E" w:rsidP="00937D49"/>
    <w:p w14:paraId="06194FE8" w14:textId="77777777" w:rsidR="00637C84" w:rsidRPr="005779E4" w:rsidRDefault="00637C84" w:rsidP="00637C84">
      <w:pPr>
        <w:rPr>
          <w:rFonts w:cs="Arial"/>
          <w:lang w:val="de-DE"/>
        </w:rPr>
      </w:pPr>
      <w:r w:rsidRPr="005779E4">
        <w:rPr>
          <w:rFonts w:cs="宋体" w:hAnsi="宋体" w:eastAsia="宋体"/>
          <w:lang w:val="de-DE"/>
        </w:rPr>
        <w:t>Ist die parametertrierung beendet können mit der Taste“save set values”die in der Spalte“set”geezeigten Werte spannungsusfall gesichert für den angewählten Motor übernommen werden。</w:t>
      </w:r>
      <w:r>
        <w:rPr>
          <w:rFonts w:cs="Arial"/>
          <w:lang w:val="de-DE"/>
        </w:rPr>
        <w:t/>
      </w:r>
      <w:r w:rsidRPr="005779E4">
        <w:rPr>
          <w:rFonts w:cs="Arial"/>
          <w:lang w:val="de-DE"/>
        </w:rPr>
        <w:t/>
      </w:r>
      <w:r>
        <w:rPr>
          <w:rFonts w:cs="Arial"/>
          <w:lang w:val="de-DE"/>
        </w:rPr>
        <w:t/>
      </w:r>
      <w:r w:rsidRPr="005779E4">
        <w:rPr>
          <w:rFonts w:cs="Arial"/>
          <w:lang w:val="de-DE"/>
        </w:rPr>
        <w:t xml:space="preserve"/>
      </w:r>
      <w:r>
        <w:rPr>
          <w:rFonts w:cs="Arial"/>
          <w:lang w:val="de-DE"/>
        </w:rPr>
        <w:t/>
      </w:r>
      <w:r w:rsidRPr="005779E4">
        <w:rPr>
          <w:rFonts w:cs="Arial"/>
          <w:lang w:val="de-DE"/>
        </w:rPr>
        <w:t xml:space="preserve"/>
      </w:r>
    </w:p>
    <w:p w14:paraId="141B3BB2" w14:textId="77777777" w:rsidR="00637C84" w:rsidRPr="005779E4" w:rsidRDefault="00637C84" w:rsidP="00637C84">
      <w:pPr>
        <w:rPr>
          <w:rFonts w:cs="Arial"/>
          <w:lang w:val="de-DE"/>
        </w:rPr>
      </w:pPr>
      <w:r w:rsidRPr="005779E4">
        <w:rPr>
          <w:rFonts w:cs="宋体" w:hAnsi="宋体" w:eastAsia="宋体"/>
          <w:lang w:val="de-DE"/>
        </w:rPr>
        <w:t>Nach erfolgter Übernahme werden die " is " - Werte aktualisiert。</w:t>
      </w:r>
      <w:r>
        <w:rPr>
          <w:rFonts w:cs="Arial"/>
          <w:lang w:val="de-DE"/>
        </w:rPr>
        <w:t/>
      </w:r>
      <w:r w:rsidRPr="005779E4">
        <w:rPr>
          <w:rFonts w:cs="Arial"/>
          <w:lang w:val="de-DE"/>
        </w:rPr>
        <w:t xml:space="preserve"/>
      </w:r>
      <w:r>
        <w:rPr>
          <w:rFonts w:cs="Arial"/>
          <w:lang w:val="de-DE"/>
        </w:rPr>
        <w:t/>
      </w:r>
      <w:r w:rsidRPr="005779E4">
        <w:rPr>
          <w:rFonts w:cs="Arial"/>
          <w:lang w:val="de-DE"/>
        </w:rPr>
        <w:t xml:space="preserve"/>
      </w:r>
      <w:r>
        <w:rPr>
          <w:rFonts w:cs="Arial"/>
          <w:lang w:val="de-DE"/>
        </w:rPr>
        <w:t/>
      </w:r>
      <w:r w:rsidRPr="005779E4">
        <w:rPr>
          <w:rFonts w:cs="Arial"/>
          <w:lang w:val="de-DE"/>
        </w:rPr>
        <w:t/>
      </w:r>
    </w:p>
    <w:p w14:paraId="73CDC8EB" w14:textId="77777777" w:rsidR="00637C84" w:rsidRDefault="00637C84" w:rsidP="00637C84">
      <w:pPr>
        <w:rPr>
          <w:rFonts w:cs="Arial"/>
          <w:lang w:val="de-DE"/>
        </w:rPr>
      </w:pPr>
    </w:p>
    <w:p w14:paraId="38A1D47C" w14:textId="77777777" w:rsidR="00637C84" w:rsidRPr="002129CF" w:rsidRDefault="00637C84" w:rsidP="00637C84">
      <w:pPr>
        <w:rPr>
          <w:rFonts w:cs="Arial"/>
          <w:lang w:val="de-DE"/>
        </w:rPr>
      </w:pPr>
      <w:r>
        <w:rPr>
          <w:rFonts w:cs="宋体" w:hAnsi="宋体" w:eastAsia="宋体"/>
          <w:lang w:val="de-DE"/>
        </w:rPr>
        <w:t>我们的机器是这样的möglich einen Grundparametersatz (z.B. Erstinbetriebnahme) für all Motoren mit der Taste“set default value all motors”zu übernehmen。</w:t>
      </w:r>
    </w:p>
    <w:p w14:paraId="2CCB160A" w14:textId="77777777" w:rsidR="00637C84" w:rsidRPr="00637C84" w:rsidRDefault="00637C84" w:rsidP="00937D49">
      <w:pPr>
        <w:rPr>
          <w:lang w:val="de-DE"/>
        </w:rPr>
      </w:pPr>
    </w:p>
    <w:p w14:paraId="4BE20DCB" w14:textId="77777777" w:rsidR="00D54E02" w:rsidRDefault="00D54E02" w:rsidP="00937D49">
      <w:pPr>
        <w:rPr>
          <w:lang w:val="de-DE"/>
        </w:rPr>
      </w:pPr>
    </w:p>
    <w:p w14:paraId="30BD10A1" w14:textId="77777777" w:rsidR="00014439" w:rsidRDefault="00014439" w:rsidP="00937D49">
      <w:pPr>
        <w:rPr>
          <w:lang w:val="de-DE"/>
        </w:rPr>
      </w:pPr>
    </w:p>
    <w:p w14:paraId="6033C169" w14:textId="77777777" w:rsidR="00014439" w:rsidRDefault="00014439" w:rsidP="00937D49">
      <w:pPr>
        <w:rPr>
          <w:lang w:val="de-DE"/>
        </w:rPr>
      </w:pPr>
    </w:p>
    <w:p w14:paraId="3C8FB994" w14:textId="77777777" w:rsidR="00014439" w:rsidRDefault="00014439" w:rsidP="00937D49">
      <w:pPr>
        <w:rPr>
          <w:lang w:val="de-DE"/>
        </w:rPr>
      </w:pPr>
    </w:p>
    <w:p w14:paraId="70CF33D6" w14:textId="77777777" w:rsidR="00014439" w:rsidRDefault="00014439" w:rsidP="00937D49">
      <w:pPr>
        <w:rPr>
          <w:lang w:val="de-DE"/>
        </w:rPr>
      </w:pPr>
    </w:p>
    <w:p w14:paraId="5804871C" w14:textId="77777777" w:rsidR="00014439" w:rsidRDefault="00014439" w:rsidP="00937D49">
      <w:pPr>
        <w:rPr>
          <w:lang w:val="de-DE"/>
        </w:rPr>
      </w:pPr>
    </w:p>
    <w:p w14:paraId="40C02C71" w14:textId="77777777" w:rsidR="00014439" w:rsidRDefault="00014439" w:rsidP="00937D49">
      <w:pPr>
        <w:rPr>
          <w:lang w:val="de-DE"/>
        </w:rPr>
      </w:pPr>
    </w:p>
    <w:p w14:paraId="13287B68" w14:textId="33616F4A" w:rsidR="00D54E02" w:rsidRPr="00360C30" w:rsidRDefault="00D54E02" w:rsidP="00D54E02">
      <w:pPr>
        <w:pStyle w:val="berschrift2"/>
      </w:pPr>
      <w:bookmarkStart w:id="199" w:name="_Toc49685326"/>
      <w:r>
        <w:rPr>
          <w:rFonts w:hAnsi="宋体" w:cs="宋体" w:eastAsia="宋体"/>
          <w:i/>
        </w:rPr>
        <w:lastRenderedPageBreak/>
        <w:t>图9主电机和桥的参数化</w:t>
      </w:r>
      <w:r>
        <w:t xml:space="preserve"/>
      </w:r>
      <w:r w:rsidR="00DB343F">
        <w:t/>
      </w:r>
      <w:r>
        <w:t xml:space="preserve"/>
      </w:r>
      <w:r w:rsidR="00637C84">
        <w:t xml:space="preserve"/>
      </w:r>
      <w:r>
        <w:t/>
      </w:r>
      <w:bookmarkEnd w:id="199"/>
    </w:p>
    <w:p w14:paraId="3A380BC6" w14:textId="77777777" w:rsidR="00D54E02" w:rsidRDefault="00D54E02" w:rsidP="00937D49"/>
    <w:p w14:paraId="2750FB4D" w14:textId="76F8A0F1" w:rsidR="00DE3E41" w:rsidRPr="00360C30" w:rsidRDefault="00DE3E41" w:rsidP="00DE3E41">
      <w:pPr>
        <w:pStyle w:val="berschrift3"/>
      </w:pPr>
      <w:bookmarkStart w:id="200" w:name="_Toc49685327"/>
      <w:r>
        <w:rPr>
          <w:rFonts w:hAnsi="宋体" w:cs="宋体" w:eastAsia="宋体"/>
        </w:rPr>
        <w:t>主电机和桥的实际参数化(德语)</w:t>
      </w:r>
      <w:r w:rsidR="00FF3B87">
        <w:t xml:space="preserve"/>
      </w:r>
      <w:r w:rsidR="00FF3B87" w:rsidRPr="00813FDA">
        <w:rPr>
          <w:color w:val="FF0000"/>
          <w:lang w:val="en-US"/>
        </w:rPr>
        <w:t/>
      </w:r>
      <w:r w:rsidR="00FF3B87" w:rsidRPr="00813FDA">
        <w:rPr>
          <w:b/>
          <w:i/>
          <w:color w:val="FF0000"/>
          <w:lang w:val="en-US"/>
        </w:rPr>
        <w:t/>
      </w:r>
      <w:r w:rsidR="00FF3B87" w:rsidRPr="00813FDA">
        <w:rPr>
          <w:color w:val="FF0000"/>
          <w:lang w:val="en-US"/>
        </w:rPr>
        <w:t/>
      </w:r>
      <w:bookmarkEnd w:id="200"/>
    </w:p>
    <w:p w14:paraId="0019CD6A" w14:textId="77777777" w:rsidR="0024587E" w:rsidRDefault="0024587E" w:rsidP="00937D49"/>
    <w:p w14:paraId="48FF058B" w14:textId="4611B946" w:rsidR="00CA7943" w:rsidRDefault="00CA7943" w:rsidP="00937D49">
      <w:pPr>
        <w:rPr>
          <w:szCs w:val="24"/>
          <w:lang w:val="de-DE"/>
        </w:rPr>
      </w:pPr>
      <w:r w:rsidRPr="00CA7943">
        <w:rPr>
          <w:rFonts w:hAnsi="宋体" w:cs="宋体" w:eastAsia="宋体"/>
          <w:szCs w:val="24"/>
          <w:lang w:val="de-DE"/>
        </w:rPr>
        <w:t>在链接Bildhälfte中是最大网关的配置。</w:t>
      </w:r>
    </w:p>
    <w:p w14:paraId="30FD9C9B" w14:textId="77777777" w:rsidR="00CA7943" w:rsidRDefault="00CA7943" w:rsidP="00937D49">
      <w:pPr>
        <w:rPr>
          <w:szCs w:val="24"/>
          <w:lang w:val="de-DE"/>
        </w:rPr>
      </w:pPr>
    </w:p>
    <w:p w14:paraId="0C6DA88C" w14:textId="345E53E6" w:rsidR="00CA7943" w:rsidRDefault="00CA7943" w:rsidP="00937D49">
      <w:pPr>
        <w:rPr>
          <w:szCs w:val="24"/>
          <w:lang w:val="de-DE"/>
        </w:rPr>
      </w:pPr>
      <w:r>
        <w:rPr>
          <w:rFonts w:hAnsi="宋体" w:cs="宋体" w:eastAsia="宋体"/>
          <w:szCs w:val="24"/>
          <w:lang w:val="de-DE"/>
        </w:rPr>
        <w:t>在Bildhälfte编辑器中创建新的配置线。我们必须知道，也不应该是大师，也不应该是gebrückt在这里。</w:t>
      </w:r>
    </w:p>
    <w:p w14:paraId="37DF3B61" w14:textId="43D4C4DC" w:rsidR="00CA7943" w:rsidRDefault="00CA7943" w:rsidP="00937D49">
      <w:pPr>
        <w:rPr>
          <w:szCs w:val="24"/>
          <w:lang w:val="de-DE"/>
        </w:rPr>
      </w:pPr>
      <w:r>
        <w:rPr>
          <w:rFonts w:hAnsi="宋体" w:cs="宋体" w:eastAsia="宋体"/>
          <w:szCs w:val="24"/>
          <w:lang w:val="de-DE"/>
        </w:rPr>
        <w:t xml:space="preserve">在我的印象中，我们的汽车腐烂了eingefärbt而在我的印象中，我们的汽车腐烂了。</w:t>
      </w:r>
      <w:r w:rsidRPr="00CA7943">
        <w:rPr>
          <w:szCs w:val="24"/>
          <w:highlight w:val="red"/>
          <w:lang w:val="de-DE"/>
        </w:rPr>
        <w:t/>
      </w:r>
      <w:r>
        <w:rPr>
          <w:szCs w:val="24"/>
          <w:lang w:val="de-DE"/>
        </w:rPr>
        <w:t xml:space="preserve"/>
      </w:r>
      <w:r w:rsidR="005C4333">
        <w:rPr>
          <w:szCs w:val="24"/>
          <w:lang w:val="de-DE"/>
        </w:rPr>
        <w:t xml:space="preserve"/>
      </w:r>
      <w:r>
        <w:rPr>
          <w:szCs w:val="24"/>
          <w:lang w:val="de-DE"/>
        </w:rPr>
        <w:t/>
      </w:r>
    </w:p>
    <w:p w14:paraId="3478495D" w14:textId="77777777" w:rsidR="009C2328" w:rsidRPr="00CA7943" w:rsidRDefault="009C2328" w:rsidP="00937D49">
      <w:pPr>
        <w:rPr>
          <w:szCs w:val="24"/>
          <w:lang w:val="de-DE"/>
        </w:rPr>
      </w:pPr>
    </w:p>
    <w:p w14:paraId="6F108A97" w14:textId="60310D06" w:rsidR="008D1D26" w:rsidRDefault="008D1D26" w:rsidP="00937D49">
      <w:r>
        <w:rPr>
          <w:noProof/>
          <w:lang w:val="de-DE" w:eastAsia="de-DE" w:bidi="ar-SA"/>
        </w:rPr>
        <w:drawing>
          <wp:inline distT="0" distB="0" distL="0" distR="0" wp14:anchorId="54CD9364" wp14:editId="45BD1397">
            <wp:extent cx="5759450" cy="4312546"/>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759450" cy="4312546"/>
                    </a:xfrm>
                    <a:prstGeom prst="rect">
                      <a:avLst/>
                    </a:prstGeom>
                  </pic:spPr>
                </pic:pic>
              </a:graphicData>
            </a:graphic>
          </wp:inline>
        </w:drawing>
      </w:r>
    </w:p>
    <w:p w14:paraId="54911220" w14:textId="77777777" w:rsidR="005C4333" w:rsidRDefault="005C4333" w:rsidP="00937D49"/>
    <w:p w14:paraId="01A5704F" w14:textId="7716BA0A" w:rsidR="008D1D26" w:rsidRDefault="005C4333" w:rsidP="00937D49">
      <w:r>
        <w:rPr>
          <w:noProof/>
          <w:lang w:val="de-DE" w:eastAsia="de-DE" w:bidi="ar-SA"/>
        </w:rPr>
        <w:lastRenderedPageBreak/>
        <w:drawing>
          <wp:inline distT="0" distB="0" distL="0" distR="0" wp14:anchorId="3DEC1655" wp14:editId="020E25E2">
            <wp:extent cx="5759450" cy="4324180"/>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759450" cy="4324180"/>
                    </a:xfrm>
                    <a:prstGeom prst="rect">
                      <a:avLst/>
                    </a:prstGeom>
                  </pic:spPr>
                </pic:pic>
              </a:graphicData>
            </a:graphic>
          </wp:inline>
        </w:drawing>
      </w:r>
    </w:p>
    <w:p w14:paraId="73CFF264" w14:textId="7A9F6286" w:rsidR="005C4333" w:rsidRDefault="005C4333" w:rsidP="00937D49">
      <w:r>
        <w:rPr>
          <w:noProof/>
          <w:lang w:val="de-DE" w:eastAsia="de-DE" w:bidi="ar-SA"/>
        </w:rPr>
        <w:drawing>
          <wp:inline distT="0" distB="0" distL="0" distR="0" wp14:anchorId="4F939CF9" wp14:editId="02333187">
            <wp:extent cx="5759450" cy="433091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759450" cy="4330915"/>
                    </a:xfrm>
                    <a:prstGeom prst="rect">
                      <a:avLst/>
                    </a:prstGeom>
                  </pic:spPr>
                </pic:pic>
              </a:graphicData>
            </a:graphic>
          </wp:inline>
        </w:drawing>
      </w:r>
    </w:p>
    <w:p w14:paraId="5B00C692" w14:textId="77777777" w:rsidR="000E6B0F" w:rsidRDefault="000E6B0F" w:rsidP="00937D49"/>
    <w:p w14:paraId="42D2421E" w14:textId="1D31EC09" w:rsidR="008D1D26" w:rsidRDefault="00DE3E41" w:rsidP="00937D49">
      <w:pPr>
        <w:pStyle w:val="berschrift3"/>
      </w:pPr>
      <w:bookmarkStart w:id="201" w:name="_Toc49685328"/>
      <w:r>
        <w:rPr>
          <w:rFonts w:hAnsi="宋体" w:cs="宋体" w:eastAsia="宋体"/>
        </w:rPr>
        <w:lastRenderedPageBreak/>
        <w:t>编辑主电机和桥的参数化(德语)</w:t>
      </w:r>
      <w:r w:rsidR="00FF3B87">
        <w:t xml:space="preserve"/>
      </w:r>
      <w:r w:rsidR="00FF3B87" w:rsidRPr="00813FDA">
        <w:rPr>
          <w:color w:val="FF0000"/>
          <w:lang w:val="en-US"/>
        </w:rPr>
        <w:t/>
      </w:r>
      <w:r w:rsidR="00FF3B87" w:rsidRPr="00813FDA">
        <w:rPr>
          <w:b/>
          <w:i/>
          <w:color w:val="FF0000"/>
          <w:lang w:val="en-US"/>
        </w:rPr>
        <w:t/>
      </w:r>
      <w:r w:rsidR="00FF3B87" w:rsidRPr="00813FDA">
        <w:rPr>
          <w:color w:val="FF0000"/>
          <w:lang w:val="en-US"/>
        </w:rPr>
        <w:t/>
      </w:r>
      <w:bookmarkEnd w:id="201"/>
    </w:p>
    <w:p w14:paraId="47CEA37C" w14:textId="77777777" w:rsidR="000E6B0F" w:rsidRDefault="000E6B0F" w:rsidP="000E6B0F"/>
    <w:p w14:paraId="5D629AB8" w14:textId="341E04C5" w:rsidR="000E6B0F" w:rsidRPr="000E6B0F" w:rsidRDefault="000E6B0F" w:rsidP="000E6B0F">
      <w:pPr>
        <w:rPr>
          <w:lang w:val="de-DE"/>
        </w:rPr>
      </w:pPr>
      <w:r w:rsidRPr="000E6B0F">
        <w:rPr>
          <w:rFonts w:hAnsi="宋体" w:cs="宋体" w:eastAsia="宋体"/>
          <w:lang w:val="de-DE"/>
        </w:rPr>
        <w:t>Mit den jeweiligen sten " Motor x " in den Spalten " Set Motor master " and " Set bridges " wtorenmanagement konfiguriert。</w:t>
      </w:r>
    </w:p>
    <w:p w14:paraId="173F5451" w14:textId="4C641B54" w:rsidR="008D1D26" w:rsidRDefault="008D1D26" w:rsidP="00937D49">
      <w:r>
        <w:rPr>
          <w:noProof/>
          <w:lang w:val="de-DE" w:eastAsia="de-DE" w:bidi="ar-SA"/>
        </w:rPr>
        <w:drawing>
          <wp:inline distT="0" distB="0" distL="0" distR="0" wp14:anchorId="377952B0" wp14:editId="650BDE2F">
            <wp:extent cx="5759450" cy="4337651"/>
            <wp:effectExtent l="0" t="0" r="0" b="635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759450" cy="4337651"/>
                    </a:xfrm>
                    <a:prstGeom prst="rect">
                      <a:avLst/>
                    </a:prstGeom>
                  </pic:spPr>
                </pic:pic>
              </a:graphicData>
            </a:graphic>
          </wp:inline>
        </w:drawing>
      </w:r>
    </w:p>
    <w:p w14:paraId="68A1C02C" w14:textId="77777777" w:rsidR="008D1D26" w:rsidRDefault="008D1D26" w:rsidP="00937D49"/>
    <w:p w14:paraId="2960361A" w14:textId="77777777" w:rsidR="00014439" w:rsidRDefault="00014439" w:rsidP="00937D49"/>
    <w:p w14:paraId="6B084395" w14:textId="77777777" w:rsidR="00014439" w:rsidRDefault="00014439" w:rsidP="00937D49"/>
    <w:p w14:paraId="3715978D" w14:textId="77777777" w:rsidR="00014439" w:rsidRDefault="00014439" w:rsidP="00937D49"/>
    <w:p w14:paraId="5263CFC4" w14:textId="77777777" w:rsidR="00014439" w:rsidRDefault="00014439" w:rsidP="00937D49"/>
    <w:p w14:paraId="5A268059" w14:textId="77777777" w:rsidR="00014439" w:rsidRDefault="00014439" w:rsidP="00937D49"/>
    <w:p w14:paraId="1216B0A0" w14:textId="77777777" w:rsidR="00014439" w:rsidRDefault="00014439" w:rsidP="00937D49"/>
    <w:p w14:paraId="0B8298E2" w14:textId="77777777" w:rsidR="00014439" w:rsidRDefault="00014439" w:rsidP="00937D49"/>
    <w:p w14:paraId="2C2FD6C4" w14:textId="77777777" w:rsidR="00014439" w:rsidRDefault="00014439" w:rsidP="00937D49"/>
    <w:p w14:paraId="424EEDAD" w14:textId="77777777" w:rsidR="00014439" w:rsidRDefault="00014439" w:rsidP="00937D49"/>
    <w:p w14:paraId="6900E2D5" w14:textId="77777777" w:rsidR="00014439" w:rsidRDefault="00014439" w:rsidP="00937D49"/>
    <w:p w14:paraId="620AEF2D" w14:textId="77777777" w:rsidR="00014439" w:rsidRDefault="00014439" w:rsidP="00937D49"/>
    <w:p w14:paraId="58867D78" w14:textId="77777777" w:rsidR="00014439" w:rsidRDefault="00014439" w:rsidP="00937D49"/>
    <w:p w14:paraId="3A88428E" w14:textId="77777777" w:rsidR="00014439" w:rsidRDefault="00014439" w:rsidP="00937D49"/>
    <w:p w14:paraId="51D74503" w14:textId="77777777" w:rsidR="00014439" w:rsidRDefault="00014439" w:rsidP="00937D49"/>
    <w:p w14:paraId="4A7F66EC" w14:textId="77777777" w:rsidR="00014439" w:rsidRDefault="00014439" w:rsidP="00937D49"/>
    <w:p w14:paraId="149C359E" w14:textId="77777777" w:rsidR="00014439" w:rsidRDefault="00014439" w:rsidP="00937D49"/>
    <w:p w14:paraId="47C1A59F" w14:textId="77777777" w:rsidR="00014439" w:rsidRDefault="00014439" w:rsidP="00937D49"/>
    <w:p w14:paraId="6AFB9994" w14:textId="77777777" w:rsidR="00014439" w:rsidRDefault="00014439" w:rsidP="00937D49"/>
    <w:p w14:paraId="513FB448" w14:textId="77777777" w:rsidR="00014439" w:rsidRDefault="00014439" w:rsidP="00937D49"/>
    <w:p w14:paraId="4B1FD22A" w14:textId="63291A26" w:rsidR="00DE3E41" w:rsidRDefault="00DE3E41" w:rsidP="00DE3E41">
      <w:pPr>
        <w:pStyle w:val="berschrift3"/>
      </w:pPr>
      <w:bookmarkStart w:id="202" w:name="_Toc49685329"/>
      <w:r>
        <w:rPr>
          <w:rFonts w:hAnsi="宋体" w:cs="宋体" w:eastAsia="宋体"/>
        </w:rPr>
        <w:lastRenderedPageBreak/>
        <w:t>保存参数化主电机和桥(德语)</w:t>
      </w:r>
      <w:r w:rsidR="00FF3B87">
        <w:t xml:space="preserve"/>
      </w:r>
      <w:r w:rsidR="00FF3B87" w:rsidRPr="00813FDA">
        <w:rPr>
          <w:color w:val="FF0000"/>
          <w:lang w:val="en-US"/>
        </w:rPr>
        <w:t/>
      </w:r>
      <w:r w:rsidR="00FF3B87" w:rsidRPr="00813FDA">
        <w:rPr>
          <w:b/>
          <w:i/>
          <w:color w:val="FF0000"/>
          <w:lang w:val="en-US"/>
        </w:rPr>
        <w:t/>
      </w:r>
      <w:r w:rsidR="00FF3B87" w:rsidRPr="00813FDA">
        <w:rPr>
          <w:color w:val="FF0000"/>
          <w:lang w:val="en-US"/>
        </w:rPr>
        <w:t/>
      </w:r>
      <w:bookmarkEnd w:id="202"/>
    </w:p>
    <w:p w14:paraId="663DCC09" w14:textId="77777777" w:rsidR="00DE3E41" w:rsidRDefault="00DE3E41" w:rsidP="00937D49"/>
    <w:p w14:paraId="7EA9D37A" w14:textId="7568FB34" w:rsidR="000E6B0F" w:rsidRPr="000E6B0F" w:rsidRDefault="000E6B0F" w:rsidP="00937D49">
      <w:pPr>
        <w:rPr>
          <w:lang w:val="de-DE"/>
        </w:rPr>
      </w:pPr>
      <w:r w:rsidRPr="000E6B0F">
        <w:rPr>
          <w:rFonts w:hAnsi="宋体" w:cs="宋体" w:eastAsia="宋体"/>
          <w:lang w:val="de-DE"/>
        </w:rPr>
        <w:t xml:space="preserve">我们可以把“保存新配置”放在“新配置”的配置表中。</w:t>
      </w:r>
      <w:r>
        <w:rPr>
          <w:lang w:val="de-DE"/>
        </w:rPr>
        <w:t/>
      </w:r>
      <w:r w:rsidRPr="000E6B0F">
        <w:rPr>
          <w:lang w:val="de-DE"/>
        </w:rPr>
        <w:t xml:space="preserve"/>
      </w:r>
      <w:r>
        <w:rPr>
          <w:rFonts w:hAnsi="宋体" w:cs="宋体" w:eastAsia="宋体"/>
          <w:lang w:val="de-DE"/>
        </w:rPr>
        <w:t xml:space="preserve">请访问Übernahme网站链接。</w:t>
      </w:r>
      <w:r w:rsidR="00FF3B87">
        <w:rPr>
          <w:lang w:val="de-DE"/>
        </w:rPr>
        <w:t/>
      </w:r>
    </w:p>
    <w:p w14:paraId="1357AFDC" w14:textId="37593B6F" w:rsidR="008D1D26" w:rsidRDefault="008D1D26" w:rsidP="00937D49">
      <w:r>
        <w:rPr>
          <w:noProof/>
          <w:lang w:val="de-DE" w:eastAsia="de-DE" w:bidi="ar-SA"/>
        </w:rPr>
        <w:drawing>
          <wp:inline distT="0" distB="0" distL="0" distR="0" wp14:anchorId="7549EE75" wp14:editId="3435A32D">
            <wp:extent cx="5759450" cy="4351122"/>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759450" cy="4351122"/>
                    </a:xfrm>
                    <a:prstGeom prst="rect">
                      <a:avLst/>
                    </a:prstGeom>
                  </pic:spPr>
                </pic:pic>
              </a:graphicData>
            </a:graphic>
          </wp:inline>
        </w:drawing>
      </w:r>
    </w:p>
    <w:p w14:paraId="26023BED" w14:textId="77777777" w:rsidR="008D1D26" w:rsidRDefault="008D1D26" w:rsidP="00937D49"/>
    <w:p w14:paraId="6B87129C" w14:textId="77777777" w:rsidR="004E17F4" w:rsidRDefault="004E17F4" w:rsidP="00937D49"/>
    <w:p w14:paraId="5335B4D8" w14:textId="2BDE6145" w:rsidR="00383790" w:rsidRPr="00360C30" w:rsidRDefault="00383790" w:rsidP="00383790">
      <w:pPr>
        <w:pStyle w:val="berschrift2"/>
      </w:pPr>
      <w:bookmarkStart w:id="203" w:name="_Toc49685330"/>
      <w:r>
        <w:rPr>
          <w:rFonts w:hAnsi="宋体" w:cs="宋体" w:eastAsia="宋体"/>
          <w:i/>
        </w:rPr>
        <w:t>图10 Modbus接口参数化</w:t>
      </w:r>
      <w:r>
        <w:t xml:space="preserve"/>
      </w:r>
      <w:r w:rsidR="00DB343F">
        <w:t/>
      </w:r>
      <w:r>
        <w:t xml:space="preserve"/>
      </w:r>
      <w:bookmarkEnd w:id="203"/>
    </w:p>
    <w:p w14:paraId="4E67A00E" w14:textId="77777777" w:rsidR="00383790" w:rsidRDefault="00383790" w:rsidP="00383790"/>
    <w:p w14:paraId="379BA484" w14:textId="0E6DEDEB" w:rsidR="00383790" w:rsidRDefault="00383790" w:rsidP="00383790">
      <w:r>
        <w:rPr>
          <w:rFonts w:hAnsi="宋体" w:cs="宋体" w:eastAsia="宋体"/>
        </w:rPr>
        <w:t xml:space="preserve">该菜单用于设置线路1的Modbus通信与上级主控制器的接口参数。</w:t>
      </w:r>
    </w:p>
    <w:p w14:paraId="2A171963" w14:textId="77777777" w:rsidR="00383790" w:rsidRDefault="00383790" w:rsidP="00937D49"/>
    <w:p w14:paraId="686A0F20" w14:textId="77777777" w:rsidR="00014439" w:rsidRDefault="00014439" w:rsidP="00937D49"/>
    <w:p w14:paraId="47D31EAF" w14:textId="77777777" w:rsidR="00014439" w:rsidRDefault="00014439" w:rsidP="00937D49"/>
    <w:p w14:paraId="094CF42C" w14:textId="77777777" w:rsidR="00014439" w:rsidRDefault="00014439" w:rsidP="00937D49"/>
    <w:p w14:paraId="683FF23B" w14:textId="77777777" w:rsidR="00014439" w:rsidRDefault="00014439" w:rsidP="00937D49"/>
    <w:p w14:paraId="783CAEC0" w14:textId="77777777" w:rsidR="00014439" w:rsidRDefault="00014439" w:rsidP="00937D49"/>
    <w:p w14:paraId="4B08FC7A" w14:textId="77777777" w:rsidR="00014439" w:rsidRDefault="00014439" w:rsidP="00937D49"/>
    <w:p w14:paraId="32CAB08F" w14:textId="77777777" w:rsidR="00014439" w:rsidRDefault="00014439" w:rsidP="00937D49"/>
    <w:p w14:paraId="24E4286E" w14:textId="77777777" w:rsidR="00014439" w:rsidRDefault="00014439" w:rsidP="00937D49"/>
    <w:p w14:paraId="5FEFCC91" w14:textId="77777777" w:rsidR="00014439" w:rsidRDefault="00014439" w:rsidP="00937D49"/>
    <w:p w14:paraId="0D87B0E5" w14:textId="77777777" w:rsidR="00014439" w:rsidRDefault="00014439" w:rsidP="00937D49"/>
    <w:p w14:paraId="2999E8FB" w14:textId="77777777" w:rsidR="00014439" w:rsidRDefault="00014439" w:rsidP="00937D49"/>
    <w:p w14:paraId="6B658059" w14:textId="077CF3E8" w:rsidR="00C04473" w:rsidRDefault="00C04473" w:rsidP="005D52B4">
      <w:pPr>
        <w:pStyle w:val="berschrift3"/>
      </w:pPr>
      <w:bookmarkStart w:id="204" w:name="_Toc42093242"/>
      <w:bookmarkStart w:id="205" w:name="_Toc49685331"/>
      <w:r>
        <w:rPr>
          <w:rFonts w:hAnsi="宋体" w:cs="宋体" w:eastAsia="宋体"/>
        </w:rPr>
        <w:lastRenderedPageBreak/>
        <w:t>图Modbus“参数选择”</w:t>
      </w:r>
      <w:bookmarkEnd w:id="204"/>
      <w:bookmarkEnd w:id="205"/>
    </w:p>
    <w:p w14:paraId="26600B32" w14:textId="1F827E5A" w:rsidR="00F1457A" w:rsidRPr="004D5C4C" w:rsidRDefault="00F1457A" w:rsidP="00407481">
      <w:pPr>
        <w:rPr>
          <w:rFonts w:cs="Arial"/>
        </w:rPr>
      </w:pPr>
      <w:r>
        <w:rPr>
          <w:rFonts w:hAnsi="宋体" w:cs="宋体" w:eastAsia="宋体"/>
        </w:rPr>
        <w:t xml:space="preserve">这个屏幕包含更多的参数化Modbus/RTU从服务器设置的子菜单。在“is”窗口显示当前参数值。</w:t>
      </w:r>
      <w:r>
        <w:rPr>
          <w:highlight w:val="lightGray"/>
        </w:rPr>
        <w:t/>
      </w:r>
      <w:r>
        <w:t xml:space="preserve"/>
      </w:r>
    </w:p>
    <w:p w14:paraId="4D9A385B" w14:textId="291733B8" w:rsidR="00F1457A" w:rsidRPr="000504EA" w:rsidRDefault="00F1457A" w:rsidP="00407481">
      <w:pPr>
        <w:rPr>
          <w:szCs w:val="24"/>
        </w:rPr>
      </w:pPr>
      <w:r w:rsidRPr="000504EA">
        <w:rPr>
          <w:rFonts w:hAnsi="宋体" w:cs="宋体" w:eastAsia="宋体"/>
          <w:szCs w:val="24"/>
        </w:rPr>
        <w:t>提供了一个用于访问“返回参数化菜单”的按钮。</w:t>
      </w:r>
      <w:r w:rsidR="00DB343F" w:rsidRPr="000504EA">
        <w:rPr>
          <w:szCs w:val="24"/>
        </w:rPr>
        <w:t xml:space="preserve"/>
      </w:r>
      <w:r w:rsidR="00DB343F">
        <w:rPr>
          <w:szCs w:val="24"/>
        </w:rPr>
        <w:t xml:space="preserve"/>
      </w:r>
      <w:r w:rsidR="00DB343F" w:rsidRPr="000504EA">
        <w:rPr>
          <w:szCs w:val="24"/>
        </w:rPr>
        <w:t/>
      </w:r>
      <w:r w:rsidR="00DB343F" w:rsidRPr="00BE3B38">
        <w:rPr>
          <w:szCs w:val="24"/>
        </w:rPr>
        <w:t xml:space="preserve"/>
      </w:r>
      <w:r w:rsidRPr="000504EA">
        <w:rPr>
          <w:szCs w:val="24"/>
        </w:rPr>
        <w:t/>
      </w:r>
    </w:p>
    <w:p w14:paraId="550E7309" w14:textId="77777777" w:rsidR="00F1457A" w:rsidRPr="00F1457A" w:rsidRDefault="00F1457A" w:rsidP="00F1457A"/>
    <w:p w14:paraId="211C0DE0" w14:textId="5BFB3F36" w:rsidR="001D02E7" w:rsidRDefault="009041E1" w:rsidP="00937D49">
      <w:r>
        <w:rPr>
          <w:noProof/>
          <w:lang w:val="de-DE" w:eastAsia="de-DE" w:bidi="ar-SA"/>
        </w:rPr>
        <w:drawing>
          <wp:inline distT="0" distB="0" distL="0" distR="0" wp14:anchorId="50B4F3B3" wp14:editId="6BE38D4E">
            <wp:extent cx="5759450" cy="4333365"/>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759450" cy="4333365"/>
                    </a:xfrm>
                    <a:prstGeom prst="rect">
                      <a:avLst/>
                    </a:prstGeom>
                  </pic:spPr>
                </pic:pic>
              </a:graphicData>
            </a:graphic>
          </wp:inline>
        </w:drawing>
      </w:r>
    </w:p>
    <w:p w14:paraId="3FD16FBC" w14:textId="60B8558A" w:rsidR="00F1457A" w:rsidRDefault="00F1457A" w:rsidP="00937D49"/>
    <w:p w14:paraId="634A859A" w14:textId="72EED784" w:rsidR="00F1457A" w:rsidRPr="004462DE" w:rsidRDefault="000504EA" w:rsidP="004D5C4C">
      <w:pPr>
        <w:rPr>
          <w:rFonts w:cs="Arial"/>
        </w:rPr>
      </w:pPr>
      <w:r>
        <w:rPr>
          <w:rFonts w:hAnsi="宋体" w:cs="宋体" w:eastAsia="宋体"/>
        </w:rPr>
        <w:t>在“is”列的旁边出现了“set”列和“&lt;&gt;”按钮，以及通过按相关的“&lt;&gt;”按钮来选择要更改的参数的提示。</w:t>
      </w:r>
      <w:r w:rsidR="00F1457A">
        <w:t xml:space="preserve"/>
      </w:r>
      <w:r w:rsidR="00F1457A">
        <w:rPr>
          <w:highlight w:val="lightGray"/>
        </w:rPr>
        <w:t/>
      </w:r>
      <w:r w:rsidR="00F1457A">
        <w:t xml:space="preserve"/>
      </w:r>
      <w:r w:rsidR="00F1457A">
        <w:rPr>
          <w:highlight w:val="lightGray"/>
        </w:rPr>
        <w:t/>
      </w:r>
      <w:r w:rsidR="00F1457A">
        <w:t xml:space="preserve"/>
      </w:r>
    </w:p>
    <w:p w14:paraId="7D77324D" w14:textId="77777777" w:rsidR="00014439" w:rsidRDefault="004D5C4C" w:rsidP="004D5C4C">
      <w:r>
        <w:rPr>
          <w:rFonts w:hAnsi="宋体" w:cs="宋体" w:eastAsia="宋体"/>
        </w:rPr>
        <w:t xml:space="preserve">当前参数值现在显示在键盘字段的“set”窗口中。</w:t>
      </w:r>
      <w:r>
        <w:rPr>
          <w:highlight w:val="lightGray"/>
        </w:rPr>
        <w:t/>
      </w:r>
      <w:r>
        <w:t xml:space="preserve"/>
      </w:r>
    </w:p>
    <w:p w14:paraId="25F73BA6" w14:textId="60D1B718" w:rsidR="0073713B" w:rsidRPr="00014439" w:rsidRDefault="0073713B" w:rsidP="004D5C4C">
      <w:r>
        <w:rPr>
          <w:rFonts w:hAnsi="宋体" w:cs="宋体" w:eastAsia="宋体"/>
        </w:rPr>
        <w:t xml:space="preserve">如果需要不同的值，则使用delete按钮删除当前值</w:t>
      </w:r>
      <w:r>
        <w:rPr>
          <w:rFonts w:cs="Arial"/>
          <w:noProof/>
          <w:lang w:val="de-DE" w:eastAsia="de-DE" w:bidi="ar-SA"/>
        </w:rPr>
        <w:drawing>
          <wp:inline distT="0" distB="0" distL="0" distR="0" wp14:anchorId="22131D50" wp14:editId="740C5D9A">
            <wp:extent cx="320040" cy="285750"/>
            <wp:effectExtent l="0" t="0" r="3810" b="0"/>
            <wp:docPr id="33" name="Grafik 33" descr="M14_Lös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14_Lösche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0040" cy="285750"/>
                    </a:xfrm>
                    <a:prstGeom prst="rect">
                      <a:avLst/>
                    </a:prstGeom>
                    <a:noFill/>
                    <a:ln>
                      <a:noFill/>
                    </a:ln>
                  </pic:spPr>
                </pic:pic>
              </a:graphicData>
            </a:graphic>
          </wp:inline>
        </w:drawing>
      </w:r>
    </w:p>
    <w:p w14:paraId="18B818AA" w14:textId="77777777" w:rsidR="0073713B" w:rsidRPr="004462DE" w:rsidRDefault="0073713B" w:rsidP="004D5C4C">
      <w:pPr>
        <w:rPr>
          <w:rFonts w:cs="Arial"/>
        </w:rPr>
      </w:pPr>
      <w:r>
        <w:rPr>
          <w:rFonts w:hAnsi="宋体" w:cs="宋体" w:eastAsia="宋体"/>
        </w:rPr>
        <w:t>然后输入一个新值。</w:t>
      </w:r>
    </w:p>
    <w:p w14:paraId="6996DE90" w14:textId="77777777" w:rsidR="0073713B" w:rsidRPr="004462DE" w:rsidRDefault="0073713B" w:rsidP="004D5C4C">
      <w:pPr>
        <w:rPr>
          <w:rFonts w:cs="Arial"/>
        </w:rPr>
      </w:pPr>
    </w:p>
    <w:p w14:paraId="5BE52BFA" w14:textId="6F1BB5BD" w:rsidR="0073713B" w:rsidRDefault="0073713B" w:rsidP="004D5C4C">
      <w:pPr>
        <w:rPr>
          <w:rFonts w:cs="Arial"/>
        </w:rPr>
      </w:pPr>
      <w:r>
        <w:rPr>
          <w:rFonts w:hAnsi="宋体" w:cs="宋体" w:eastAsia="宋体"/>
        </w:rPr>
        <w:t>按“Enter”键接受该值并返回到“Parameterizing modbus slave”界面。</w:t>
      </w:r>
      <w:r w:rsidR="005B4237">
        <w:rPr>
          <w:b/>
        </w:rPr>
        <w:t/>
      </w:r>
      <w:r>
        <w:t/>
      </w:r>
    </w:p>
    <w:p w14:paraId="5708FB22" w14:textId="77777777" w:rsidR="004D5C4C" w:rsidRPr="004462DE" w:rsidRDefault="004D5C4C" w:rsidP="004D5C4C">
      <w:pPr>
        <w:rPr>
          <w:rFonts w:cs="Arial"/>
          <w:b/>
        </w:rPr>
      </w:pPr>
    </w:p>
    <w:p w14:paraId="3C58C953" w14:textId="48000977" w:rsidR="004D5C4C" w:rsidRPr="004462DE" w:rsidRDefault="004D5C4C" w:rsidP="004D5C4C">
      <w:pPr>
        <w:rPr>
          <w:rFonts w:cs="Arial"/>
        </w:rPr>
      </w:pPr>
      <w:r>
        <w:rPr>
          <w:rFonts w:hAnsi="宋体" w:cs="宋体" w:eastAsia="宋体"/>
        </w:rPr>
        <w:t xml:space="preserve">该值被转移到“set”列的相应位置。</w:t>
      </w:r>
      <w:r>
        <w:rPr>
          <w:highlight w:val="lightGray"/>
        </w:rPr>
        <w:t/>
      </w:r>
      <w:r>
        <w:t xml:space="preserve"/>
      </w:r>
    </w:p>
    <w:p w14:paraId="07DAB1C9" w14:textId="6BE32E2E" w:rsidR="0073713B" w:rsidRDefault="0073713B" w:rsidP="004D5C4C">
      <w:pPr>
        <w:rPr>
          <w:rFonts w:cs="Arial"/>
        </w:rPr>
      </w:pPr>
    </w:p>
    <w:p w14:paraId="5A28ED3A" w14:textId="12685D68" w:rsidR="0073713B" w:rsidRPr="004462DE" w:rsidRDefault="0073713B" w:rsidP="004D5C4C">
      <w:pPr>
        <w:rPr>
          <w:rFonts w:cs="Arial"/>
        </w:rPr>
      </w:pPr>
      <w:r>
        <w:rPr>
          <w:rFonts w:hAnsi="宋体" w:cs="宋体" w:eastAsia="宋体"/>
        </w:rPr>
        <w:t>选择其中一个“&lt;&gt;”按钮使所有参数再次可选。</w:t>
      </w:r>
    </w:p>
    <w:p w14:paraId="056F8377" w14:textId="77777777" w:rsidR="0073713B" w:rsidRPr="004462DE" w:rsidRDefault="0073713B" w:rsidP="004D5C4C">
      <w:pPr>
        <w:rPr>
          <w:rFonts w:cs="Arial"/>
        </w:rPr>
      </w:pPr>
    </w:p>
    <w:p w14:paraId="7962BD6F" w14:textId="6D2269B2" w:rsidR="00F1457A" w:rsidRPr="004462DE" w:rsidRDefault="00F1457A" w:rsidP="004D5C4C">
      <w:pPr>
        <w:rPr>
          <w:rFonts w:cs="Arial"/>
        </w:rPr>
      </w:pPr>
      <w:r>
        <w:rPr>
          <w:rFonts w:hAnsi="宋体" w:cs="宋体" w:eastAsia="宋体"/>
        </w:rPr>
        <w:t xml:space="preserve">参数化完成后，选择“下载值”按钮，将“设置”列中显示的值传输到系统。</w:t>
      </w:r>
      <w:r>
        <w:rPr>
          <w:highlight w:val="lightGray"/>
        </w:rPr>
        <w:t/>
      </w:r>
      <w:r>
        <w:t xml:space="preserve"/>
      </w:r>
    </w:p>
    <w:p w14:paraId="21AF7E4E" w14:textId="4235C8AF" w:rsidR="00EA0D75" w:rsidRDefault="00F1457A" w:rsidP="004D5C4C">
      <w:pPr>
        <w:rPr>
          <w:rFonts w:cs="Arial"/>
        </w:rPr>
      </w:pPr>
      <w:r>
        <w:rPr>
          <w:rFonts w:hAnsi="宋体" w:cs="宋体" w:eastAsia="宋体"/>
        </w:rPr>
        <w:t xml:space="preserve">在传输之后，“is”值被更新。</w:t>
      </w:r>
      <w:r>
        <w:rPr>
          <w:highlight w:val="lightGray"/>
        </w:rPr>
        <w:t/>
      </w:r>
      <w:r>
        <w:t xml:space="preserve"/>
      </w:r>
    </w:p>
    <w:p w14:paraId="2460AD41" w14:textId="77777777" w:rsidR="0024587E" w:rsidRDefault="0024587E" w:rsidP="004D5C4C"/>
    <w:p w14:paraId="5F90B292" w14:textId="0B7005E3" w:rsidR="001D02E7" w:rsidRPr="00C04473" w:rsidRDefault="00EA0D75" w:rsidP="001F56A8">
      <w:pPr>
        <w:pStyle w:val="berschrift3"/>
      </w:pPr>
      <w:bookmarkStart w:id="206" w:name="_Toc42093243"/>
      <w:bookmarkStart w:id="207" w:name="_Toc49685332"/>
      <w:r>
        <w:rPr>
          <w:rFonts w:hAnsi="宋体" w:cs="宋体" w:eastAsia="宋体"/>
        </w:rPr>
        <w:lastRenderedPageBreak/>
        <w:t>图片参数“从地址”</w:t>
      </w:r>
      <w:bookmarkEnd w:id="206"/>
      <w:bookmarkEnd w:id="207"/>
    </w:p>
    <w:p w14:paraId="28257670" w14:textId="1BF84DCF" w:rsidR="001D02E7" w:rsidRDefault="001D02E7" w:rsidP="00937D49">
      <w:r>
        <w:rPr>
          <w:noProof/>
          <w:lang w:val="de-DE" w:eastAsia="de-DE" w:bidi="ar-SA"/>
        </w:rPr>
        <w:drawing>
          <wp:inline distT="0" distB="0" distL="0" distR="0" wp14:anchorId="15136C39" wp14:editId="2D76A1E5">
            <wp:extent cx="5759450" cy="4169410"/>
            <wp:effectExtent l="0" t="0" r="0" b="254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759450" cy="4169410"/>
                    </a:xfrm>
                    <a:prstGeom prst="rect">
                      <a:avLst/>
                    </a:prstGeom>
                  </pic:spPr>
                </pic:pic>
              </a:graphicData>
            </a:graphic>
          </wp:inline>
        </w:drawing>
      </w:r>
    </w:p>
    <w:p w14:paraId="1FC21A61" w14:textId="258A4BB5" w:rsidR="00ED14AC" w:rsidRPr="006B578E" w:rsidRDefault="00ED14AC" w:rsidP="001F56A8">
      <w:pPr>
        <w:pStyle w:val="berschrift3"/>
      </w:pPr>
      <w:bookmarkStart w:id="208" w:name="_Toc42093244"/>
      <w:bookmarkStart w:id="209" w:name="_Toc49685333"/>
      <w:r>
        <w:rPr>
          <w:rFonts w:hAnsi="宋体" w:cs="宋体" w:eastAsia="宋体"/>
        </w:rPr>
        <w:t>图片参数“波特率”</w:t>
      </w:r>
      <w:bookmarkEnd w:id="208"/>
      <w:bookmarkEnd w:id="209"/>
    </w:p>
    <w:p w14:paraId="1FB55ED7" w14:textId="384B92B0" w:rsidR="001D02E7" w:rsidRDefault="001D02E7" w:rsidP="00937D49">
      <w:r>
        <w:rPr>
          <w:noProof/>
          <w:lang w:val="de-DE" w:eastAsia="de-DE" w:bidi="ar-SA"/>
        </w:rPr>
        <w:drawing>
          <wp:inline distT="0" distB="0" distL="0" distR="0" wp14:anchorId="3693433B" wp14:editId="0E5AF407">
            <wp:extent cx="5759450" cy="4130040"/>
            <wp:effectExtent l="0" t="0" r="0" b="381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759450" cy="4130040"/>
                    </a:xfrm>
                    <a:prstGeom prst="rect">
                      <a:avLst/>
                    </a:prstGeom>
                  </pic:spPr>
                </pic:pic>
              </a:graphicData>
            </a:graphic>
          </wp:inline>
        </w:drawing>
      </w:r>
    </w:p>
    <w:p w14:paraId="464748F2" w14:textId="77777777" w:rsidR="00ED14AC" w:rsidRDefault="00ED14AC" w:rsidP="00937D49"/>
    <w:p w14:paraId="70BB09C1" w14:textId="29517377" w:rsidR="001D02E7" w:rsidRPr="00ED14AC" w:rsidRDefault="00ED14AC" w:rsidP="001F56A8">
      <w:pPr>
        <w:pStyle w:val="berschrift3"/>
      </w:pPr>
      <w:bookmarkStart w:id="210" w:name="_Toc42093245"/>
      <w:bookmarkStart w:id="211" w:name="_Toc49685334"/>
      <w:r>
        <w:rPr>
          <w:rFonts w:hAnsi="宋体" w:cs="宋体" w:eastAsia="宋体"/>
        </w:rPr>
        <w:lastRenderedPageBreak/>
        <w:t>图参数“故障时间”</w:t>
      </w:r>
      <w:bookmarkEnd w:id="210"/>
      <w:bookmarkEnd w:id="211"/>
    </w:p>
    <w:p w14:paraId="1BE2D761" w14:textId="1CA282F2" w:rsidR="001D02E7" w:rsidRDefault="001D02E7" w:rsidP="00937D49">
      <w:r>
        <w:rPr>
          <w:noProof/>
          <w:lang w:val="de-DE" w:eastAsia="de-DE" w:bidi="ar-SA"/>
        </w:rPr>
        <w:drawing>
          <wp:inline distT="0" distB="0" distL="0" distR="0" wp14:anchorId="71C00FEF" wp14:editId="380B17F2">
            <wp:extent cx="5759450" cy="413702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759450" cy="4137025"/>
                    </a:xfrm>
                    <a:prstGeom prst="rect">
                      <a:avLst/>
                    </a:prstGeom>
                  </pic:spPr>
                </pic:pic>
              </a:graphicData>
            </a:graphic>
          </wp:inline>
        </w:drawing>
      </w:r>
    </w:p>
    <w:p w14:paraId="6EC9B07F" w14:textId="6E94C481" w:rsidR="00ED14AC" w:rsidRPr="00ED14AC" w:rsidRDefault="00ED14AC" w:rsidP="001F56A8">
      <w:pPr>
        <w:pStyle w:val="berschrift3"/>
      </w:pPr>
      <w:bookmarkStart w:id="212" w:name="_Toc42093246"/>
      <w:bookmarkStart w:id="213" w:name="_Toc49685335"/>
      <w:r>
        <w:rPr>
          <w:rFonts w:hAnsi="宋体" w:cs="宋体" w:eastAsia="宋体"/>
        </w:rPr>
        <w:t>图片参数“TQuiSTX”</w:t>
      </w:r>
      <w:bookmarkEnd w:id="212"/>
      <w:bookmarkEnd w:id="213"/>
    </w:p>
    <w:p w14:paraId="6518B83F" w14:textId="6F65501A" w:rsidR="001D02E7" w:rsidRDefault="00832726" w:rsidP="00937D49">
      <w:r>
        <w:rPr>
          <w:noProof/>
          <w:lang w:val="de-DE" w:eastAsia="de-DE" w:bidi="ar-SA"/>
        </w:rPr>
        <w:drawing>
          <wp:inline distT="0" distB="0" distL="0" distR="0" wp14:anchorId="3DF0A9C0" wp14:editId="2F59647C">
            <wp:extent cx="5759450" cy="416052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759450" cy="4160520"/>
                    </a:xfrm>
                    <a:prstGeom prst="rect">
                      <a:avLst/>
                    </a:prstGeom>
                  </pic:spPr>
                </pic:pic>
              </a:graphicData>
            </a:graphic>
          </wp:inline>
        </w:drawing>
      </w:r>
    </w:p>
    <w:p w14:paraId="1CBED894" w14:textId="77777777" w:rsidR="00ED14AC" w:rsidRDefault="00ED14AC" w:rsidP="00937D49"/>
    <w:p w14:paraId="63F1FE2D" w14:textId="5BB8D3F1" w:rsidR="00832726" w:rsidRPr="00ED14AC" w:rsidRDefault="00ED14AC" w:rsidP="00A715A4">
      <w:pPr>
        <w:pStyle w:val="berschrift3"/>
      </w:pPr>
      <w:bookmarkStart w:id="214" w:name="_Toc42093247"/>
      <w:bookmarkStart w:id="215" w:name="_Toc49685336"/>
      <w:r>
        <w:rPr>
          <w:rFonts w:hAnsi="宋体" w:cs="宋体" w:eastAsia="宋体"/>
        </w:rPr>
        <w:lastRenderedPageBreak/>
        <w:t>图片参数“TQuiDLE”</w:t>
      </w:r>
      <w:bookmarkEnd w:id="214"/>
      <w:bookmarkEnd w:id="215"/>
    </w:p>
    <w:p w14:paraId="16F40A8B" w14:textId="20331481" w:rsidR="00832726" w:rsidRDefault="00832726" w:rsidP="00937D49">
      <w:r>
        <w:rPr>
          <w:noProof/>
          <w:lang w:val="de-DE" w:eastAsia="de-DE" w:bidi="ar-SA"/>
        </w:rPr>
        <w:drawing>
          <wp:inline distT="0" distB="0" distL="0" distR="0" wp14:anchorId="13562C93" wp14:editId="6B15FA05">
            <wp:extent cx="5759450" cy="4164330"/>
            <wp:effectExtent l="0" t="0" r="0" b="762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759450" cy="4164330"/>
                    </a:xfrm>
                    <a:prstGeom prst="rect">
                      <a:avLst/>
                    </a:prstGeom>
                  </pic:spPr>
                </pic:pic>
              </a:graphicData>
            </a:graphic>
          </wp:inline>
        </w:drawing>
      </w:r>
    </w:p>
    <w:p w14:paraId="4AA7FADC" w14:textId="3505FDE0" w:rsidR="00832726" w:rsidRPr="00ED14AC" w:rsidRDefault="00ED14AC" w:rsidP="00A715A4">
      <w:pPr>
        <w:pStyle w:val="berschrift3"/>
      </w:pPr>
      <w:bookmarkStart w:id="216" w:name="_Toc42093248"/>
      <w:bookmarkStart w:id="217" w:name="_Toc49685337"/>
      <w:r>
        <w:rPr>
          <w:rFonts w:hAnsi="宋体" w:cs="宋体" w:eastAsia="宋体"/>
        </w:rPr>
        <w:t>图片参数“SWBLC”</w:t>
      </w:r>
      <w:bookmarkEnd w:id="216"/>
      <w:bookmarkEnd w:id="217"/>
    </w:p>
    <w:p w14:paraId="3A89B801" w14:textId="31B0BE28" w:rsidR="00832726" w:rsidRDefault="00832726" w:rsidP="00937D49">
      <w:r>
        <w:rPr>
          <w:noProof/>
          <w:lang w:val="de-DE" w:eastAsia="de-DE" w:bidi="ar-SA"/>
        </w:rPr>
        <w:drawing>
          <wp:inline distT="0" distB="0" distL="0" distR="0" wp14:anchorId="1A13EAFC" wp14:editId="3DD1B8F1">
            <wp:extent cx="5759450" cy="4145915"/>
            <wp:effectExtent l="0" t="0" r="0" b="698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759450" cy="4145915"/>
                    </a:xfrm>
                    <a:prstGeom prst="rect">
                      <a:avLst/>
                    </a:prstGeom>
                  </pic:spPr>
                </pic:pic>
              </a:graphicData>
            </a:graphic>
          </wp:inline>
        </w:drawing>
      </w:r>
    </w:p>
    <w:p w14:paraId="647BDEBE" w14:textId="44BC47C0" w:rsidR="00832726" w:rsidRDefault="00832726" w:rsidP="00937D49"/>
    <w:p w14:paraId="06195982" w14:textId="6A958F85" w:rsidR="00ED14AC" w:rsidRPr="00ED14AC" w:rsidRDefault="00ED14AC" w:rsidP="002E657C">
      <w:pPr>
        <w:pStyle w:val="berschrift3"/>
      </w:pPr>
      <w:bookmarkStart w:id="218" w:name="_Toc42093249"/>
      <w:bookmarkStart w:id="219" w:name="_Toc49685338"/>
      <w:r>
        <w:rPr>
          <w:rFonts w:hAnsi="宋体" w:cs="宋体" w:eastAsia="宋体"/>
        </w:rPr>
        <w:lastRenderedPageBreak/>
        <w:t>图片参数“SCIFIRM”</w:t>
      </w:r>
      <w:bookmarkEnd w:id="218"/>
      <w:bookmarkEnd w:id="219"/>
    </w:p>
    <w:p w14:paraId="6574B944" w14:textId="3A6C5619" w:rsidR="00832726" w:rsidRDefault="00832726" w:rsidP="00937D49">
      <w:r>
        <w:rPr>
          <w:noProof/>
          <w:lang w:val="de-DE" w:eastAsia="de-DE" w:bidi="ar-SA"/>
        </w:rPr>
        <w:drawing>
          <wp:inline distT="0" distB="0" distL="0" distR="0" wp14:anchorId="000114E4" wp14:editId="4213E8DE">
            <wp:extent cx="5759450" cy="417322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759450" cy="4173220"/>
                    </a:xfrm>
                    <a:prstGeom prst="rect">
                      <a:avLst/>
                    </a:prstGeom>
                  </pic:spPr>
                </pic:pic>
              </a:graphicData>
            </a:graphic>
          </wp:inline>
        </w:drawing>
      </w:r>
    </w:p>
    <w:p w14:paraId="00FB270A" w14:textId="0D99AC0B" w:rsidR="00832726" w:rsidRPr="00C04473" w:rsidRDefault="00C04473" w:rsidP="002E657C">
      <w:pPr>
        <w:pStyle w:val="berschrift3"/>
      </w:pPr>
      <w:bookmarkStart w:id="220" w:name="_Toc42093250"/>
      <w:bookmarkStart w:id="221" w:name="_Toc49685339"/>
      <w:r>
        <w:rPr>
          <w:rFonts w:hAnsi="宋体" w:cs="宋体" w:eastAsia="宋体"/>
        </w:rPr>
        <w:t>图片参数“Modbus超时”</w:t>
      </w:r>
      <w:bookmarkEnd w:id="220"/>
      <w:bookmarkEnd w:id="221"/>
    </w:p>
    <w:p w14:paraId="3CEA3BAA" w14:textId="027777CA" w:rsidR="00832726" w:rsidRDefault="00832726" w:rsidP="00937D49">
      <w:r>
        <w:rPr>
          <w:noProof/>
          <w:lang w:val="de-DE" w:eastAsia="de-DE" w:bidi="ar-SA"/>
        </w:rPr>
        <w:drawing>
          <wp:inline distT="0" distB="0" distL="0" distR="0" wp14:anchorId="1DA6EADC" wp14:editId="140798A4">
            <wp:extent cx="5759450" cy="4164330"/>
            <wp:effectExtent l="0" t="0" r="0" b="762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759450" cy="4164330"/>
                    </a:xfrm>
                    <a:prstGeom prst="rect">
                      <a:avLst/>
                    </a:prstGeom>
                  </pic:spPr>
                </pic:pic>
              </a:graphicData>
            </a:graphic>
          </wp:inline>
        </w:drawing>
      </w:r>
    </w:p>
    <w:p w14:paraId="3C3B3A4E" w14:textId="37C644C4" w:rsidR="00832726" w:rsidRDefault="00832726" w:rsidP="00937D49"/>
    <w:p w14:paraId="4C48E3E7" w14:textId="389405C6" w:rsidR="00C04473" w:rsidRPr="00755DFA" w:rsidRDefault="00C04473" w:rsidP="002E657C">
      <w:pPr>
        <w:pStyle w:val="berschrift3"/>
      </w:pPr>
      <w:bookmarkStart w:id="222" w:name="_Toc42093251"/>
      <w:bookmarkStart w:id="223" w:name="_Toc49685340"/>
      <w:r>
        <w:rPr>
          <w:rFonts w:hAnsi="宋体" w:cs="宋体" w:eastAsia="宋体"/>
        </w:rPr>
        <w:lastRenderedPageBreak/>
        <w:t>图片参数“切换半监控时间”</w:t>
      </w:r>
      <w:bookmarkEnd w:id="222"/>
      <w:bookmarkEnd w:id="223"/>
    </w:p>
    <w:p w14:paraId="7CA72FE0" w14:textId="302CE097" w:rsidR="00832726" w:rsidRDefault="00832726" w:rsidP="00937D49">
      <w:r>
        <w:rPr>
          <w:noProof/>
          <w:lang w:val="de-DE" w:eastAsia="de-DE" w:bidi="ar-SA"/>
        </w:rPr>
        <w:drawing>
          <wp:inline distT="0" distB="0" distL="0" distR="0" wp14:anchorId="44B0C6FD" wp14:editId="6CB735F8">
            <wp:extent cx="5759450" cy="415417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759450" cy="4154170"/>
                    </a:xfrm>
                    <a:prstGeom prst="rect">
                      <a:avLst/>
                    </a:prstGeom>
                  </pic:spPr>
                </pic:pic>
              </a:graphicData>
            </a:graphic>
          </wp:inline>
        </w:drawing>
      </w:r>
    </w:p>
    <w:p w14:paraId="410A642C" w14:textId="77777777" w:rsidR="00014439" w:rsidRDefault="00014439" w:rsidP="00937D49"/>
    <w:p w14:paraId="46B1B74A" w14:textId="77777777" w:rsidR="00014439" w:rsidRDefault="00014439" w:rsidP="00937D49"/>
    <w:p w14:paraId="37A0EA67" w14:textId="77777777" w:rsidR="00C4264A" w:rsidRDefault="00155C20" w:rsidP="00471DEE">
      <w:pPr>
        <w:pStyle w:val="berschrift1"/>
      </w:pPr>
      <w:bookmarkStart w:id="224" w:name="_Toc42093252"/>
      <w:bookmarkStart w:id="225" w:name="_Toc49685341"/>
      <w:r>
        <w:rPr>
          <w:rFonts w:hAnsi="宋体" w:cs="宋体" w:eastAsia="宋体"/>
        </w:rPr>
        <w:t>Modbus寄存器的分配基于Modbus/RTU协议。</w:t>
      </w:r>
      <w:bookmarkEnd w:id="224"/>
      <w:bookmarkEnd w:id="225"/>
    </w:p>
    <w:p w14:paraId="3743EAAF" w14:textId="77777777" w:rsidR="001100AF" w:rsidRDefault="001100AF" w:rsidP="001100AF"/>
    <w:p w14:paraId="438EFF29" w14:textId="74C464DB" w:rsidR="001100AF" w:rsidRPr="001100AF" w:rsidRDefault="001100AF" w:rsidP="001100AF">
      <w:pPr>
        <w:rPr>
          <w:szCs w:val="24"/>
        </w:rPr>
      </w:pPr>
      <w:r>
        <w:rPr>
          <w:rFonts w:hAnsi="宋体" w:cs="宋体" w:eastAsia="宋体"/>
          <w:szCs w:val="24"/>
        </w:rPr>
        <w:t>查找文档“Gateway_Modbus_Register_V1.02.xlsx”。</w:t>
      </w:r>
      <w:r w:rsidR="00CA7F25">
        <w:rPr>
          <w:szCs w:val="24"/>
        </w:rPr>
        <w:t/>
      </w:r>
      <w:r w:rsidRPr="001100AF">
        <w:rPr>
          <w:szCs w:val="24"/>
        </w:rPr>
        <w:t/>
      </w:r>
      <w:r>
        <w:rPr>
          <w:szCs w:val="24"/>
        </w:rPr>
        <w:t/>
      </w:r>
    </w:p>
    <w:sectPr w:rsidR="001100AF" w:rsidRPr="001100AF" w:rsidSect="00EB6C33">
      <w:headerReference w:type="default" r:id="rId45"/>
      <w:footerReference w:type="default" r:id="rId46"/>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F1443" w14:textId="77777777" w:rsidR="00A40B80" w:rsidRDefault="00A40B80" w:rsidP="00DA767A">
      <w:r>
        <w:separator/>
      </w:r>
    </w:p>
  </w:endnote>
  <w:endnote w:type="continuationSeparator" w:id="0">
    <w:p w14:paraId="4DFF4CCF" w14:textId="77777777" w:rsidR="00A40B80" w:rsidRDefault="00A40B80" w:rsidP="00DA767A">
      <w:r>
        <w:continuationSeparator/>
      </w:r>
    </w:p>
  </w:endnote>
  <w:endnote w:type="continuationNotice" w:id="1">
    <w:p w14:paraId="6CD47BB4" w14:textId="77777777" w:rsidR="00A40B80" w:rsidRDefault="00A40B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Mittelschrift Alternate">
    <w:altName w:val="Arial Narrow"/>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imes-Bold">
    <w:altName w:val="Times New Roman"/>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E9CA7" w14:textId="5D3DEF73" w:rsidR="009C2328" w:rsidRDefault="009C2328" w:rsidP="00CA784B">
    <w:pPr>
      <w:pStyle w:val="Fuzeile"/>
    </w:pPr>
    <w:r>
      <w:t>Version 1.02 28.08.2020</w:t>
    </w:r>
    <w:r>
      <w:tab/>
    </w:r>
    <w:r>
      <w:tab/>
      <w:t>Page -</w:t>
    </w:r>
    <w:sdt>
      <w:sdtPr>
        <w:id w:val="-764695363"/>
        <w:docPartObj>
          <w:docPartGallery w:val="Page Numbers (Bottom of Page)"/>
          <w:docPartUnique/>
        </w:docPartObj>
      </w:sdtPr>
      <w:sdtContent>
        <w:r>
          <w:fldChar w:fldCharType="begin"/>
        </w:r>
        <w:r>
          <w:instrText>PAGE   \* MERGEFORMAT</w:instrText>
        </w:r>
        <w:r>
          <w:fldChar w:fldCharType="separate"/>
        </w:r>
        <w:r w:rsidR="003F7E53">
          <w:rPr>
            <w:noProof/>
          </w:rPr>
          <w:t>2</w:t>
        </w:r>
        <w:r>
          <w:fldChar w:fldCharType="end"/>
        </w:r>
        <w:r>
          <w:t>-</w:t>
        </w:r>
      </w:sdtContent>
    </w:sdt>
  </w:p>
  <w:p w14:paraId="4C2C9BF1" w14:textId="77777777" w:rsidR="009C2328" w:rsidRDefault="009C232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B4C08" w14:textId="77777777" w:rsidR="00A40B80" w:rsidRDefault="00A40B80" w:rsidP="00DA767A">
      <w:r>
        <w:separator/>
      </w:r>
    </w:p>
  </w:footnote>
  <w:footnote w:type="continuationSeparator" w:id="0">
    <w:p w14:paraId="6DF65E1A" w14:textId="77777777" w:rsidR="00A40B80" w:rsidRDefault="00A40B80" w:rsidP="00DA767A">
      <w:r>
        <w:continuationSeparator/>
      </w:r>
    </w:p>
  </w:footnote>
  <w:footnote w:type="continuationNotice" w:id="1">
    <w:p w14:paraId="49628793" w14:textId="77777777" w:rsidR="00A40B80" w:rsidRDefault="00A40B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1D754" w14:textId="77777777" w:rsidR="009C2328" w:rsidRDefault="009C2328">
    <w:pPr>
      <w:pStyle w:val="Kopfzeile"/>
    </w:pPr>
    <w:r>
      <w:rPr>
        <w:noProof/>
        <w:lang w:val="de-DE" w:eastAsia="de-DE" w:bidi="ar-SA"/>
      </w:rPr>
      <w:drawing>
        <wp:anchor distT="0" distB="0" distL="114300" distR="114300" simplePos="0" relativeHeight="251659264" behindDoc="1" locked="0" layoutInCell="1" allowOverlap="1" wp14:anchorId="59350A2C" wp14:editId="62D42D39">
          <wp:simplePos x="0" y="0"/>
          <wp:positionH relativeFrom="column">
            <wp:posOffset>0</wp:posOffset>
          </wp:positionH>
          <wp:positionV relativeFrom="paragraph">
            <wp:posOffset>-635</wp:posOffset>
          </wp:positionV>
          <wp:extent cx="6660198" cy="412814"/>
          <wp:effectExtent l="0" t="0" r="7620" b="6350"/>
          <wp:wrapNone/>
          <wp:docPr id="6" name="Bild 6" descr="C:\Users\sbarbian\Documents\Coporate Design\Print\Briefpapier 14\Sam\BEAREITUNG\Indesign\EUROPE\BMS\BMS-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barbian\Documents\Coporate Design\Print\Briefpapier 14\Sam\BEAREITUNG\Indesign\EUROPE\BMS\BMS-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0198" cy="4128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560"/>
    <w:multiLevelType w:val="hybridMultilevel"/>
    <w:tmpl w:val="737E25B6"/>
    <w:lvl w:ilvl="0" w:tplc="0407000F">
      <w:start w:val="1"/>
      <w:numFmt w:val="decimal"/>
      <w:lvlText w:val="%1."/>
      <w:lvlJc w:val="left"/>
      <w:pPr>
        <w:ind w:left="1788" w:hanging="360"/>
      </w:pPr>
    </w:lvl>
    <w:lvl w:ilvl="1" w:tplc="04070019" w:tentative="1">
      <w:start w:val="1"/>
      <w:numFmt w:val="lowerLetter"/>
      <w:lvlText w:val="%2."/>
      <w:lvlJc w:val="left"/>
      <w:pPr>
        <w:ind w:left="2508" w:hanging="360"/>
      </w:pPr>
    </w:lvl>
    <w:lvl w:ilvl="2" w:tplc="0407001B" w:tentative="1">
      <w:start w:val="1"/>
      <w:numFmt w:val="lowerRoman"/>
      <w:lvlText w:val="%3."/>
      <w:lvlJc w:val="right"/>
      <w:pPr>
        <w:ind w:left="3228" w:hanging="180"/>
      </w:pPr>
    </w:lvl>
    <w:lvl w:ilvl="3" w:tplc="0407000F" w:tentative="1">
      <w:start w:val="1"/>
      <w:numFmt w:val="decimal"/>
      <w:lvlText w:val="%4."/>
      <w:lvlJc w:val="left"/>
      <w:pPr>
        <w:ind w:left="3948" w:hanging="360"/>
      </w:pPr>
    </w:lvl>
    <w:lvl w:ilvl="4" w:tplc="04070019" w:tentative="1">
      <w:start w:val="1"/>
      <w:numFmt w:val="lowerLetter"/>
      <w:lvlText w:val="%5."/>
      <w:lvlJc w:val="left"/>
      <w:pPr>
        <w:ind w:left="4668" w:hanging="360"/>
      </w:pPr>
    </w:lvl>
    <w:lvl w:ilvl="5" w:tplc="0407001B" w:tentative="1">
      <w:start w:val="1"/>
      <w:numFmt w:val="lowerRoman"/>
      <w:lvlText w:val="%6."/>
      <w:lvlJc w:val="right"/>
      <w:pPr>
        <w:ind w:left="5388" w:hanging="180"/>
      </w:pPr>
    </w:lvl>
    <w:lvl w:ilvl="6" w:tplc="0407000F" w:tentative="1">
      <w:start w:val="1"/>
      <w:numFmt w:val="decimal"/>
      <w:lvlText w:val="%7."/>
      <w:lvlJc w:val="left"/>
      <w:pPr>
        <w:ind w:left="6108" w:hanging="360"/>
      </w:pPr>
    </w:lvl>
    <w:lvl w:ilvl="7" w:tplc="04070019" w:tentative="1">
      <w:start w:val="1"/>
      <w:numFmt w:val="lowerLetter"/>
      <w:lvlText w:val="%8."/>
      <w:lvlJc w:val="left"/>
      <w:pPr>
        <w:ind w:left="6828" w:hanging="360"/>
      </w:pPr>
    </w:lvl>
    <w:lvl w:ilvl="8" w:tplc="0407001B" w:tentative="1">
      <w:start w:val="1"/>
      <w:numFmt w:val="lowerRoman"/>
      <w:lvlText w:val="%9."/>
      <w:lvlJc w:val="right"/>
      <w:pPr>
        <w:ind w:left="7548" w:hanging="180"/>
      </w:pPr>
    </w:lvl>
  </w:abstractNum>
  <w:abstractNum w:abstractNumId="1">
    <w:nsid w:val="046E202C"/>
    <w:multiLevelType w:val="multilevel"/>
    <w:tmpl w:val="792639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4CA7720"/>
    <w:multiLevelType w:val="multilevel"/>
    <w:tmpl w:val="814E28E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AC42E64"/>
    <w:multiLevelType w:val="multilevel"/>
    <w:tmpl w:val="B422EB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DFE6AFF"/>
    <w:multiLevelType w:val="multilevel"/>
    <w:tmpl w:val="DAD477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0E045F11"/>
    <w:multiLevelType w:val="hybridMultilevel"/>
    <w:tmpl w:val="92A8C15E"/>
    <w:lvl w:ilvl="0" w:tplc="45D6AAD0">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F1B2338"/>
    <w:multiLevelType w:val="multilevel"/>
    <w:tmpl w:val="B2A61B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68F289E"/>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16E03E0B"/>
    <w:multiLevelType w:val="hybridMultilevel"/>
    <w:tmpl w:val="F65E0F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16E8662D"/>
    <w:multiLevelType w:val="multilevel"/>
    <w:tmpl w:val="0407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nsid w:val="1A740BC1"/>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204E1283"/>
    <w:multiLevelType w:val="multilevel"/>
    <w:tmpl w:val="28C6802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rPr>
        <w:color w:val="auto"/>
      </w:rPr>
    </w:lvl>
    <w:lvl w:ilvl="3">
      <w:start w:val="1"/>
      <w:numFmt w:val="decimal"/>
      <w:pStyle w:val="berschrift4"/>
      <w:lvlText w:val="%1.%2.%3.%4"/>
      <w:lvlJc w:val="left"/>
      <w:pPr>
        <w:ind w:left="1005"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nsid w:val="2643148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79239E3"/>
    <w:multiLevelType w:val="multilevel"/>
    <w:tmpl w:val="637AD0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27DD0F86"/>
    <w:multiLevelType w:val="multilevel"/>
    <w:tmpl w:val="8B26D9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2DFE1550"/>
    <w:multiLevelType w:val="multilevel"/>
    <w:tmpl w:val="D22A3D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337E3731"/>
    <w:multiLevelType w:val="multilevel"/>
    <w:tmpl w:val="48100128"/>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7">
    <w:nsid w:val="375621C0"/>
    <w:multiLevelType w:val="multilevel"/>
    <w:tmpl w:val="047A35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38683B69"/>
    <w:multiLevelType w:val="hybridMultilevel"/>
    <w:tmpl w:val="D6D0761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409E1F63"/>
    <w:multiLevelType w:val="multilevel"/>
    <w:tmpl w:val="5AB08C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462965E9"/>
    <w:multiLevelType w:val="multilevel"/>
    <w:tmpl w:val="4C6E8A8C"/>
    <w:lvl w:ilvl="0">
      <w:start w:val="2"/>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1">
    <w:nsid w:val="491E3FA8"/>
    <w:multiLevelType w:val="hybridMultilevel"/>
    <w:tmpl w:val="5C9C244E"/>
    <w:lvl w:ilvl="0" w:tplc="375AD4D4">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B176A7D"/>
    <w:multiLevelType w:val="hybridMultilevel"/>
    <w:tmpl w:val="1FCC2FF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nsid w:val="4DAD1BE3"/>
    <w:multiLevelType w:val="multilevel"/>
    <w:tmpl w:val="4C6E8A8C"/>
    <w:lvl w:ilvl="0">
      <w:start w:val="2"/>
      <w:numFmt w:val="decimal"/>
      <w:lvlText w:val="%1."/>
      <w:lvlJc w:val="left"/>
      <w:pPr>
        <w:ind w:left="1068" w:hanging="360"/>
      </w:pPr>
      <w:rPr>
        <w:rFonts w:hint="default"/>
      </w:rPr>
    </w:lvl>
    <w:lvl w:ilvl="1">
      <w:start w:val="2"/>
      <w:numFmt w:val="decimal"/>
      <w:lvlText w:val="%1.%2."/>
      <w:lvlJc w:val="left"/>
      <w:pPr>
        <w:ind w:left="2136" w:hanging="360"/>
      </w:pPr>
      <w:rPr>
        <w:rFonts w:hint="default"/>
      </w:rPr>
    </w:lvl>
    <w:lvl w:ilvl="2">
      <w:start w:val="1"/>
      <w:numFmt w:val="decimal"/>
      <w:lvlText w:val="%1.%2.%3."/>
      <w:lvlJc w:val="left"/>
      <w:pPr>
        <w:ind w:left="3564"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128" w:hanging="1080"/>
      </w:pPr>
      <w:rPr>
        <w:rFonts w:hint="default"/>
      </w:rPr>
    </w:lvl>
    <w:lvl w:ilvl="6">
      <w:start w:val="1"/>
      <w:numFmt w:val="decimal"/>
      <w:lvlText w:val="%1.%2.%3.%4.%5.%6.%7."/>
      <w:lvlJc w:val="left"/>
      <w:pPr>
        <w:ind w:left="8556" w:hanging="1440"/>
      </w:pPr>
      <w:rPr>
        <w:rFonts w:hint="default"/>
      </w:rPr>
    </w:lvl>
    <w:lvl w:ilvl="7">
      <w:start w:val="1"/>
      <w:numFmt w:val="decimal"/>
      <w:lvlText w:val="%1.%2.%3.%4.%5.%6.%7.%8."/>
      <w:lvlJc w:val="left"/>
      <w:pPr>
        <w:ind w:left="9624" w:hanging="1440"/>
      </w:pPr>
      <w:rPr>
        <w:rFonts w:hint="default"/>
      </w:rPr>
    </w:lvl>
    <w:lvl w:ilvl="8">
      <w:start w:val="1"/>
      <w:numFmt w:val="decimal"/>
      <w:lvlText w:val="%1.%2.%3.%4.%5.%6.%7.%8.%9."/>
      <w:lvlJc w:val="left"/>
      <w:pPr>
        <w:ind w:left="11052" w:hanging="1800"/>
      </w:pPr>
      <w:rPr>
        <w:rFonts w:hint="default"/>
      </w:rPr>
    </w:lvl>
  </w:abstractNum>
  <w:abstractNum w:abstractNumId="24">
    <w:nsid w:val="590C5957"/>
    <w:multiLevelType w:val="multilevel"/>
    <w:tmpl w:val="B2A61B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E3F5A6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01E241D"/>
    <w:multiLevelType w:val="hybridMultilevel"/>
    <w:tmpl w:val="44500F5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nsid w:val="6255270D"/>
    <w:multiLevelType w:val="multilevel"/>
    <w:tmpl w:val="9D12572A"/>
    <w:lvl w:ilvl="0">
      <w:start w:val="2"/>
      <w:numFmt w:val="decimal"/>
      <w:lvlText w:val="%1."/>
      <w:lvlJc w:val="left"/>
      <w:pPr>
        <w:ind w:left="1068" w:hanging="360"/>
      </w:pPr>
      <w:rPr>
        <w:rFonts w:hint="default"/>
      </w:rPr>
    </w:lvl>
    <w:lvl w:ilvl="1">
      <w:start w:val="2"/>
      <w:numFmt w:val="decimal"/>
      <w:lvlText w:val="%1.%2."/>
      <w:lvlJc w:val="left"/>
      <w:pPr>
        <w:ind w:left="1777" w:hanging="36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624" w:hanging="1080"/>
      </w:pPr>
      <w:rPr>
        <w:rFonts w:hint="default"/>
      </w:rPr>
    </w:lvl>
    <w:lvl w:ilvl="5">
      <w:start w:val="1"/>
      <w:numFmt w:val="decimal"/>
      <w:lvlText w:val="%1.%2.%3.%4.%5.%6."/>
      <w:lvlJc w:val="left"/>
      <w:pPr>
        <w:ind w:left="5333" w:hanging="1080"/>
      </w:pPr>
      <w:rPr>
        <w:rFonts w:hint="default"/>
      </w:rPr>
    </w:lvl>
    <w:lvl w:ilvl="6">
      <w:start w:val="1"/>
      <w:numFmt w:val="decimal"/>
      <w:lvlText w:val="%1.%2.%3.%4.%5.%6.%7."/>
      <w:lvlJc w:val="left"/>
      <w:pPr>
        <w:ind w:left="6402" w:hanging="1440"/>
      </w:pPr>
      <w:rPr>
        <w:rFonts w:hint="default"/>
      </w:rPr>
    </w:lvl>
    <w:lvl w:ilvl="7">
      <w:start w:val="1"/>
      <w:numFmt w:val="decimal"/>
      <w:lvlText w:val="%1.%2.%3.%4.%5.%6.%7.%8."/>
      <w:lvlJc w:val="left"/>
      <w:pPr>
        <w:ind w:left="7111" w:hanging="1440"/>
      </w:pPr>
      <w:rPr>
        <w:rFonts w:hint="default"/>
      </w:rPr>
    </w:lvl>
    <w:lvl w:ilvl="8">
      <w:start w:val="1"/>
      <w:numFmt w:val="decimal"/>
      <w:lvlText w:val="%1.%2.%3.%4.%5.%6.%7.%8.%9."/>
      <w:lvlJc w:val="left"/>
      <w:pPr>
        <w:ind w:left="8180" w:hanging="1800"/>
      </w:pPr>
      <w:rPr>
        <w:rFonts w:hint="default"/>
      </w:rPr>
    </w:lvl>
  </w:abstractNum>
  <w:abstractNum w:abstractNumId="28">
    <w:nsid w:val="63D228E5"/>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645A1375"/>
    <w:multiLevelType w:val="hybridMultilevel"/>
    <w:tmpl w:val="44C4A52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nsid w:val="64DA56C4"/>
    <w:multiLevelType w:val="multilevel"/>
    <w:tmpl w:val="9D12572A"/>
    <w:lvl w:ilvl="0">
      <w:start w:val="2"/>
      <w:numFmt w:val="decimal"/>
      <w:lvlText w:val="%1."/>
      <w:lvlJc w:val="left"/>
      <w:pPr>
        <w:ind w:left="1068" w:hanging="360"/>
      </w:pPr>
      <w:rPr>
        <w:rFonts w:hint="default"/>
      </w:rPr>
    </w:lvl>
    <w:lvl w:ilvl="1">
      <w:start w:val="2"/>
      <w:numFmt w:val="decimal"/>
      <w:lvlText w:val="%1.%2."/>
      <w:lvlJc w:val="left"/>
      <w:pPr>
        <w:ind w:left="1777" w:hanging="36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624" w:hanging="1080"/>
      </w:pPr>
      <w:rPr>
        <w:rFonts w:hint="default"/>
      </w:rPr>
    </w:lvl>
    <w:lvl w:ilvl="5">
      <w:start w:val="1"/>
      <w:numFmt w:val="decimal"/>
      <w:lvlText w:val="%1.%2.%3.%4.%5.%6."/>
      <w:lvlJc w:val="left"/>
      <w:pPr>
        <w:ind w:left="5333" w:hanging="1080"/>
      </w:pPr>
      <w:rPr>
        <w:rFonts w:hint="default"/>
      </w:rPr>
    </w:lvl>
    <w:lvl w:ilvl="6">
      <w:start w:val="1"/>
      <w:numFmt w:val="decimal"/>
      <w:lvlText w:val="%1.%2.%3.%4.%5.%6.%7."/>
      <w:lvlJc w:val="left"/>
      <w:pPr>
        <w:ind w:left="6402" w:hanging="1440"/>
      </w:pPr>
      <w:rPr>
        <w:rFonts w:hint="default"/>
      </w:rPr>
    </w:lvl>
    <w:lvl w:ilvl="7">
      <w:start w:val="1"/>
      <w:numFmt w:val="decimal"/>
      <w:lvlText w:val="%1.%2.%3.%4.%5.%6.%7.%8."/>
      <w:lvlJc w:val="left"/>
      <w:pPr>
        <w:ind w:left="7111" w:hanging="1440"/>
      </w:pPr>
      <w:rPr>
        <w:rFonts w:hint="default"/>
      </w:rPr>
    </w:lvl>
    <w:lvl w:ilvl="8">
      <w:start w:val="1"/>
      <w:numFmt w:val="decimal"/>
      <w:lvlText w:val="%1.%2.%3.%4.%5.%6.%7.%8.%9."/>
      <w:lvlJc w:val="left"/>
      <w:pPr>
        <w:ind w:left="8180" w:hanging="1800"/>
      </w:pPr>
      <w:rPr>
        <w:rFonts w:hint="default"/>
      </w:rPr>
    </w:lvl>
  </w:abstractNum>
  <w:abstractNum w:abstractNumId="31">
    <w:nsid w:val="676A1F62"/>
    <w:multiLevelType w:val="multilevel"/>
    <w:tmpl w:val="4C6E8A8C"/>
    <w:lvl w:ilvl="0">
      <w:start w:val="2"/>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2">
    <w:nsid w:val="6B444FA2"/>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6C6414DC"/>
    <w:multiLevelType w:val="hybridMultilevel"/>
    <w:tmpl w:val="E9BC99D0"/>
    <w:lvl w:ilvl="0" w:tplc="0407000F">
      <w:start w:val="1"/>
      <w:numFmt w:val="decimal"/>
      <w:lvlText w:val="%1."/>
      <w:lvlJc w:val="left"/>
      <w:pPr>
        <w:ind w:left="1069" w:hanging="360"/>
      </w:pPr>
      <w:rPr>
        <w:rFonts w:hint="default"/>
      </w:rPr>
    </w:lvl>
    <w:lvl w:ilvl="1" w:tplc="0407000F">
      <w:start w:val="1"/>
      <w:numFmt w:val="decimal"/>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4">
    <w:nsid w:val="73152FF7"/>
    <w:multiLevelType w:val="multilevel"/>
    <w:tmpl w:val="F8B61F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756E45CD"/>
    <w:multiLevelType w:val="hybridMultilevel"/>
    <w:tmpl w:val="D4E4EBE6"/>
    <w:lvl w:ilvl="0" w:tplc="DF7C4BF2">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6864FC7"/>
    <w:multiLevelType w:val="hybridMultilevel"/>
    <w:tmpl w:val="5918491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nsid w:val="76E16F50"/>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nsid w:val="77C9293B"/>
    <w:multiLevelType w:val="multilevel"/>
    <w:tmpl w:val="283A9E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nsid w:val="79B27172"/>
    <w:multiLevelType w:val="multilevel"/>
    <w:tmpl w:val="1E6C87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7C1B5D9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E554769"/>
    <w:multiLevelType w:val="multilevel"/>
    <w:tmpl w:val="4FB06D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6"/>
  </w:num>
  <w:num w:numId="2">
    <w:abstractNumId w:val="22"/>
  </w:num>
  <w:num w:numId="3">
    <w:abstractNumId w:val="34"/>
  </w:num>
  <w:num w:numId="4">
    <w:abstractNumId w:val="33"/>
  </w:num>
  <w:num w:numId="5">
    <w:abstractNumId w:val="27"/>
  </w:num>
  <w:num w:numId="6">
    <w:abstractNumId w:val="30"/>
  </w:num>
  <w:num w:numId="7">
    <w:abstractNumId w:val="31"/>
  </w:num>
  <w:num w:numId="8">
    <w:abstractNumId w:val="23"/>
  </w:num>
  <w:num w:numId="9">
    <w:abstractNumId w:val="20"/>
  </w:num>
  <w:num w:numId="10">
    <w:abstractNumId w:val="0"/>
  </w:num>
  <w:num w:numId="11">
    <w:abstractNumId w:val="13"/>
  </w:num>
  <w:num w:numId="12">
    <w:abstractNumId w:val="4"/>
  </w:num>
  <w:num w:numId="13">
    <w:abstractNumId w:val="41"/>
  </w:num>
  <w:num w:numId="14">
    <w:abstractNumId w:val="15"/>
  </w:num>
  <w:num w:numId="15">
    <w:abstractNumId w:val="19"/>
  </w:num>
  <w:num w:numId="16">
    <w:abstractNumId w:val="21"/>
  </w:num>
  <w:num w:numId="17">
    <w:abstractNumId w:val="35"/>
  </w:num>
  <w:num w:numId="18">
    <w:abstractNumId w:val="16"/>
  </w:num>
  <w:num w:numId="19">
    <w:abstractNumId w:val="9"/>
  </w:num>
  <w:num w:numId="20">
    <w:abstractNumId w:val="12"/>
  </w:num>
  <w:num w:numId="21">
    <w:abstractNumId w:val="38"/>
  </w:num>
  <w:num w:numId="22">
    <w:abstractNumId w:val="26"/>
  </w:num>
  <w:num w:numId="23">
    <w:abstractNumId w:val="18"/>
  </w:num>
  <w:num w:numId="24">
    <w:abstractNumId w:val="17"/>
  </w:num>
  <w:num w:numId="25">
    <w:abstractNumId w:val="29"/>
  </w:num>
  <w:num w:numId="26">
    <w:abstractNumId w:val="2"/>
  </w:num>
  <w:num w:numId="27">
    <w:abstractNumId w:val="39"/>
  </w:num>
  <w:num w:numId="28">
    <w:abstractNumId w:val="1"/>
  </w:num>
  <w:num w:numId="29">
    <w:abstractNumId w:val="14"/>
  </w:num>
  <w:num w:numId="30">
    <w:abstractNumId w:val="40"/>
  </w:num>
  <w:num w:numId="31">
    <w:abstractNumId w:val="3"/>
  </w:num>
  <w:num w:numId="32">
    <w:abstractNumId w:val="11"/>
  </w:num>
  <w:num w:numId="33">
    <w:abstractNumId w:val="28"/>
  </w:num>
  <w:num w:numId="34">
    <w:abstractNumId w:val="32"/>
  </w:num>
  <w:num w:numId="35">
    <w:abstractNumId w:val="7"/>
  </w:num>
  <w:num w:numId="36">
    <w:abstractNumId w:val="10"/>
  </w:num>
  <w:num w:numId="37">
    <w:abstractNumId w:val="25"/>
  </w:num>
  <w:num w:numId="38">
    <w:abstractNumId w:val="6"/>
  </w:num>
  <w:num w:numId="39">
    <w:abstractNumId w:val="24"/>
  </w:num>
  <w:num w:numId="40">
    <w:abstractNumId w:val="5"/>
  </w:num>
  <w:num w:numId="41">
    <w:abstractNumId w:val="8"/>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dit="trackedChange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59"/>
    <w:rsid w:val="00000AB4"/>
    <w:rsid w:val="00001F22"/>
    <w:rsid w:val="00003254"/>
    <w:rsid w:val="00004855"/>
    <w:rsid w:val="00010DBE"/>
    <w:rsid w:val="00010E91"/>
    <w:rsid w:val="00011251"/>
    <w:rsid w:val="00011D6D"/>
    <w:rsid w:val="00014439"/>
    <w:rsid w:val="0001743C"/>
    <w:rsid w:val="000241AD"/>
    <w:rsid w:val="00030103"/>
    <w:rsid w:val="000301E5"/>
    <w:rsid w:val="00032330"/>
    <w:rsid w:val="00033C5C"/>
    <w:rsid w:val="0004369E"/>
    <w:rsid w:val="00047D9B"/>
    <w:rsid w:val="00047DEB"/>
    <w:rsid w:val="000504EA"/>
    <w:rsid w:val="00050F93"/>
    <w:rsid w:val="0005169A"/>
    <w:rsid w:val="00057A94"/>
    <w:rsid w:val="0007045B"/>
    <w:rsid w:val="000704E7"/>
    <w:rsid w:val="00074951"/>
    <w:rsid w:val="0007554C"/>
    <w:rsid w:val="00076BBF"/>
    <w:rsid w:val="00077BE0"/>
    <w:rsid w:val="000801AB"/>
    <w:rsid w:val="000826E1"/>
    <w:rsid w:val="00083B46"/>
    <w:rsid w:val="000841A5"/>
    <w:rsid w:val="00091735"/>
    <w:rsid w:val="00095762"/>
    <w:rsid w:val="000A06E6"/>
    <w:rsid w:val="000A1511"/>
    <w:rsid w:val="000A7C04"/>
    <w:rsid w:val="000B60DD"/>
    <w:rsid w:val="000C03E4"/>
    <w:rsid w:val="000C3158"/>
    <w:rsid w:val="000D07A6"/>
    <w:rsid w:val="000D78C0"/>
    <w:rsid w:val="000D7965"/>
    <w:rsid w:val="000E2BB5"/>
    <w:rsid w:val="000E6B0F"/>
    <w:rsid w:val="000E6D5B"/>
    <w:rsid w:val="000F7B38"/>
    <w:rsid w:val="001027C5"/>
    <w:rsid w:val="0010612D"/>
    <w:rsid w:val="001100AF"/>
    <w:rsid w:val="001167B0"/>
    <w:rsid w:val="0012265A"/>
    <w:rsid w:val="001244FB"/>
    <w:rsid w:val="001335CC"/>
    <w:rsid w:val="00135AAB"/>
    <w:rsid w:val="00136803"/>
    <w:rsid w:val="001379AD"/>
    <w:rsid w:val="00140259"/>
    <w:rsid w:val="00142127"/>
    <w:rsid w:val="00143223"/>
    <w:rsid w:val="00143521"/>
    <w:rsid w:val="00143AA4"/>
    <w:rsid w:val="00144B09"/>
    <w:rsid w:val="0014787B"/>
    <w:rsid w:val="00154AD6"/>
    <w:rsid w:val="00155C20"/>
    <w:rsid w:val="0015756C"/>
    <w:rsid w:val="00166617"/>
    <w:rsid w:val="001720A1"/>
    <w:rsid w:val="00174659"/>
    <w:rsid w:val="00176A72"/>
    <w:rsid w:val="00177F53"/>
    <w:rsid w:val="001954BC"/>
    <w:rsid w:val="001A23BB"/>
    <w:rsid w:val="001A398F"/>
    <w:rsid w:val="001A7308"/>
    <w:rsid w:val="001B0D6B"/>
    <w:rsid w:val="001B5BF3"/>
    <w:rsid w:val="001C4577"/>
    <w:rsid w:val="001D02E7"/>
    <w:rsid w:val="001D2C6C"/>
    <w:rsid w:val="001D3B9E"/>
    <w:rsid w:val="001D3CAE"/>
    <w:rsid w:val="001D5818"/>
    <w:rsid w:val="001D6E73"/>
    <w:rsid w:val="001E1044"/>
    <w:rsid w:val="001E2889"/>
    <w:rsid w:val="001E307F"/>
    <w:rsid w:val="001E507F"/>
    <w:rsid w:val="001E5455"/>
    <w:rsid w:val="001E7D68"/>
    <w:rsid w:val="001F17E1"/>
    <w:rsid w:val="001F3868"/>
    <w:rsid w:val="001F4F26"/>
    <w:rsid w:val="001F56A8"/>
    <w:rsid w:val="001F6BBB"/>
    <w:rsid w:val="00202227"/>
    <w:rsid w:val="00202A8D"/>
    <w:rsid w:val="0021020D"/>
    <w:rsid w:val="002129CF"/>
    <w:rsid w:val="00215300"/>
    <w:rsid w:val="0021798E"/>
    <w:rsid w:val="00223C18"/>
    <w:rsid w:val="00227687"/>
    <w:rsid w:val="002360AF"/>
    <w:rsid w:val="002405A0"/>
    <w:rsid w:val="00240FE8"/>
    <w:rsid w:val="00244E99"/>
    <w:rsid w:val="0024587E"/>
    <w:rsid w:val="0024609F"/>
    <w:rsid w:val="0025301D"/>
    <w:rsid w:val="00257D0F"/>
    <w:rsid w:val="002654F8"/>
    <w:rsid w:val="00267304"/>
    <w:rsid w:val="00270219"/>
    <w:rsid w:val="0027043B"/>
    <w:rsid w:val="00272A45"/>
    <w:rsid w:val="002849E5"/>
    <w:rsid w:val="00286FD7"/>
    <w:rsid w:val="0029113B"/>
    <w:rsid w:val="00292C0E"/>
    <w:rsid w:val="00294359"/>
    <w:rsid w:val="002950E8"/>
    <w:rsid w:val="002A06DA"/>
    <w:rsid w:val="002A0F68"/>
    <w:rsid w:val="002A2C98"/>
    <w:rsid w:val="002A64A7"/>
    <w:rsid w:val="002B070E"/>
    <w:rsid w:val="002B426F"/>
    <w:rsid w:val="002B5C64"/>
    <w:rsid w:val="002C0281"/>
    <w:rsid w:val="002C4678"/>
    <w:rsid w:val="002D0BF9"/>
    <w:rsid w:val="002D2C70"/>
    <w:rsid w:val="002D4BC5"/>
    <w:rsid w:val="002E05DE"/>
    <w:rsid w:val="002E657C"/>
    <w:rsid w:val="002F043F"/>
    <w:rsid w:val="002F1E23"/>
    <w:rsid w:val="002F4293"/>
    <w:rsid w:val="00300E48"/>
    <w:rsid w:val="003111DF"/>
    <w:rsid w:val="00312191"/>
    <w:rsid w:val="00323630"/>
    <w:rsid w:val="003303F3"/>
    <w:rsid w:val="00334C14"/>
    <w:rsid w:val="0033579E"/>
    <w:rsid w:val="00335E6C"/>
    <w:rsid w:val="00342F01"/>
    <w:rsid w:val="00347199"/>
    <w:rsid w:val="003500C6"/>
    <w:rsid w:val="003502EE"/>
    <w:rsid w:val="00350655"/>
    <w:rsid w:val="00355B69"/>
    <w:rsid w:val="00356A08"/>
    <w:rsid w:val="00360C30"/>
    <w:rsid w:val="00362193"/>
    <w:rsid w:val="00364661"/>
    <w:rsid w:val="003702B0"/>
    <w:rsid w:val="0037377D"/>
    <w:rsid w:val="003743D2"/>
    <w:rsid w:val="00377A97"/>
    <w:rsid w:val="00383790"/>
    <w:rsid w:val="00383A24"/>
    <w:rsid w:val="003915B8"/>
    <w:rsid w:val="00391719"/>
    <w:rsid w:val="00394FFB"/>
    <w:rsid w:val="00396E35"/>
    <w:rsid w:val="003A2442"/>
    <w:rsid w:val="003A722D"/>
    <w:rsid w:val="003B36E3"/>
    <w:rsid w:val="003B5080"/>
    <w:rsid w:val="003B5DFF"/>
    <w:rsid w:val="003B6E79"/>
    <w:rsid w:val="003B71C0"/>
    <w:rsid w:val="003B71EF"/>
    <w:rsid w:val="003D0472"/>
    <w:rsid w:val="003D32DB"/>
    <w:rsid w:val="003D33B5"/>
    <w:rsid w:val="003D360A"/>
    <w:rsid w:val="003D42E5"/>
    <w:rsid w:val="003D4A2F"/>
    <w:rsid w:val="003E39FE"/>
    <w:rsid w:val="003E4460"/>
    <w:rsid w:val="003E449E"/>
    <w:rsid w:val="003F17D0"/>
    <w:rsid w:val="003F7D5C"/>
    <w:rsid w:val="003F7E53"/>
    <w:rsid w:val="00403FD5"/>
    <w:rsid w:val="00405D04"/>
    <w:rsid w:val="00407481"/>
    <w:rsid w:val="004140C3"/>
    <w:rsid w:val="00415E1C"/>
    <w:rsid w:val="004204EC"/>
    <w:rsid w:val="004205D1"/>
    <w:rsid w:val="004214E2"/>
    <w:rsid w:val="00424775"/>
    <w:rsid w:val="00424F3C"/>
    <w:rsid w:val="004304A5"/>
    <w:rsid w:val="00430896"/>
    <w:rsid w:val="00436BBA"/>
    <w:rsid w:val="00444DDA"/>
    <w:rsid w:val="004457A6"/>
    <w:rsid w:val="0045152D"/>
    <w:rsid w:val="00455249"/>
    <w:rsid w:val="004635D6"/>
    <w:rsid w:val="00471DEE"/>
    <w:rsid w:val="0047202C"/>
    <w:rsid w:val="004747BD"/>
    <w:rsid w:val="004905E8"/>
    <w:rsid w:val="004A3FB1"/>
    <w:rsid w:val="004B0FC4"/>
    <w:rsid w:val="004B6D58"/>
    <w:rsid w:val="004C3A79"/>
    <w:rsid w:val="004C58CF"/>
    <w:rsid w:val="004D0041"/>
    <w:rsid w:val="004D57B6"/>
    <w:rsid w:val="004D5C4C"/>
    <w:rsid w:val="004D6F56"/>
    <w:rsid w:val="004D77BE"/>
    <w:rsid w:val="004E17F4"/>
    <w:rsid w:val="004E7B1E"/>
    <w:rsid w:val="004F512A"/>
    <w:rsid w:val="004F5298"/>
    <w:rsid w:val="005006D5"/>
    <w:rsid w:val="00503E4E"/>
    <w:rsid w:val="00510BE1"/>
    <w:rsid w:val="00512E7D"/>
    <w:rsid w:val="005138F5"/>
    <w:rsid w:val="0051622D"/>
    <w:rsid w:val="00516D14"/>
    <w:rsid w:val="00520FBF"/>
    <w:rsid w:val="005222EA"/>
    <w:rsid w:val="0052593F"/>
    <w:rsid w:val="00533183"/>
    <w:rsid w:val="0053637F"/>
    <w:rsid w:val="0053727F"/>
    <w:rsid w:val="0053749E"/>
    <w:rsid w:val="005454C1"/>
    <w:rsid w:val="005619CF"/>
    <w:rsid w:val="005675AF"/>
    <w:rsid w:val="0057208E"/>
    <w:rsid w:val="00575F54"/>
    <w:rsid w:val="005779E4"/>
    <w:rsid w:val="005806EF"/>
    <w:rsid w:val="00580928"/>
    <w:rsid w:val="005925C9"/>
    <w:rsid w:val="00592FAB"/>
    <w:rsid w:val="00597A31"/>
    <w:rsid w:val="005A2F47"/>
    <w:rsid w:val="005A44F8"/>
    <w:rsid w:val="005B1B62"/>
    <w:rsid w:val="005B4237"/>
    <w:rsid w:val="005B5603"/>
    <w:rsid w:val="005B5618"/>
    <w:rsid w:val="005B5741"/>
    <w:rsid w:val="005C3CEC"/>
    <w:rsid w:val="005C4333"/>
    <w:rsid w:val="005C500C"/>
    <w:rsid w:val="005C5A0F"/>
    <w:rsid w:val="005D08AC"/>
    <w:rsid w:val="005D295B"/>
    <w:rsid w:val="005D35B0"/>
    <w:rsid w:val="005D52B4"/>
    <w:rsid w:val="005D6988"/>
    <w:rsid w:val="005E0772"/>
    <w:rsid w:val="005E24FD"/>
    <w:rsid w:val="005E5067"/>
    <w:rsid w:val="005E7E75"/>
    <w:rsid w:val="00605752"/>
    <w:rsid w:val="00612033"/>
    <w:rsid w:val="00612836"/>
    <w:rsid w:val="00614D8F"/>
    <w:rsid w:val="00617203"/>
    <w:rsid w:val="0062110F"/>
    <w:rsid w:val="00621F41"/>
    <w:rsid w:val="00621FA9"/>
    <w:rsid w:val="006225C9"/>
    <w:rsid w:val="00625795"/>
    <w:rsid w:val="00633413"/>
    <w:rsid w:val="0063569B"/>
    <w:rsid w:val="00637C84"/>
    <w:rsid w:val="00641892"/>
    <w:rsid w:val="00642C59"/>
    <w:rsid w:val="00643A08"/>
    <w:rsid w:val="00643D29"/>
    <w:rsid w:val="00645E0D"/>
    <w:rsid w:val="00657AD9"/>
    <w:rsid w:val="00660803"/>
    <w:rsid w:val="0066145E"/>
    <w:rsid w:val="0066196F"/>
    <w:rsid w:val="00667860"/>
    <w:rsid w:val="00667A22"/>
    <w:rsid w:val="00674919"/>
    <w:rsid w:val="006757D0"/>
    <w:rsid w:val="00675D60"/>
    <w:rsid w:val="00682598"/>
    <w:rsid w:val="00682686"/>
    <w:rsid w:val="00686D3E"/>
    <w:rsid w:val="0069408E"/>
    <w:rsid w:val="00696B24"/>
    <w:rsid w:val="006A02DC"/>
    <w:rsid w:val="006A25E0"/>
    <w:rsid w:val="006A6D50"/>
    <w:rsid w:val="006A79A5"/>
    <w:rsid w:val="006B578E"/>
    <w:rsid w:val="006B75BF"/>
    <w:rsid w:val="006C1327"/>
    <w:rsid w:val="006C1F13"/>
    <w:rsid w:val="006C5E4A"/>
    <w:rsid w:val="006C6C1B"/>
    <w:rsid w:val="006F2376"/>
    <w:rsid w:val="006F2B44"/>
    <w:rsid w:val="006F3047"/>
    <w:rsid w:val="006F3721"/>
    <w:rsid w:val="006F5495"/>
    <w:rsid w:val="006F747F"/>
    <w:rsid w:val="0070029C"/>
    <w:rsid w:val="00702FB6"/>
    <w:rsid w:val="00710B7D"/>
    <w:rsid w:val="00711CFA"/>
    <w:rsid w:val="00711FE2"/>
    <w:rsid w:val="00714801"/>
    <w:rsid w:val="00715A07"/>
    <w:rsid w:val="00723790"/>
    <w:rsid w:val="00730F01"/>
    <w:rsid w:val="00731330"/>
    <w:rsid w:val="00735B66"/>
    <w:rsid w:val="00736A14"/>
    <w:rsid w:val="0073713B"/>
    <w:rsid w:val="00740773"/>
    <w:rsid w:val="00741CDC"/>
    <w:rsid w:val="00744BF8"/>
    <w:rsid w:val="007479A9"/>
    <w:rsid w:val="00754749"/>
    <w:rsid w:val="00755430"/>
    <w:rsid w:val="00755DFA"/>
    <w:rsid w:val="00756A46"/>
    <w:rsid w:val="00760BF6"/>
    <w:rsid w:val="00760FAD"/>
    <w:rsid w:val="00761D7B"/>
    <w:rsid w:val="007705AF"/>
    <w:rsid w:val="00771786"/>
    <w:rsid w:val="0077223C"/>
    <w:rsid w:val="007722A3"/>
    <w:rsid w:val="00773CED"/>
    <w:rsid w:val="007756C8"/>
    <w:rsid w:val="00775EE3"/>
    <w:rsid w:val="00777249"/>
    <w:rsid w:val="00782AA1"/>
    <w:rsid w:val="007843F1"/>
    <w:rsid w:val="00785E5D"/>
    <w:rsid w:val="007865AA"/>
    <w:rsid w:val="00787DE9"/>
    <w:rsid w:val="00792034"/>
    <w:rsid w:val="00792F67"/>
    <w:rsid w:val="007A174C"/>
    <w:rsid w:val="007A6230"/>
    <w:rsid w:val="007B58BC"/>
    <w:rsid w:val="007B724E"/>
    <w:rsid w:val="007C3C9F"/>
    <w:rsid w:val="007C43A1"/>
    <w:rsid w:val="007C6809"/>
    <w:rsid w:val="007D73BE"/>
    <w:rsid w:val="007E5B33"/>
    <w:rsid w:val="007F130D"/>
    <w:rsid w:val="007F3372"/>
    <w:rsid w:val="007F44D8"/>
    <w:rsid w:val="0080056A"/>
    <w:rsid w:val="0080191C"/>
    <w:rsid w:val="0080261A"/>
    <w:rsid w:val="00813FDA"/>
    <w:rsid w:val="00820004"/>
    <w:rsid w:val="0082071C"/>
    <w:rsid w:val="00824E97"/>
    <w:rsid w:val="00830CE7"/>
    <w:rsid w:val="008319F4"/>
    <w:rsid w:val="00831CD8"/>
    <w:rsid w:val="00831CF9"/>
    <w:rsid w:val="00832726"/>
    <w:rsid w:val="0083478B"/>
    <w:rsid w:val="00835806"/>
    <w:rsid w:val="0084119C"/>
    <w:rsid w:val="008426C1"/>
    <w:rsid w:val="008434A8"/>
    <w:rsid w:val="00850C8D"/>
    <w:rsid w:val="00861B78"/>
    <w:rsid w:val="00862FB5"/>
    <w:rsid w:val="00864A5B"/>
    <w:rsid w:val="008670DC"/>
    <w:rsid w:val="0087033B"/>
    <w:rsid w:val="00870DAC"/>
    <w:rsid w:val="00871A6E"/>
    <w:rsid w:val="008737D1"/>
    <w:rsid w:val="00876096"/>
    <w:rsid w:val="00882F20"/>
    <w:rsid w:val="008850CF"/>
    <w:rsid w:val="00886D00"/>
    <w:rsid w:val="00887AF6"/>
    <w:rsid w:val="00890EC5"/>
    <w:rsid w:val="008A6B04"/>
    <w:rsid w:val="008B0667"/>
    <w:rsid w:val="008B2A9F"/>
    <w:rsid w:val="008B6CF0"/>
    <w:rsid w:val="008C2848"/>
    <w:rsid w:val="008C4669"/>
    <w:rsid w:val="008C5281"/>
    <w:rsid w:val="008C5697"/>
    <w:rsid w:val="008C656E"/>
    <w:rsid w:val="008C7F4B"/>
    <w:rsid w:val="008D1D26"/>
    <w:rsid w:val="008D2A97"/>
    <w:rsid w:val="008D5E4F"/>
    <w:rsid w:val="008E0349"/>
    <w:rsid w:val="008E5E7D"/>
    <w:rsid w:val="008F0FC7"/>
    <w:rsid w:val="008F1101"/>
    <w:rsid w:val="008F583E"/>
    <w:rsid w:val="009041E1"/>
    <w:rsid w:val="009048A9"/>
    <w:rsid w:val="00907759"/>
    <w:rsid w:val="0091461D"/>
    <w:rsid w:val="00921624"/>
    <w:rsid w:val="00926B85"/>
    <w:rsid w:val="009272C4"/>
    <w:rsid w:val="009352F2"/>
    <w:rsid w:val="0093560D"/>
    <w:rsid w:val="0093757E"/>
    <w:rsid w:val="00937D49"/>
    <w:rsid w:val="009434FA"/>
    <w:rsid w:val="009458DF"/>
    <w:rsid w:val="00951D34"/>
    <w:rsid w:val="009525C9"/>
    <w:rsid w:val="00953D7F"/>
    <w:rsid w:val="009574F2"/>
    <w:rsid w:val="00961EC9"/>
    <w:rsid w:val="00971AAA"/>
    <w:rsid w:val="00971D0E"/>
    <w:rsid w:val="00974CAD"/>
    <w:rsid w:val="00974EF2"/>
    <w:rsid w:val="00985597"/>
    <w:rsid w:val="009922B8"/>
    <w:rsid w:val="00993EF7"/>
    <w:rsid w:val="00996059"/>
    <w:rsid w:val="009A12AE"/>
    <w:rsid w:val="009A1F15"/>
    <w:rsid w:val="009A4FD0"/>
    <w:rsid w:val="009A578B"/>
    <w:rsid w:val="009A75E2"/>
    <w:rsid w:val="009B1D34"/>
    <w:rsid w:val="009B326B"/>
    <w:rsid w:val="009C2328"/>
    <w:rsid w:val="009C5A20"/>
    <w:rsid w:val="009C6501"/>
    <w:rsid w:val="009C7AA5"/>
    <w:rsid w:val="009D1E4B"/>
    <w:rsid w:val="009D2780"/>
    <w:rsid w:val="009D2E76"/>
    <w:rsid w:val="009D5C78"/>
    <w:rsid w:val="009E3FD4"/>
    <w:rsid w:val="009E5BD6"/>
    <w:rsid w:val="009E5EA2"/>
    <w:rsid w:val="009E6B2D"/>
    <w:rsid w:val="009E7C03"/>
    <w:rsid w:val="009F26C6"/>
    <w:rsid w:val="009F37DA"/>
    <w:rsid w:val="00A01FBC"/>
    <w:rsid w:val="00A02108"/>
    <w:rsid w:val="00A05845"/>
    <w:rsid w:val="00A108F1"/>
    <w:rsid w:val="00A10E4C"/>
    <w:rsid w:val="00A15525"/>
    <w:rsid w:val="00A30ABE"/>
    <w:rsid w:val="00A30DE2"/>
    <w:rsid w:val="00A3616D"/>
    <w:rsid w:val="00A37468"/>
    <w:rsid w:val="00A400DB"/>
    <w:rsid w:val="00A40ABA"/>
    <w:rsid w:val="00A40B80"/>
    <w:rsid w:val="00A42D1B"/>
    <w:rsid w:val="00A51B79"/>
    <w:rsid w:val="00A52EFC"/>
    <w:rsid w:val="00A54687"/>
    <w:rsid w:val="00A65247"/>
    <w:rsid w:val="00A65623"/>
    <w:rsid w:val="00A715A4"/>
    <w:rsid w:val="00A71CE6"/>
    <w:rsid w:val="00A8326B"/>
    <w:rsid w:val="00A85EE8"/>
    <w:rsid w:val="00A87938"/>
    <w:rsid w:val="00A87F86"/>
    <w:rsid w:val="00A90C9E"/>
    <w:rsid w:val="00A933C6"/>
    <w:rsid w:val="00A9383F"/>
    <w:rsid w:val="00A93AF8"/>
    <w:rsid w:val="00A9435E"/>
    <w:rsid w:val="00AA2123"/>
    <w:rsid w:val="00AA5D97"/>
    <w:rsid w:val="00AA6C15"/>
    <w:rsid w:val="00AB2303"/>
    <w:rsid w:val="00AB3AA2"/>
    <w:rsid w:val="00AB465E"/>
    <w:rsid w:val="00AB4C75"/>
    <w:rsid w:val="00AB6B08"/>
    <w:rsid w:val="00AC3519"/>
    <w:rsid w:val="00AC4017"/>
    <w:rsid w:val="00AD0F52"/>
    <w:rsid w:val="00AD2667"/>
    <w:rsid w:val="00AD37CD"/>
    <w:rsid w:val="00AE1A05"/>
    <w:rsid w:val="00AF1AD7"/>
    <w:rsid w:val="00AF1F8D"/>
    <w:rsid w:val="00AF46E8"/>
    <w:rsid w:val="00AF5F22"/>
    <w:rsid w:val="00AF5F5A"/>
    <w:rsid w:val="00AF6578"/>
    <w:rsid w:val="00AF6A7B"/>
    <w:rsid w:val="00B00317"/>
    <w:rsid w:val="00B0481A"/>
    <w:rsid w:val="00B070E4"/>
    <w:rsid w:val="00B10AF9"/>
    <w:rsid w:val="00B13E04"/>
    <w:rsid w:val="00B147C2"/>
    <w:rsid w:val="00B21D7B"/>
    <w:rsid w:val="00B22EB0"/>
    <w:rsid w:val="00B25001"/>
    <w:rsid w:val="00B26F04"/>
    <w:rsid w:val="00B2731B"/>
    <w:rsid w:val="00B51716"/>
    <w:rsid w:val="00B519FD"/>
    <w:rsid w:val="00B52A35"/>
    <w:rsid w:val="00B53E03"/>
    <w:rsid w:val="00B622A4"/>
    <w:rsid w:val="00B6289F"/>
    <w:rsid w:val="00B628A0"/>
    <w:rsid w:val="00B64D4B"/>
    <w:rsid w:val="00B70B7C"/>
    <w:rsid w:val="00B746C3"/>
    <w:rsid w:val="00B8254A"/>
    <w:rsid w:val="00B83805"/>
    <w:rsid w:val="00B85718"/>
    <w:rsid w:val="00B8687C"/>
    <w:rsid w:val="00B92762"/>
    <w:rsid w:val="00BA2782"/>
    <w:rsid w:val="00BB6588"/>
    <w:rsid w:val="00BC11D0"/>
    <w:rsid w:val="00BC267B"/>
    <w:rsid w:val="00BC4A57"/>
    <w:rsid w:val="00BD4BA1"/>
    <w:rsid w:val="00BE3B38"/>
    <w:rsid w:val="00BE4DF3"/>
    <w:rsid w:val="00BF4AF8"/>
    <w:rsid w:val="00BF4E93"/>
    <w:rsid w:val="00C03987"/>
    <w:rsid w:val="00C0413F"/>
    <w:rsid w:val="00C0423B"/>
    <w:rsid w:val="00C04473"/>
    <w:rsid w:val="00C04642"/>
    <w:rsid w:val="00C05CAF"/>
    <w:rsid w:val="00C103ED"/>
    <w:rsid w:val="00C224FE"/>
    <w:rsid w:val="00C2262D"/>
    <w:rsid w:val="00C229DA"/>
    <w:rsid w:val="00C22B5C"/>
    <w:rsid w:val="00C25020"/>
    <w:rsid w:val="00C25A54"/>
    <w:rsid w:val="00C3112C"/>
    <w:rsid w:val="00C41BD2"/>
    <w:rsid w:val="00C4264A"/>
    <w:rsid w:val="00C44F81"/>
    <w:rsid w:val="00C551A7"/>
    <w:rsid w:val="00C60608"/>
    <w:rsid w:val="00C63281"/>
    <w:rsid w:val="00C65E2F"/>
    <w:rsid w:val="00C760B9"/>
    <w:rsid w:val="00C77435"/>
    <w:rsid w:val="00C833CE"/>
    <w:rsid w:val="00C90D61"/>
    <w:rsid w:val="00C93337"/>
    <w:rsid w:val="00CA22C5"/>
    <w:rsid w:val="00CA4107"/>
    <w:rsid w:val="00CA6819"/>
    <w:rsid w:val="00CA784B"/>
    <w:rsid w:val="00CA7943"/>
    <w:rsid w:val="00CA7F25"/>
    <w:rsid w:val="00CB0FEB"/>
    <w:rsid w:val="00CB59B2"/>
    <w:rsid w:val="00CB60DF"/>
    <w:rsid w:val="00CC13BF"/>
    <w:rsid w:val="00CE34D7"/>
    <w:rsid w:val="00CE64AF"/>
    <w:rsid w:val="00CF06B1"/>
    <w:rsid w:val="00CF5B10"/>
    <w:rsid w:val="00D0333A"/>
    <w:rsid w:val="00D036FD"/>
    <w:rsid w:val="00D20B12"/>
    <w:rsid w:val="00D21339"/>
    <w:rsid w:val="00D2456C"/>
    <w:rsid w:val="00D246AC"/>
    <w:rsid w:val="00D2504A"/>
    <w:rsid w:val="00D25390"/>
    <w:rsid w:val="00D33259"/>
    <w:rsid w:val="00D347A0"/>
    <w:rsid w:val="00D35C80"/>
    <w:rsid w:val="00D37BDC"/>
    <w:rsid w:val="00D44279"/>
    <w:rsid w:val="00D51962"/>
    <w:rsid w:val="00D54E02"/>
    <w:rsid w:val="00D54F94"/>
    <w:rsid w:val="00D565A7"/>
    <w:rsid w:val="00D6067F"/>
    <w:rsid w:val="00D60C5E"/>
    <w:rsid w:val="00D634C1"/>
    <w:rsid w:val="00D6380F"/>
    <w:rsid w:val="00D673DE"/>
    <w:rsid w:val="00D7742B"/>
    <w:rsid w:val="00D86E78"/>
    <w:rsid w:val="00D93839"/>
    <w:rsid w:val="00D9413B"/>
    <w:rsid w:val="00D9620A"/>
    <w:rsid w:val="00DA3FF3"/>
    <w:rsid w:val="00DA4E71"/>
    <w:rsid w:val="00DA767A"/>
    <w:rsid w:val="00DB2613"/>
    <w:rsid w:val="00DB343F"/>
    <w:rsid w:val="00DB39B7"/>
    <w:rsid w:val="00DB4512"/>
    <w:rsid w:val="00DC35E5"/>
    <w:rsid w:val="00DC3B2F"/>
    <w:rsid w:val="00DC4EAA"/>
    <w:rsid w:val="00DC5B23"/>
    <w:rsid w:val="00DC6EA5"/>
    <w:rsid w:val="00DD76AB"/>
    <w:rsid w:val="00DE1BE6"/>
    <w:rsid w:val="00DE3E41"/>
    <w:rsid w:val="00DE46DD"/>
    <w:rsid w:val="00DE6375"/>
    <w:rsid w:val="00DF114C"/>
    <w:rsid w:val="00DF1BC1"/>
    <w:rsid w:val="00DF64BC"/>
    <w:rsid w:val="00DF71D9"/>
    <w:rsid w:val="00E03F31"/>
    <w:rsid w:val="00E046DA"/>
    <w:rsid w:val="00E11CD7"/>
    <w:rsid w:val="00E12079"/>
    <w:rsid w:val="00E12229"/>
    <w:rsid w:val="00E13FA5"/>
    <w:rsid w:val="00E156AF"/>
    <w:rsid w:val="00E16C5E"/>
    <w:rsid w:val="00E20E03"/>
    <w:rsid w:val="00E260D4"/>
    <w:rsid w:val="00E35023"/>
    <w:rsid w:val="00E36637"/>
    <w:rsid w:val="00E408DE"/>
    <w:rsid w:val="00E4391A"/>
    <w:rsid w:val="00E47BA0"/>
    <w:rsid w:val="00E52304"/>
    <w:rsid w:val="00E54A4F"/>
    <w:rsid w:val="00E57CB9"/>
    <w:rsid w:val="00E62FF2"/>
    <w:rsid w:val="00E678E3"/>
    <w:rsid w:val="00E73388"/>
    <w:rsid w:val="00E76FA0"/>
    <w:rsid w:val="00E863E2"/>
    <w:rsid w:val="00E86BC0"/>
    <w:rsid w:val="00E92C40"/>
    <w:rsid w:val="00E96F22"/>
    <w:rsid w:val="00EA0D75"/>
    <w:rsid w:val="00EA1190"/>
    <w:rsid w:val="00EA1A07"/>
    <w:rsid w:val="00EA3282"/>
    <w:rsid w:val="00EA36F4"/>
    <w:rsid w:val="00EA5368"/>
    <w:rsid w:val="00EB4D2B"/>
    <w:rsid w:val="00EB6C33"/>
    <w:rsid w:val="00EC3785"/>
    <w:rsid w:val="00EC5381"/>
    <w:rsid w:val="00EC7DD5"/>
    <w:rsid w:val="00ED14AC"/>
    <w:rsid w:val="00ED7D3F"/>
    <w:rsid w:val="00EF482E"/>
    <w:rsid w:val="00EF50DF"/>
    <w:rsid w:val="00EF7179"/>
    <w:rsid w:val="00F00AB5"/>
    <w:rsid w:val="00F00CEE"/>
    <w:rsid w:val="00F01139"/>
    <w:rsid w:val="00F043F5"/>
    <w:rsid w:val="00F1457A"/>
    <w:rsid w:val="00F24691"/>
    <w:rsid w:val="00F2556B"/>
    <w:rsid w:val="00F25AF4"/>
    <w:rsid w:val="00F26520"/>
    <w:rsid w:val="00F27D86"/>
    <w:rsid w:val="00F27D8C"/>
    <w:rsid w:val="00F31601"/>
    <w:rsid w:val="00F3229E"/>
    <w:rsid w:val="00F33D42"/>
    <w:rsid w:val="00F34198"/>
    <w:rsid w:val="00F352BE"/>
    <w:rsid w:val="00F40043"/>
    <w:rsid w:val="00F46136"/>
    <w:rsid w:val="00F4724F"/>
    <w:rsid w:val="00F55C65"/>
    <w:rsid w:val="00F569B0"/>
    <w:rsid w:val="00F619B5"/>
    <w:rsid w:val="00F63FA9"/>
    <w:rsid w:val="00F665C1"/>
    <w:rsid w:val="00F677DB"/>
    <w:rsid w:val="00F71AAF"/>
    <w:rsid w:val="00F736D5"/>
    <w:rsid w:val="00F73FC4"/>
    <w:rsid w:val="00F810B5"/>
    <w:rsid w:val="00F86C6A"/>
    <w:rsid w:val="00F96711"/>
    <w:rsid w:val="00FA050B"/>
    <w:rsid w:val="00FA14DD"/>
    <w:rsid w:val="00FA5A34"/>
    <w:rsid w:val="00FA5F11"/>
    <w:rsid w:val="00FB3E26"/>
    <w:rsid w:val="00FC1884"/>
    <w:rsid w:val="00FD4F90"/>
    <w:rsid w:val="00FD6637"/>
    <w:rsid w:val="00FD782F"/>
    <w:rsid w:val="00FD7FE6"/>
    <w:rsid w:val="00FE2890"/>
    <w:rsid w:val="00FE30B3"/>
    <w:rsid w:val="00FE387C"/>
    <w:rsid w:val="00FE7DEA"/>
    <w:rsid w:val="00FF0101"/>
    <w:rsid w:val="00FF185E"/>
    <w:rsid w:val="00FF3B87"/>
    <w:rsid w:val="00FF5C51"/>
    <w:rsid w:val="00FF5D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7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4A2F"/>
    <w:rPr>
      <w:sz w:val="24"/>
    </w:rPr>
  </w:style>
  <w:style w:type="paragraph" w:styleId="berschrift1">
    <w:name w:val="heading 1"/>
    <w:basedOn w:val="Standard"/>
    <w:next w:val="Standard"/>
    <w:link w:val="berschrift1Zchn"/>
    <w:uiPriority w:val="9"/>
    <w:qFormat/>
    <w:rsid w:val="00D2504A"/>
    <w:pPr>
      <w:keepNext/>
      <w:keepLines/>
      <w:numPr>
        <w:numId w:val="32"/>
      </w:numPr>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2504A"/>
    <w:pPr>
      <w:keepNext/>
      <w:keepLines/>
      <w:numPr>
        <w:ilvl w:val="1"/>
        <w:numId w:val="32"/>
      </w:numPr>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D2504A"/>
    <w:pPr>
      <w:keepNext/>
      <w:keepLines/>
      <w:numPr>
        <w:ilvl w:val="2"/>
        <w:numId w:val="32"/>
      </w:numPr>
      <w:spacing w:before="40"/>
      <w:outlineLvl w:val="2"/>
    </w:pPr>
    <w:rPr>
      <w:rFonts w:asciiTheme="majorHAnsi" w:eastAsiaTheme="majorEastAsia" w:hAnsiTheme="majorHAnsi" w:cstheme="majorBidi"/>
      <w:color w:val="1F3763" w:themeColor="accent1" w:themeShade="7F"/>
      <w:szCs w:val="24"/>
    </w:rPr>
  </w:style>
  <w:style w:type="paragraph" w:styleId="berschrift4">
    <w:name w:val="heading 4"/>
    <w:basedOn w:val="Standard"/>
    <w:next w:val="Standard"/>
    <w:link w:val="berschrift4Zchn"/>
    <w:uiPriority w:val="9"/>
    <w:unhideWhenUsed/>
    <w:qFormat/>
    <w:rsid w:val="00D2504A"/>
    <w:pPr>
      <w:keepNext/>
      <w:keepLines/>
      <w:numPr>
        <w:ilvl w:val="3"/>
        <w:numId w:val="3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D2504A"/>
    <w:pPr>
      <w:keepNext/>
      <w:keepLines/>
      <w:numPr>
        <w:ilvl w:val="4"/>
        <w:numId w:val="3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rsid w:val="00D2504A"/>
    <w:pPr>
      <w:keepNext/>
      <w:keepLines/>
      <w:numPr>
        <w:ilvl w:val="5"/>
        <w:numId w:val="3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qFormat/>
    <w:rsid w:val="00D2504A"/>
    <w:pPr>
      <w:keepNext/>
      <w:keepLines/>
      <w:numPr>
        <w:ilvl w:val="6"/>
        <w:numId w:val="3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unhideWhenUsed/>
    <w:qFormat/>
    <w:rsid w:val="00D2504A"/>
    <w:pPr>
      <w:keepNext/>
      <w:keepLines/>
      <w:numPr>
        <w:ilvl w:val="7"/>
        <w:numId w:val="3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2504A"/>
    <w:pPr>
      <w:keepNext/>
      <w:keepLines/>
      <w:numPr>
        <w:ilvl w:val="8"/>
        <w:numId w:val="3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504A"/>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D2504A"/>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D2504A"/>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D2504A"/>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rsid w:val="00D2504A"/>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rsid w:val="00D2504A"/>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rsid w:val="00D2504A"/>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rsid w:val="00D2504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2504A"/>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uiPriority w:val="34"/>
    <w:qFormat/>
    <w:rsid w:val="004E7B1E"/>
    <w:pPr>
      <w:ind w:left="720"/>
      <w:contextualSpacing/>
    </w:pPr>
  </w:style>
  <w:style w:type="character" w:styleId="Kommentarzeichen">
    <w:name w:val="annotation reference"/>
    <w:basedOn w:val="Absatz-Standardschriftart"/>
    <w:uiPriority w:val="99"/>
    <w:semiHidden/>
    <w:unhideWhenUsed/>
    <w:rsid w:val="003B36E3"/>
    <w:rPr>
      <w:sz w:val="16"/>
      <w:szCs w:val="16"/>
    </w:rPr>
  </w:style>
  <w:style w:type="paragraph" w:styleId="Kommentartext">
    <w:name w:val="annotation text"/>
    <w:basedOn w:val="Standard"/>
    <w:link w:val="KommentartextZchn"/>
    <w:uiPriority w:val="99"/>
    <w:semiHidden/>
    <w:unhideWhenUsed/>
    <w:rsid w:val="003B36E3"/>
    <w:rPr>
      <w:sz w:val="20"/>
      <w:szCs w:val="20"/>
    </w:rPr>
  </w:style>
  <w:style w:type="character" w:customStyle="1" w:styleId="KommentartextZchn">
    <w:name w:val="Kommentartext Zchn"/>
    <w:basedOn w:val="Absatz-Standardschriftart"/>
    <w:link w:val="Kommentartext"/>
    <w:uiPriority w:val="99"/>
    <w:semiHidden/>
    <w:rsid w:val="003B36E3"/>
    <w:rPr>
      <w:sz w:val="20"/>
      <w:szCs w:val="20"/>
    </w:rPr>
  </w:style>
  <w:style w:type="paragraph" w:styleId="Kommentarthema">
    <w:name w:val="annotation subject"/>
    <w:basedOn w:val="Kommentartext"/>
    <w:next w:val="Kommentartext"/>
    <w:link w:val="KommentarthemaZchn"/>
    <w:uiPriority w:val="99"/>
    <w:semiHidden/>
    <w:unhideWhenUsed/>
    <w:rsid w:val="003B36E3"/>
    <w:rPr>
      <w:b/>
      <w:bCs/>
    </w:rPr>
  </w:style>
  <w:style w:type="character" w:customStyle="1" w:styleId="KommentarthemaZchn">
    <w:name w:val="Kommentarthema Zchn"/>
    <w:basedOn w:val="KommentartextZchn"/>
    <w:link w:val="Kommentarthema"/>
    <w:uiPriority w:val="99"/>
    <w:semiHidden/>
    <w:rsid w:val="003B36E3"/>
    <w:rPr>
      <w:b/>
      <w:bCs/>
      <w:sz w:val="20"/>
      <w:szCs w:val="20"/>
    </w:rPr>
  </w:style>
  <w:style w:type="paragraph" w:styleId="Sprechblasentext">
    <w:name w:val="Balloon Text"/>
    <w:basedOn w:val="Standard"/>
    <w:link w:val="SprechblasentextZchn"/>
    <w:uiPriority w:val="99"/>
    <w:semiHidden/>
    <w:unhideWhenUsed/>
    <w:rsid w:val="003B36E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36E3"/>
    <w:rPr>
      <w:rFonts w:ascii="Segoe UI" w:hAnsi="Segoe UI" w:cs="Segoe UI"/>
      <w:sz w:val="18"/>
      <w:szCs w:val="18"/>
    </w:rPr>
  </w:style>
  <w:style w:type="paragraph" w:styleId="Kopfzeile">
    <w:name w:val="header"/>
    <w:basedOn w:val="Standard"/>
    <w:link w:val="KopfzeileZchn"/>
    <w:uiPriority w:val="99"/>
    <w:unhideWhenUsed/>
    <w:rsid w:val="00DA767A"/>
    <w:pPr>
      <w:tabs>
        <w:tab w:val="center" w:pos="4536"/>
        <w:tab w:val="right" w:pos="9072"/>
      </w:tabs>
    </w:pPr>
  </w:style>
  <w:style w:type="character" w:customStyle="1" w:styleId="KopfzeileZchn">
    <w:name w:val="Kopfzeile Zchn"/>
    <w:basedOn w:val="Absatz-Standardschriftart"/>
    <w:link w:val="Kopfzeile"/>
    <w:uiPriority w:val="99"/>
    <w:rsid w:val="00DA767A"/>
  </w:style>
  <w:style w:type="paragraph" w:styleId="Fuzeile">
    <w:name w:val="footer"/>
    <w:basedOn w:val="Standard"/>
    <w:link w:val="FuzeileZchn"/>
    <w:uiPriority w:val="99"/>
    <w:unhideWhenUsed/>
    <w:rsid w:val="00DA767A"/>
    <w:pPr>
      <w:tabs>
        <w:tab w:val="center" w:pos="4536"/>
        <w:tab w:val="right" w:pos="9072"/>
      </w:tabs>
    </w:pPr>
  </w:style>
  <w:style w:type="character" w:customStyle="1" w:styleId="FuzeileZchn">
    <w:name w:val="Fußzeile Zchn"/>
    <w:basedOn w:val="Absatz-Standardschriftart"/>
    <w:link w:val="Fuzeile"/>
    <w:uiPriority w:val="99"/>
    <w:rsid w:val="00DA767A"/>
  </w:style>
  <w:style w:type="paragraph" w:styleId="Inhaltsverzeichnisberschrift">
    <w:name w:val="TOC Heading"/>
    <w:basedOn w:val="berschrift1"/>
    <w:next w:val="Standard"/>
    <w:uiPriority w:val="39"/>
    <w:unhideWhenUsed/>
    <w:qFormat/>
    <w:rsid w:val="001720A1"/>
    <w:pPr>
      <w:numPr>
        <w:numId w:val="0"/>
      </w:numPr>
      <w:spacing w:line="259" w:lineRule="auto"/>
      <w:outlineLvl w:val="9"/>
    </w:pPr>
    <w:rPr>
      <w:rFonts w:ascii="Calibri Light" w:eastAsia="Times New Roman" w:hAnsi="Calibri Light" w:cs="Times New Roman"/>
      <w:color w:val="2F5496"/>
    </w:rPr>
  </w:style>
  <w:style w:type="paragraph" w:styleId="Verzeichnis1">
    <w:name w:val="toc 1"/>
    <w:basedOn w:val="Standard"/>
    <w:next w:val="Standard"/>
    <w:autoRedefine/>
    <w:uiPriority w:val="39"/>
    <w:unhideWhenUsed/>
    <w:rsid w:val="00971AAA"/>
    <w:pPr>
      <w:spacing w:after="100"/>
    </w:pPr>
  </w:style>
  <w:style w:type="paragraph" w:styleId="Verzeichnis3">
    <w:name w:val="toc 3"/>
    <w:basedOn w:val="Standard"/>
    <w:next w:val="Standard"/>
    <w:autoRedefine/>
    <w:uiPriority w:val="39"/>
    <w:unhideWhenUsed/>
    <w:rsid w:val="008F0FC7"/>
    <w:pPr>
      <w:tabs>
        <w:tab w:val="left" w:pos="1320"/>
        <w:tab w:val="right" w:leader="dot" w:pos="9060"/>
      </w:tabs>
      <w:spacing w:after="100"/>
      <w:ind w:left="440"/>
    </w:pPr>
    <w:rPr>
      <w:rFonts w:eastAsia="Calibri"/>
      <w:b/>
      <w:bCs/>
      <w:noProof/>
    </w:rPr>
  </w:style>
  <w:style w:type="paragraph" w:styleId="Verzeichnis2">
    <w:name w:val="toc 2"/>
    <w:basedOn w:val="Standard"/>
    <w:next w:val="Standard"/>
    <w:autoRedefine/>
    <w:uiPriority w:val="39"/>
    <w:unhideWhenUsed/>
    <w:rsid w:val="00EA1A07"/>
    <w:pPr>
      <w:tabs>
        <w:tab w:val="left" w:pos="880"/>
        <w:tab w:val="right" w:leader="dot" w:pos="9060"/>
      </w:tabs>
      <w:spacing w:after="100"/>
    </w:pPr>
  </w:style>
  <w:style w:type="character" w:styleId="Hyperlink">
    <w:name w:val="Hyperlink"/>
    <w:basedOn w:val="Absatz-Standardschriftart"/>
    <w:uiPriority w:val="99"/>
    <w:unhideWhenUsed/>
    <w:rsid w:val="001720A1"/>
    <w:rPr>
      <w:color w:val="0563C1" w:themeColor="hyperlink"/>
      <w:u w:val="single"/>
    </w:rPr>
  </w:style>
  <w:style w:type="paragraph" w:styleId="berarbeitung">
    <w:name w:val="Revision"/>
    <w:hidden/>
    <w:uiPriority w:val="99"/>
    <w:semiHidden/>
    <w:rsid w:val="00971AAA"/>
  </w:style>
  <w:style w:type="table" w:styleId="Tabellenraster">
    <w:name w:val="Table Grid"/>
    <w:basedOn w:val="NormaleTabelle"/>
    <w:uiPriority w:val="39"/>
    <w:rsid w:val="00756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736A14"/>
    <w:rPr>
      <w:color w:val="954F72"/>
      <w:u w:val="single"/>
    </w:rPr>
  </w:style>
  <w:style w:type="paragraph" w:customStyle="1" w:styleId="msonormal0">
    <w:name w:val="msonormal"/>
    <w:basedOn w:val="Standard"/>
    <w:rsid w:val="00736A14"/>
    <w:pPr>
      <w:spacing w:before="100" w:beforeAutospacing="1" w:after="100" w:afterAutospacing="1"/>
    </w:pPr>
    <w:rPr>
      <w:rFonts w:ascii="Times New Roman" w:eastAsia="Times New Roman" w:hAnsi="Times New Roman" w:cs="Times New Roman"/>
      <w:szCs w:val="24"/>
    </w:rPr>
  </w:style>
  <w:style w:type="paragraph" w:customStyle="1" w:styleId="font5">
    <w:name w:val="font5"/>
    <w:basedOn w:val="Standard"/>
    <w:rsid w:val="00736A14"/>
    <w:pPr>
      <w:spacing w:before="100" w:beforeAutospacing="1" w:after="100" w:afterAutospacing="1"/>
    </w:pPr>
    <w:rPr>
      <w:rFonts w:ascii="Calibri" w:eastAsia="Times New Roman" w:hAnsi="Calibri" w:cs="Calibri"/>
      <w:b/>
      <w:bCs/>
      <w:i/>
      <w:iCs/>
      <w:color w:val="000000"/>
      <w:sz w:val="28"/>
      <w:szCs w:val="28"/>
    </w:rPr>
  </w:style>
  <w:style w:type="paragraph" w:customStyle="1" w:styleId="font6">
    <w:name w:val="font6"/>
    <w:basedOn w:val="Standard"/>
    <w:rsid w:val="00736A14"/>
    <w:pPr>
      <w:spacing w:before="100" w:beforeAutospacing="1" w:after="100" w:afterAutospacing="1"/>
    </w:pPr>
    <w:rPr>
      <w:rFonts w:ascii="Calibri" w:eastAsia="Times New Roman" w:hAnsi="Calibri" w:cs="Calibri"/>
      <w:b/>
      <w:bCs/>
      <w:i/>
      <w:iCs/>
      <w:sz w:val="28"/>
      <w:szCs w:val="28"/>
    </w:rPr>
  </w:style>
  <w:style w:type="paragraph" w:customStyle="1" w:styleId="xl65">
    <w:name w:val="xl65"/>
    <w:basedOn w:val="Standard"/>
    <w:rsid w:val="00736A14"/>
    <w:pPr>
      <w:spacing w:before="100" w:beforeAutospacing="1" w:after="100" w:afterAutospacing="1"/>
      <w:textAlignment w:val="top"/>
    </w:pPr>
    <w:rPr>
      <w:rFonts w:ascii="Times New Roman" w:eastAsia="Times New Roman" w:hAnsi="Times New Roman" w:cs="Times New Roman"/>
      <w:szCs w:val="24"/>
    </w:rPr>
  </w:style>
  <w:style w:type="paragraph" w:customStyle="1" w:styleId="xl66">
    <w:name w:val="xl66"/>
    <w:basedOn w:val="Standard"/>
    <w:rsid w:val="00736A14"/>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67">
    <w:name w:val="xl67"/>
    <w:basedOn w:val="Standard"/>
    <w:rsid w:val="00736A14"/>
    <w:pPr>
      <w:shd w:val="clear" w:color="000000" w:fill="FFFF00"/>
      <w:spacing w:before="100" w:beforeAutospacing="1" w:after="100" w:afterAutospacing="1"/>
      <w:jc w:val="center"/>
      <w:textAlignment w:val="top"/>
    </w:pPr>
    <w:rPr>
      <w:rFonts w:ascii="Times New Roman" w:eastAsia="Times New Roman" w:hAnsi="Times New Roman" w:cs="Times New Roman"/>
      <w:szCs w:val="24"/>
    </w:rPr>
  </w:style>
  <w:style w:type="paragraph" w:customStyle="1" w:styleId="xl68">
    <w:name w:val="xl68"/>
    <w:basedOn w:val="Standard"/>
    <w:rsid w:val="00736A14"/>
    <w:pPr>
      <w:spacing w:before="100" w:beforeAutospacing="1" w:after="100" w:afterAutospacing="1"/>
      <w:jc w:val="center"/>
      <w:textAlignment w:val="top"/>
    </w:pPr>
    <w:rPr>
      <w:rFonts w:ascii="Times New Roman" w:eastAsia="Times New Roman" w:hAnsi="Times New Roman" w:cs="Times New Roman"/>
      <w:szCs w:val="24"/>
    </w:rPr>
  </w:style>
  <w:style w:type="paragraph" w:customStyle="1" w:styleId="xl69">
    <w:name w:val="xl69"/>
    <w:basedOn w:val="Standard"/>
    <w:rsid w:val="00736A14"/>
    <w:pPr>
      <w:shd w:val="clear" w:color="000000" w:fill="FFFF00"/>
      <w:spacing w:before="100" w:beforeAutospacing="1" w:after="100" w:afterAutospacing="1"/>
      <w:jc w:val="center"/>
      <w:textAlignment w:val="top"/>
    </w:pPr>
    <w:rPr>
      <w:rFonts w:ascii="Times New Roman" w:eastAsia="Times New Roman" w:hAnsi="Times New Roman" w:cs="Times New Roman"/>
      <w:b/>
      <w:bCs/>
      <w:szCs w:val="24"/>
    </w:rPr>
  </w:style>
  <w:style w:type="paragraph" w:customStyle="1" w:styleId="xl70">
    <w:name w:val="xl70"/>
    <w:basedOn w:val="Standard"/>
    <w:rsid w:val="00736A14"/>
    <w:pPr>
      <w:pBdr>
        <w:bottom w:val="single" w:sz="4" w:space="0" w:color="auto"/>
      </w:pBdr>
      <w:spacing w:before="100" w:beforeAutospacing="1" w:after="100" w:afterAutospacing="1"/>
      <w:jc w:val="center"/>
      <w:textAlignment w:val="top"/>
    </w:pPr>
    <w:rPr>
      <w:rFonts w:ascii="Times New Roman" w:eastAsia="Times New Roman" w:hAnsi="Times New Roman" w:cs="Times New Roman"/>
      <w:szCs w:val="24"/>
    </w:rPr>
  </w:style>
  <w:style w:type="paragraph" w:customStyle="1" w:styleId="xl71">
    <w:name w:val="xl71"/>
    <w:basedOn w:val="Standard"/>
    <w:rsid w:val="00736A14"/>
    <w:pPr>
      <w:spacing w:before="100" w:beforeAutospacing="1" w:after="100" w:afterAutospacing="1"/>
      <w:ind w:firstLineChars="800" w:firstLine="800"/>
      <w:textAlignment w:val="center"/>
    </w:pPr>
    <w:rPr>
      <w:rFonts w:ascii="Times New Roman" w:eastAsia="Times New Roman" w:hAnsi="Times New Roman" w:cs="Times New Roman"/>
      <w:szCs w:val="24"/>
    </w:rPr>
  </w:style>
  <w:style w:type="paragraph" w:customStyle="1" w:styleId="xl72">
    <w:name w:val="xl72"/>
    <w:basedOn w:val="Standard"/>
    <w:rsid w:val="00736A14"/>
    <w:pPr>
      <w:spacing w:before="100" w:beforeAutospacing="1" w:after="100" w:afterAutospacing="1"/>
      <w:ind w:firstLineChars="1500" w:firstLine="1500"/>
      <w:textAlignment w:val="center"/>
    </w:pPr>
    <w:rPr>
      <w:rFonts w:ascii="Times New Roman" w:eastAsia="Times New Roman" w:hAnsi="Times New Roman" w:cs="Times New Roman"/>
      <w:szCs w:val="24"/>
    </w:rPr>
  </w:style>
  <w:style w:type="paragraph" w:customStyle="1" w:styleId="xl73">
    <w:name w:val="xl73"/>
    <w:basedOn w:val="Standard"/>
    <w:rsid w:val="00736A14"/>
    <w:pPr>
      <w:spacing w:before="100" w:beforeAutospacing="1" w:after="100" w:afterAutospacing="1"/>
      <w:textAlignment w:val="top"/>
    </w:pPr>
    <w:rPr>
      <w:rFonts w:ascii="Times New Roman" w:eastAsia="Times New Roman" w:hAnsi="Times New Roman" w:cs="Times New Roman"/>
      <w:b/>
      <w:bCs/>
      <w:szCs w:val="24"/>
    </w:rPr>
  </w:style>
  <w:style w:type="paragraph" w:customStyle="1" w:styleId="xl74">
    <w:name w:val="xl74"/>
    <w:basedOn w:val="Standard"/>
    <w:rsid w:val="00736A14"/>
    <w:pPr>
      <w:spacing w:before="100" w:beforeAutospacing="1" w:after="100" w:afterAutospacing="1"/>
      <w:textAlignment w:val="top"/>
    </w:pPr>
    <w:rPr>
      <w:rFonts w:ascii="Times New Roman" w:eastAsia="Times New Roman" w:hAnsi="Times New Roman" w:cs="Times New Roman"/>
      <w:b/>
      <w:bCs/>
      <w:szCs w:val="24"/>
    </w:rPr>
  </w:style>
  <w:style w:type="paragraph" w:customStyle="1" w:styleId="xl75">
    <w:name w:val="xl75"/>
    <w:basedOn w:val="Standard"/>
    <w:rsid w:val="00736A14"/>
    <w:pPr>
      <w:spacing w:before="100" w:beforeAutospacing="1" w:after="100" w:afterAutospacing="1"/>
      <w:textAlignment w:val="top"/>
    </w:pPr>
    <w:rPr>
      <w:rFonts w:ascii="Times New Roman" w:eastAsia="Times New Roman" w:hAnsi="Times New Roman" w:cs="Times New Roman"/>
      <w:szCs w:val="24"/>
    </w:rPr>
  </w:style>
  <w:style w:type="paragraph" w:customStyle="1" w:styleId="xl76">
    <w:name w:val="xl76"/>
    <w:basedOn w:val="Standard"/>
    <w:rsid w:val="00736A14"/>
    <w:pPr>
      <w:shd w:val="clear" w:color="000000" w:fill="FFFF00"/>
      <w:spacing w:before="100" w:beforeAutospacing="1" w:after="100" w:afterAutospacing="1"/>
    </w:pPr>
    <w:rPr>
      <w:rFonts w:ascii="Times New Roman" w:eastAsia="Times New Roman" w:hAnsi="Times New Roman" w:cs="Times New Roman"/>
      <w:b/>
      <w:bCs/>
      <w:szCs w:val="24"/>
    </w:rPr>
  </w:style>
  <w:style w:type="paragraph" w:customStyle="1" w:styleId="xl77">
    <w:name w:val="xl77"/>
    <w:basedOn w:val="Standard"/>
    <w:rsid w:val="00736A14"/>
    <w:pPr>
      <w:shd w:val="clear" w:color="000000" w:fill="FFFF00"/>
      <w:spacing w:before="100" w:beforeAutospacing="1" w:after="100" w:afterAutospacing="1"/>
    </w:pPr>
    <w:rPr>
      <w:rFonts w:ascii="Times New Roman" w:eastAsia="Times New Roman" w:hAnsi="Times New Roman" w:cs="Times New Roman"/>
      <w:b/>
      <w:bCs/>
      <w:szCs w:val="24"/>
    </w:rPr>
  </w:style>
  <w:style w:type="paragraph" w:customStyle="1" w:styleId="xl78">
    <w:name w:val="xl78"/>
    <w:basedOn w:val="Standard"/>
    <w:rsid w:val="00736A14"/>
    <w:pPr>
      <w:spacing w:before="100" w:beforeAutospacing="1" w:after="100" w:afterAutospacing="1"/>
    </w:pPr>
    <w:rPr>
      <w:rFonts w:ascii="Times New Roman" w:eastAsia="Times New Roman" w:hAnsi="Times New Roman" w:cs="Times New Roman"/>
      <w:b/>
      <w:bCs/>
      <w:szCs w:val="24"/>
    </w:rPr>
  </w:style>
  <w:style w:type="paragraph" w:customStyle="1" w:styleId="xl79">
    <w:name w:val="xl79"/>
    <w:basedOn w:val="Standard"/>
    <w:rsid w:val="00736A14"/>
    <w:pPr>
      <w:spacing w:before="100" w:beforeAutospacing="1" w:after="100" w:afterAutospacing="1"/>
    </w:pPr>
    <w:rPr>
      <w:rFonts w:ascii="Times New Roman" w:eastAsia="Times New Roman" w:hAnsi="Times New Roman" w:cs="Times New Roman"/>
      <w:szCs w:val="24"/>
    </w:rPr>
  </w:style>
  <w:style w:type="paragraph" w:customStyle="1" w:styleId="xl80">
    <w:name w:val="xl80"/>
    <w:basedOn w:val="Standard"/>
    <w:rsid w:val="00736A14"/>
    <w:pPr>
      <w:spacing w:before="100" w:beforeAutospacing="1" w:after="100" w:afterAutospacing="1"/>
    </w:pPr>
    <w:rPr>
      <w:rFonts w:ascii="Times New Roman" w:eastAsia="Times New Roman" w:hAnsi="Times New Roman" w:cs="Times New Roman"/>
      <w:b/>
      <w:bCs/>
      <w:szCs w:val="24"/>
    </w:rPr>
  </w:style>
  <w:style w:type="paragraph" w:customStyle="1" w:styleId="xl81">
    <w:name w:val="xl81"/>
    <w:basedOn w:val="Standard"/>
    <w:rsid w:val="00736A14"/>
    <w:pPr>
      <w:spacing w:before="100" w:beforeAutospacing="1" w:after="100" w:afterAutospacing="1"/>
      <w:jc w:val="center"/>
      <w:textAlignment w:val="top"/>
    </w:pPr>
    <w:rPr>
      <w:rFonts w:ascii="Times New Roman" w:eastAsia="Times New Roman" w:hAnsi="Times New Roman" w:cs="Times New Roman"/>
      <w:b/>
      <w:bCs/>
      <w:i/>
      <w:iCs/>
      <w:szCs w:val="24"/>
    </w:rPr>
  </w:style>
  <w:style w:type="paragraph" w:customStyle="1" w:styleId="xl82">
    <w:name w:val="xl82"/>
    <w:basedOn w:val="Standard"/>
    <w:rsid w:val="00736A14"/>
    <w:pPr>
      <w:spacing w:before="100" w:beforeAutospacing="1" w:after="100" w:afterAutospacing="1"/>
      <w:textAlignment w:val="top"/>
    </w:pPr>
    <w:rPr>
      <w:rFonts w:ascii="Times New Roman" w:eastAsia="Times New Roman" w:hAnsi="Times New Roman" w:cs="Times New Roman"/>
      <w:b/>
      <w:bCs/>
      <w:szCs w:val="24"/>
    </w:rPr>
  </w:style>
  <w:style w:type="paragraph" w:customStyle="1" w:styleId="xl83">
    <w:name w:val="xl83"/>
    <w:basedOn w:val="Standard"/>
    <w:rsid w:val="00736A14"/>
    <w:pPr>
      <w:shd w:val="clear" w:color="000000" w:fill="00B0F0"/>
      <w:spacing w:before="100" w:beforeAutospacing="1" w:after="100" w:afterAutospacing="1"/>
      <w:textAlignment w:val="top"/>
    </w:pPr>
    <w:rPr>
      <w:rFonts w:ascii="Times New Roman" w:eastAsia="Times New Roman" w:hAnsi="Times New Roman" w:cs="Times New Roman"/>
      <w:b/>
      <w:bCs/>
      <w:szCs w:val="24"/>
    </w:rPr>
  </w:style>
  <w:style w:type="paragraph" w:customStyle="1" w:styleId="xl84">
    <w:name w:val="xl84"/>
    <w:basedOn w:val="Standard"/>
    <w:rsid w:val="00736A14"/>
    <w:pPr>
      <w:spacing w:before="100" w:beforeAutospacing="1" w:after="100" w:afterAutospacing="1"/>
    </w:pPr>
    <w:rPr>
      <w:rFonts w:ascii="Times New Roman" w:eastAsia="Times New Roman" w:hAnsi="Times New Roman" w:cs="Times New Roman"/>
      <w:szCs w:val="24"/>
    </w:rPr>
  </w:style>
  <w:style w:type="paragraph" w:customStyle="1" w:styleId="xl85">
    <w:name w:val="xl85"/>
    <w:basedOn w:val="Standard"/>
    <w:rsid w:val="00736A14"/>
    <w:pPr>
      <w:spacing w:before="100" w:beforeAutospacing="1" w:after="100" w:afterAutospacing="1"/>
      <w:textAlignment w:val="top"/>
    </w:pPr>
    <w:rPr>
      <w:rFonts w:ascii="Times New Roman" w:eastAsia="Times New Roman" w:hAnsi="Times New Roman" w:cs="Times New Roman"/>
      <w:szCs w:val="24"/>
    </w:rPr>
  </w:style>
  <w:style w:type="paragraph" w:customStyle="1" w:styleId="xl86">
    <w:name w:val="xl86"/>
    <w:basedOn w:val="Standard"/>
    <w:rsid w:val="00736A14"/>
    <w:pPr>
      <w:spacing w:before="100" w:beforeAutospacing="1" w:after="100" w:afterAutospacing="1"/>
    </w:pPr>
    <w:rPr>
      <w:rFonts w:ascii="Times New Roman" w:eastAsia="Times New Roman" w:hAnsi="Times New Roman" w:cs="Times New Roman"/>
      <w:szCs w:val="24"/>
    </w:rPr>
  </w:style>
  <w:style w:type="paragraph" w:customStyle="1" w:styleId="xl87">
    <w:name w:val="xl87"/>
    <w:basedOn w:val="Standard"/>
    <w:rsid w:val="00736A14"/>
    <w:pPr>
      <w:spacing w:before="100" w:beforeAutospacing="1" w:after="100" w:afterAutospacing="1"/>
      <w:textAlignment w:val="top"/>
    </w:pPr>
    <w:rPr>
      <w:rFonts w:ascii="Times New Roman" w:eastAsia="Times New Roman" w:hAnsi="Times New Roman" w:cs="Times New Roman"/>
      <w:szCs w:val="24"/>
    </w:rPr>
  </w:style>
  <w:style w:type="paragraph" w:customStyle="1" w:styleId="xl88">
    <w:name w:val="xl88"/>
    <w:basedOn w:val="Standard"/>
    <w:rsid w:val="00736A14"/>
    <w:pPr>
      <w:shd w:val="clear" w:color="000000" w:fill="FCE4D6"/>
      <w:spacing w:before="100" w:beforeAutospacing="1" w:after="100" w:afterAutospacing="1"/>
      <w:textAlignment w:val="top"/>
    </w:pPr>
    <w:rPr>
      <w:rFonts w:ascii="Times New Roman" w:eastAsia="Times New Roman" w:hAnsi="Times New Roman" w:cs="Times New Roman"/>
      <w:b/>
      <w:bCs/>
      <w:color w:val="FF0000"/>
      <w:szCs w:val="24"/>
    </w:rPr>
  </w:style>
  <w:style w:type="paragraph" w:customStyle="1" w:styleId="xl89">
    <w:name w:val="xl89"/>
    <w:basedOn w:val="Standard"/>
    <w:rsid w:val="00736A14"/>
    <w:pPr>
      <w:shd w:val="clear" w:color="000000" w:fill="FFC000"/>
      <w:spacing w:before="100" w:beforeAutospacing="1" w:after="100" w:afterAutospacing="1"/>
    </w:pPr>
    <w:rPr>
      <w:rFonts w:ascii="Times New Roman" w:eastAsia="Times New Roman" w:hAnsi="Times New Roman" w:cs="Times New Roman"/>
      <w:b/>
      <w:bCs/>
      <w:szCs w:val="24"/>
    </w:rPr>
  </w:style>
  <w:style w:type="paragraph" w:customStyle="1" w:styleId="xl90">
    <w:name w:val="xl90"/>
    <w:basedOn w:val="Standard"/>
    <w:rsid w:val="00736A14"/>
    <w:pPr>
      <w:shd w:val="clear" w:color="000000" w:fill="92D050"/>
      <w:spacing w:before="100" w:beforeAutospacing="1" w:after="100" w:afterAutospacing="1"/>
    </w:pPr>
    <w:rPr>
      <w:rFonts w:ascii="Times New Roman" w:eastAsia="Times New Roman" w:hAnsi="Times New Roman" w:cs="Times New Roman"/>
      <w:b/>
      <w:bCs/>
      <w:i/>
      <w:iCs/>
      <w:szCs w:val="24"/>
      <w:u w:val="single"/>
    </w:rPr>
  </w:style>
  <w:style w:type="paragraph" w:customStyle="1" w:styleId="xl91">
    <w:name w:val="xl91"/>
    <w:basedOn w:val="Standard"/>
    <w:rsid w:val="00736A14"/>
    <w:pPr>
      <w:spacing w:before="100" w:beforeAutospacing="1" w:after="100" w:afterAutospacing="1"/>
    </w:pPr>
    <w:rPr>
      <w:rFonts w:ascii="Times New Roman" w:eastAsia="Times New Roman" w:hAnsi="Times New Roman" w:cs="Times New Roman"/>
      <w:b/>
      <w:bCs/>
      <w:i/>
      <w:iCs/>
      <w:szCs w:val="24"/>
      <w:u w:val="single"/>
    </w:rPr>
  </w:style>
  <w:style w:type="paragraph" w:customStyle="1" w:styleId="xl92">
    <w:name w:val="xl92"/>
    <w:basedOn w:val="Standard"/>
    <w:rsid w:val="00736A14"/>
    <w:pPr>
      <w:shd w:val="clear" w:color="000000" w:fill="92D050"/>
      <w:spacing w:before="100" w:beforeAutospacing="1" w:after="100" w:afterAutospacing="1"/>
      <w:jc w:val="center"/>
      <w:textAlignment w:val="top"/>
    </w:pPr>
    <w:rPr>
      <w:rFonts w:ascii="Times New Roman" w:eastAsia="Times New Roman" w:hAnsi="Times New Roman" w:cs="Times New Roman"/>
      <w:szCs w:val="24"/>
    </w:rPr>
  </w:style>
  <w:style w:type="paragraph" w:customStyle="1" w:styleId="xl93">
    <w:name w:val="xl93"/>
    <w:basedOn w:val="Standard"/>
    <w:rsid w:val="00736A14"/>
    <w:pPr>
      <w:shd w:val="clear" w:color="000000" w:fill="FFFF00"/>
      <w:spacing w:before="100" w:beforeAutospacing="1" w:after="100" w:afterAutospacing="1"/>
    </w:pPr>
    <w:rPr>
      <w:rFonts w:ascii="Times New Roman" w:eastAsia="Times New Roman" w:hAnsi="Times New Roman" w:cs="Times New Roman"/>
      <w:szCs w:val="24"/>
    </w:rPr>
  </w:style>
  <w:style w:type="paragraph" w:customStyle="1" w:styleId="xl94">
    <w:name w:val="xl94"/>
    <w:basedOn w:val="Standard"/>
    <w:rsid w:val="00736A14"/>
    <w:pPr>
      <w:shd w:val="clear" w:color="000000" w:fill="FFFF00"/>
      <w:spacing w:before="100" w:beforeAutospacing="1" w:after="100" w:afterAutospacing="1"/>
      <w:textAlignment w:val="top"/>
    </w:pPr>
    <w:rPr>
      <w:rFonts w:ascii="Times New Roman" w:eastAsia="Times New Roman" w:hAnsi="Times New Roman" w:cs="Times New Roman"/>
      <w:b/>
      <w:bCs/>
      <w:szCs w:val="24"/>
    </w:rPr>
  </w:style>
  <w:style w:type="paragraph" w:customStyle="1" w:styleId="xl95">
    <w:name w:val="xl95"/>
    <w:basedOn w:val="Standard"/>
    <w:rsid w:val="00736A14"/>
    <w:pPr>
      <w:spacing w:before="100" w:beforeAutospacing="1" w:after="100" w:afterAutospacing="1"/>
      <w:textAlignment w:val="top"/>
    </w:pPr>
    <w:rPr>
      <w:rFonts w:ascii="Times New Roman" w:eastAsia="Times New Roman" w:hAnsi="Times New Roman" w:cs="Times New Roman"/>
      <w:b/>
      <w:bCs/>
      <w:szCs w:val="24"/>
    </w:rPr>
  </w:style>
  <w:style w:type="paragraph" w:customStyle="1" w:styleId="xl96">
    <w:name w:val="xl96"/>
    <w:basedOn w:val="Standard"/>
    <w:rsid w:val="00736A14"/>
    <w:pPr>
      <w:spacing w:before="100" w:beforeAutospacing="1" w:after="100" w:afterAutospacing="1"/>
      <w:jc w:val="center"/>
      <w:textAlignment w:val="top"/>
    </w:pPr>
    <w:rPr>
      <w:rFonts w:ascii="Times New Roman" w:eastAsia="Times New Roman" w:hAnsi="Times New Roman" w:cs="Times New Roman"/>
      <w:b/>
      <w:bCs/>
      <w:szCs w:val="24"/>
    </w:rPr>
  </w:style>
  <w:style w:type="paragraph" w:customStyle="1" w:styleId="xl97">
    <w:name w:val="xl97"/>
    <w:basedOn w:val="Standard"/>
    <w:rsid w:val="00736A14"/>
    <w:pPr>
      <w:spacing w:before="100" w:beforeAutospacing="1" w:after="100" w:afterAutospacing="1"/>
      <w:jc w:val="center"/>
      <w:textAlignment w:val="top"/>
    </w:pPr>
    <w:rPr>
      <w:rFonts w:ascii="Times New Roman" w:eastAsia="Times New Roman" w:hAnsi="Times New Roman" w:cs="Times New Roman"/>
      <w:b/>
      <w:bCs/>
      <w:i/>
      <w:iCs/>
      <w:szCs w:val="24"/>
      <w:u w:val="single"/>
    </w:rPr>
  </w:style>
  <w:style w:type="paragraph" w:customStyle="1" w:styleId="xl98">
    <w:name w:val="xl98"/>
    <w:basedOn w:val="Standard"/>
    <w:rsid w:val="00736A14"/>
    <w:pPr>
      <w:spacing w:before="100" w:beforeAutospacing="1" w:after="100" w:afterAutospacing="1"/>
      <w:jc w:val="right"/>
      <w:textAlignment w:val="top"/>
    </w:pPr>
    <w:rPr>
      <w:rFonts w:ascii="Times New Roman" w:eastAsia="Times New Roman" w:hAnsi="Times New Roman" w:cs="Times New Roman"/>
      <w:b/>
      <w:bCs/>
      <w:i/>
      <w:iCs/>
      <w:szCs w:val="24"/>
    </w:rPr>
  </w:style>
  <w:style w:type="paragraph" w:customStyle="1" w:styleId="xl99">
    <w:name w:val="xl99"/>
    <w:basedOn w:val="Standard"/>
    <w:rsid w:val="00736A14"/>
    <w:pPr>
      <w:spacing w:before="100" w:beforeAutospacing="1" w:after="100" w:afterAutospacing="1"/>
      <w:jc w:val="right"/>
    </w:pPr>
    <w:rPr>
      <w:rFonts w:ascii="Times New Roman" w:eastAsia="Times New Roman" w:hAnsi="Times New Roman" w:cs="Times New Roman"/>
      <w:b/>
      <w:bCs/>
      <w:i/>
      <w:iCs/>
      <w:szCs w:val="24"/>
    </w:rPr>
  </w:style>
  <w:style w:type="paragraph" w:customStyle="1" w:styleId="xl100">
    <w:name w:val="xl100"/>
    <w:basedOn w:val="Standard"/>
    <w:rsid w:val="00736A14"/>
    <w:pPr>
      <w:spacing w:before="100" w:beforeAutospacing="1" w:after="100" w:afterAutospacing="1"/>
      <w:jc w:val="center"/>
      <w:textAlignment w:val="top"/>
    </w:pPr>
    <w:rPr>
      <w:rFonts w:ascii="Times New Roman" w:eastAsia="Times New Roman" w:hAnsi="Times New Roman" w:cs="Times New Roman"/>
      <w:b/>
      <w:bCs/>
      <w:sz w:val="36"/>
      <w:szCs w:val="36"/>
    </w:rPr>
  </w:style>
  <w:style w:type="paragraph" w:customStyle="1" w:styleId="xl101">
    <w:name w:val="xl101"/>
    <w:basedOn w:val="Standard"/>
    <w:rsid w:val="00736A14"/>
    <w:pPr>
      <w:shd w:val="clear" w:color="000000" w:fill="92D050"/>
      <w:spacing w:before="100" w:beforeAutospacing="1" w:after="100" w:afterAutospacing="1"/>
    </w:pPr>
    <w:rPr>
      <w:rFonts w:ascii="Times New Roman" w:eastAsia="Times New Roman" w:hAnsi="Times New Roman" w:cs="Times New Roman"/>
      <w:b/>
      <w:bCs/>
      <w:i/>
      <w:iCs/>
      <w:sz w:val="28"/>
      <w:szCs w:val="28"/>
    </w:rPr>
  </w:style>
  <w:style w:type="paragraph" w:customStyle="1" w:styleId="xl102">
    <w:name w:val="xl102"/>
    <w:basedOn w:val="Standard"/>
    <w:rsid w:val="00736A14"/>
    <w:pPr>
      <w:shd w:val="clear" w:color="000000" w:fill="92D050"/>
      <w:spacing w:before="100" w:beforeAutospacing="1" w:after="100" w:afterAutospacing="1"/>
    </w:pPr>
    <w:rPr>
      <w:rFonts w:ascii="Times New Roman" w:eastAsia="Times New Roman" w:hAnsi="Times New Roman" w:cs="Times New Roman"/>
      <w:b/>
      <w:bCs/>
      <w:i/>
      <w:iCs/>
      <w:sz w:val="28"/>
      <w:szCs w:val="28"/>
      <w:u w:val="single"/>
    </w:rPr>
  </w:style>
  <w:style w:type="paragraph" w:customStyle="1" w:styleId="xl103">
    <w:name w:val="xl103"/>
    <w:basedOn w:val="Standard"/>
    <w:rsid w:val="00736A14"/>
    <w:pPr>
      <w:shd w:val="clear" w:color="000000" w:fill="FFC000"/>
      <w:spacing w:before="100" w:beforeAutospacing="1" w:after="100" w:afterAutospacing="1"/>
    </w:pPr>
    <w:rPr>
      <w:rFonts w:ascii="Times New Roman" w:eastAsia="Times New Roman" w:hAnsi="Times New Roman" w:cs="Times New Roman"/>
      <w:b/>
      <w:bCs/>
      <w:szCs w:val="24"/>
    </w:rPr>
  </w:style>
  <w:style w:type="paragraph" w:customStyle="1" w:styleId="xl104">
    <w:name w:val="xl104"/>
    <w:basedOn w:val="Standard"/>
    <w:rsid w:val="00736A14"/>
    <w:pPr>
      <w:shd w:val="clear" w:color="000000" w:fill="92D050"/>
      <w:spacing w:before="100" w:beforeAutospacing="1" w:after="100" w:afterAutospacing="1"/>
      <w:textAlignment w:val="top"/>
    </w:pPr>
    <w:rPr>
      <w:rFonts w:ascii="Times New Roman" w:eastAsia="Times New Roman" w:hAnsi="Times New Roman" w:cs="Times New Roman"/>
      <w:b/>
      <w:bCs/>
      <w:i/>
      <w:iCs/>
      <w:sz w:val="28"/>
      <w:szCs w:val="28"/>
    </w:rPr>
  </w:style>
  <w:style w:type="paragraph" w:customStyle="1" w:styleId="xl105">
    <w:name w:val="xl105"/>
    <w:basedOn w:val="Standard"/>
    <w:rsid w:val="00736A14"/>
    <w:pPr>
      <w:shd w:val="clear" w:color="000000" w:fill="92D050"/>
      <w:spacing w:before="100" w:beforeAutospacing="1" w:after="100" w:afterAutospacing="1"/>
      <w:textAlignment w:val="top"/>
    </w:pPr>
    <w:rPr>
      <w:rFonts w:ascii="Times New Roman" w:eastAsia="Times New Roman" w:hAnsi="Times New Roman" w:cs="Times New Roman"/>
      <w:b/>
      <w:bCs/>
      <w:i/>
      <w:iCs/>
      <w:sz w:val="28"/>
      <w:szCs w:val="28"/>
      <w:u w:val="single"/>
    </w:rPr>
  </w:style>
  <w:style w:type="table" w:customStyle="1" w:styleId="GridTableLight">
    <w:name w:val="Grid Table Light"/>
    <w:basedOn w:val="NormaleTabelle"/>
    <w:uiPriority w:val="40"/>
    <w:rsid w:val="00AA6C1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4A2F"/>
    <w:rPr>
      <w:sz w:val="24"/>
    </w:rPr>
  </w:style>
  <w:style w:type="paragraph" w:styleId="berschrift1">
    <w:name w:val="heading 1"/>
    <w:basedOn w:val="Standard"/>
    <w:next w:val="Standard"/>
    <w:link w:val="berschrift1Zchn"/>
    <w:uiPriority w:val="9"/>
    <w:qFormat/>
    <w:rsid w:val="00D2504A"/>
    <w:pPr>
      <w:keepNext/>
      <w:keepLines/>
      <w:numPr>
        <w:numId w:val="32"/>
      </w:numPr>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2504A"/>
    <w:pPr>
      <w:keepNext/>
      <w:keepLines/>
      <w:numPr>
        <w:ilvl w:val="1"/>
        <w:numId w:val="32"/>
      </w:numPr>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D2504A"/>
    <w:pPr>
      <w:keepNext/>
      <w:keepLines/>
      <w:numPr>
        <w:ilvl w:val="2"/>
        <w:numId w:val="32"/>
      </w:numPr>
      <w:spacing w:before="40"/>
      <w:outlineLvl w:val="2"/>
    </w:pPr>
    <w:rPr>
      <w:rFonts w:asciiTheme="majorHAnsi" w:eastAsiaTheme="majorEastAsia" w:hAnsiTheme="majorHAnsi" w:cstheme="majorBidi"/>
      <w:color w:val="1F3763" w:themeColor="accent1" w:themeShade="7F"/>
      <w:szCs w:val="24"/>
    </w:rPr>
  </w:style>
  <w:style w:type="paragraph" w:styleId="berschrift4">
    <w:name w:val="heading 4"/>
    <w:basedOn w:val="Standard"/>
    <w:next w:val="Standard"/>
    <w:link w:val="berschrift4Zchn"/>
    <w:uiPriority w:val="9"/>
    <w:unhideWhenUsed/>
    <w:qFormat/>
    <w:rsid w:val="00D2504A"/>
    <w:pPr>
      <w:keepNext/>
      <w:keepLines/>
      <w:numPr>
        <w:ilvl w:val="3"/>
        <w:numId w:val="3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D2504A"/>
    <w:pPr>
      <w:keepNext/>
      <w:keepLines/>
      <w:numPr>
        <w:ilvl w:val="4"/>
        <w:numId w:val="3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rsid w:val="00D2504A"/>
    <w:pPr>
      <w:keepNext/>
      <w:keepLines/>
      <w:numPr>
        <w:ilvl w:val="5"/>
        <w:numId w:val="3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qFormat/>
    <w:rsid w:val="00D2504A"/>
    <w:pPr>
      <w:keepNext/>
      <w:keepLines/>
      <w:numPr>
        <w:ilvl w:val="6"/>
        <w:numId w:val="3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unhideWhenUsed/>
    <w:qFormat/>
    <w:rsid w:val="00D2504A"/>
    <w:pPr>
      <w:keepNext/>
      <w:keepLines/>
      <w:numPr>
        <w:ilvl w:val="7"/>
        <w:numId w:val="3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2504A"/>
    <w:pPr>
      <w:keepNext/>
      <w:keepLines/>
      <w:numPr>
        <w:ilvl w:val="8"/>
        <w:numId w:val="3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504A"/>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D2504A"/>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D2504A"/>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D2504A"/>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rsid w:val="00D2504A"/>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rsid w:val="00D2504A"/>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rsid w:val="00D2504A"/>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rsid w:val="00D2504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2504A"/>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uiPriority w:val="34"/>
    <w:qFormat/>
    <w:rsid w:val="004E7B1E"/>
    <w:pPr>
      <w:ind w:left="720"/>
      <w:contextualSpacing/>
    </w:pPr>
  </w:style>
  <w:style w:type="character" w:styleId="Kommentarzeichen">
    <w:name w:val="annotation reference"/>
    <w:basedOn w:val="Absatz-Standardschriftart"/>
    <w:uiPriority w:val="99"/>
    <w:semiHidden/>
    <w:unhideWhenUsed/>
    <w:rsid w:val="003B36E3"/>
    <w:rPr>
      <w:sz w:val="16"/>
      <w:szCs w:val="16"/>
    </w:rPr>
  </w:style>
  <w:style w:type="paragraph" w:styleId="Kommentartext">
    <w:name w:val="annotation text"/>
    <w:basedOn w:val="Standard"/>
    <w:link w:val="KommentartextZchn"/>
    <w:uiPriority w:val="99"/>
    <w:semiHidden/>
    <w:unhideWhenUsed/>
    <w:rsid w:val="003B36E3"/>
    <w:rPr>
      <w:sz w:val="20"/>
      <w:szCs w:val="20"/>
    </w:rPr>
  </w:style>
  <w:style w:type="character" w:customStyle="1" w:styleId="KommentartextZchn">
    <w:name w:val="Kommentartext Zchn"/>
    <w:basedOn w:val="Absatz-Standardschriftart"/>
    <w:link w:val="Kommentartext"/>
    <w:uiPriority w:val="99"/>
    <w:semiHidden/>
    <w:rsid w:val="003B36E3"/>
    <w:rPr>
      <w:sz w:val="20"/>
      <w:szCs w:val="20"/>
    </w:rPr>
  </w:style>
  <w:style w:type="paragraph" w:styleId="Kommentarthema">
    <w:name w:val="annotation subject"/>
    <w:basedOn w:val="Kommentartext"/>
    <w:next w:val="Kommentartext"/>
    <w:link w:val="KommentarthemaZchn"/>
    <w:uiPriority w:val="99"/>
    <w:semiHidden/>
    <w:unhideWhenUsed/>
    <w:rsid w:val="003B36E3"/>
    <w:rPr>
      <w:b/>
      <w:bCs/>
    </w:rPr>
  </w:style>
  <w:style w:type="character" w:customStyle="1" w:styleId="KommentarthemaZchn">
    <w:name w:val="Kommentarthema Zchn"/>
    <w:basedOn w:val="KommentartextZchn"/>
    <w:link w:val="Kommentarthema"/>
    <w:uiPriority w:val="99"/>
    <w:semiHidden/>
    <w:rsid w:val="003B36E3"/>
    <w:rPr>
      <w:b/>
      <w:bCs/>
      <w:sz w:val="20"/>
      <w:szCs w:val="20"/>
    </w:rPr>
  </w:style>
  <w:style w:type="paragraph" w:styleId="Sprechblasentext">
    <w:name w:val="Balloon Text"/>
    <w:basedOn w:val="Standard"/>
    <w:link w:val="SprechblasentextZchn"/>
    <w:uiPriority w:val="99"/>
    <w:semiHidden/>
    <w:unhideWhenUsed/>
    <w:rsid w:val="003B36E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36E3"/>
    <w:rPr>
      <w:rFonts w:ascii="Segoe UI" w:hAnsi="Segoe UI" w:cs="Segoe UI"/>
      <w:sz w:val="18"/>
      <w:szCs w:val="18"/>
    </w:rPr>
  </w:style>
  <w:style w:type="paragraph" w:styleId="Kopfzeile">
    <w:name w:val="header"/>
    <w:basedOn w:val="Standard"/>
    <w:link w:val="KopfzeileZchn"/>
    <w:uiPriority w:val="99"/>
    <w:unhideWhenUsed/>
    <w:rsid w:val="00DA767A"/>
    <w:pPr>
      <w:tabs>
        <w:tab w:val="center" w:pos="4536"/>
        <w:tab w:val="right" w:pos="9072"/>
      </w:tabs>
    </w:pPr>
  </w:style>
  <w:style w:type="character" w:customStyle="1" w:styleId="KopfzeileZchn">
    <w:name w:val="Kopfzeile Zchn"/>
    <w:basedOn w:val="Absatz-Standardschriftart"/>
    <w:link w:val="Kopfzeile"/>
    <w:uiPriority w:val="99"/>
    <w:rsid w:val="00DA767A"/>
  </w:style>
  <w:style w:type="paragraph" w:styleId="Fuzeile">
    <w:name w:val="footer"/>
    <w:basedOn w:val="Standard"/>
    <w:link w:val="FuzeileZchn"/>
    <w:uiPriority w:val="99"/>
    <w:unhideWhenUsed/>
    <w:rsid w:val="00DA767A"/>
    <w:pPr>
      <w:tabs>
        <w:tab w:val="center" w:pos="4536"/>
        <w:tab w:val="right" w:pos="9072"/>
      </w:tabs>
    </w:pPr>
  </w:style>
  <w:style w:type="character" w:customStyle="1" w:styleId="FuzeileZchn">
    <w:name w:val="Fußzeile Zchn"/>
    <w:basedOn w:val="Absatz-Standardschriftart"/>
    <w:link w:val="Fuzeile"/>
    <w:uiPriority w:val="99"/>
    <w:rsid w:val="00DA767A"/>
  </w:style>
  <w:style w:type="paragraph" w:styleId="Inhaltsverzeichnisberschrift">
    <w:name w:val="TOC Heading"/>
    <w:basedOn w:val="berschrift1"/>
    <w:next w:val="Standard"/>
    <w:uiPriority w:val="39"/>
    <w:unhideWhenUsed/>
    <w:qFormat/>
    <w:rsid w:val="001720A1"/>
    <w:pPr>
      <w:numPr>
        <w:numId w:val="0"/>
      </w:numPr>
      <w:spacing w:line="259" w:lineRule="auto"/>
      <w:outlineLvl w:val="9"/>
    </w:pPr>
    <w:rPr>
      <w:rFonts w:ascii="Calibri Light" w:eastAsia="Times New Roman" w:hAnsi="Calibri Light" w:cs="Times New Roman"/>
      <w:color w:val="2F5496"/>
    </w:rPr>
  </w:style>
  <w:style w:type="paragraph" w:styleId="Verzeichnis1">
    <w:name w:val="toc 1"/>
    <w:basedOn w:val="Standard"/>
    <w:next w:val="Standard"/>
    <w:autoRedefine/>
    <w:uiPriority w:val="39"/>
    <w:unhideWhenUsed/>
    <w:rsid w:val="00971AAA"/>
    <w:pPr>
      <w:spacing w:after="100"/>
    </w:pPr>
  </w:style>
  <w:style w:type="paragraph" w:styleId="Verzeichnis3">
    <w:name w:val="toc 3"/>
    <w:basedOn w:val="Standard"/>
    <w:next w:val="Standard"/>
    <w:autoRedefine/>
    <w:uiPriority w:val="39"/>
    <w:unhideWhenUsed/>
    <w:rsid w:val="008F0FC7"/>
    <w:pPr>
      <w:tabs>
        <w:tab w:val="left" w:pos="1320"/>
        <w:tab w:val="right" w:leader="dot" w:pos="9060"/>
      </w:tabs>
      <w:spacing w:after="100"/>
      <w:ind w:left="440"/>
    </w:pPr>
    <w:rPr>
      <w:rFonts w:eastAsia="Calibri"/>
      <w:b/>
      <w:bCs/>
      <w:noProof/>
    </w:rPr>
  </w:style>
  <w:style w:type="paragraph" w:styleId="Verzeichnis2">
    <w:name w:val="toc 2"/>
    <w:basedOn w:val="Standard"/>
    <w:next w:val="Standard"/>
    <w:autoRedefine/>
    <w:uiPriority w:val="39"/>
    <w:unhideWhenUsed/>
    <w:rsid w:val="00EA1A07"/>
    <w:pPr>
      <w:tabs>
        <w:tab w:val="left" w:pos="880"/>
        <w:tab w:val="right" w:leader="dot" w:pos="9060"/>
      </w:tabs>
      <w:spacing w:after="100"/>
    </w:pPr>
  </w:style>
  <w:style w:type="character" w:styleId="Hyperlink">
    <w:name w:val="Hyperlink"/>
    <w:basedOn w:val="Absatz-Standardschriftart"/>
    <w:uiPriority w:val="99"/>
    <w:unhideWhenUsed/>
    <w:rsid w:val="001720A1"/>
    <w:rPr>
      <w:color w:val="0563C1" w:themeColor="hyperlink"/>
      <w:u w:val="single"/>
    </w:rPr>
  </w:style>
  <w:style w:type="paragraph" w:styleId="berarbeitung">
    <w:name w:val="Revision"/>
    <w:hidden/>
    <w:uiPriority w:val="99"/>
    <w:semiHidden/>
    <w:rsid w:val="00971AAA"/>
  </w:style>
  <w:style w:type="table" w:styleId="Tabellenraster">
    <w:name w:val="Table Grid"/>
    <w:basedOn w:val="NormaleTabelle"/>
    <w:uiPriority w:val="39"/>
    <w:rsid w:val="00756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736A14"/>
    <w:rPr>
      <w:color w:val="954F72"/>
      <w:u w:val="single"/>
    </w:rPr>
  </w:style>
  <w:style w:type="paragraph" w:customStyle="1" w:styleId="msonormal0">
    <w:name w:val="msonormal"/>
    <w:basedOn w:val="Standard"/>
    <w:rsid w:val="00736A14"/>
    <w:pPr>
      <w:spacing w:before="100" w:beforeAutospacing="1" w:after="100" w:afterAutospacing="1"/>
    </w:pPr>
    <w:rPr>
      <w:rFonts w:ascii="Times New Roman" w:eastAsia="Times New Roman" w:hAnsi="Times New Roman" w:cs="Times New Roman"/>
      <w:szCs w:val="24"/>
    </w:rPr>
  </w:style>
  <w:style w:type="paragraph" w:customStyle="1" w:styleId="font5">
    <w:name w:val="font5"/>
    <w:basedOn w:val="Standard"/>
    <w:rsid w:val="00736A14"/>
    <w:pPr>
      <w:spacing w:before="100" w:beforeAutospacing="1" w:after="100" w:afterAutospacing="1"/>
    </w:pPr>
    <w:rPr>
      <w:rFonts w:ascii="Calibri" w:eastAsia="Times New Roman" w:hAnsi="Calibri" w:cs="Calibri"/>
      <w:b/>
      <w:bCs/>
      <w:i/>
      <w:iCs/>
      <w:color w:val="000000"/>
      <w:sz w:val="28"/>
      <w:szCs w:val="28"/>
    </w:rPr>
  </w:style>
  <w:style w:type="paragraph" w:customStyle="1" w:styleId="font6">
    <w:name w:val="font6"/>
    <w:basedOn w:val="Standard"/>
    <w:rsid w:val="00736A14"/>
    <w:pPr>
      <w:spacing w:before="100" w:beforeAutospacing="1" w:after="100" w:afterAutospacing="1"/>
    </w:pPr>
    <w:rPr>
      <w:rFonts w:ascii="Calibri" w:eastAsia="Times New Roman" w:hAnsi="Calibri" w:cs="Calibri"/>
      <w:b/>
      <w:bCs/>
      <w:i/>
      <w:iCs/>
      <w:sz w:val="28"/>
      <w:szCs w:val="28"/>
    </w:rPr>
  </w:style>
  <w:style w:type="paragraph" w:customStyle="1" w:styleId="xl65">
    <w:name w:val="xl65"/>
    <w:basedOn w:val="Standard"/>
    <w:rsid w:val="00736A14"/>
    <w:pPr>
      <w:spacing w:before="100" w:beforeAutospacing="1" w:after="100" w:afterAutospacing="1"/>
      <w:textAlignment w:val="top"/>
    </w:pPr>
    <w:rPr>
      <w:rFonts w:ascii="Times New Roman" w:eastAsia="Times New Roman" w:hAnsi="Times New Roman" w:cs="Times New Roman"/>
      <w:szCs w:val="24"/>
    </w:rPr>
  </w:style>
  <w:style w:type="paragraph" w:customStyle="1" w:styleId="xl66">
    <w:name w:val="xl66"/>
    <w:basedOn w:val="Standard"/>
    <w:rsid w:val="00736A14"/>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67">
    <w:name w:val="xl67"/>
    <w:basedOn w:val="Standard"/>
    <w:rsid w:val="00736A14"/>
    <w:pPr>
      <w:shd w:val="clear" w:color="000000" w:fill="FFFF00"/>
      <w:spacing w:before="100" w:beforeAutospacing="1" w:after="100" w:afterAutospacing="1"/>
      <w:jc w:val="center"/>
      <w:textAlignment w:val="top"/>
    </w:pPr>
    <w:rPr>
      <w:rFonts w:ascii="Times New Roman" w:eastAsia="Times New Roman" w:hAnsi="Times New Roman" w:cs="Times New Roman"/>
      <w:szCs w:val="24"/>
    </w:rPr>
  </w:style>
  <w:style w:type="paragraph" w:customStyle="1" w:styleId="xl68">
    <w:name w:val="xl68"/>
    <w:basedOn w:val="Standard"/>
    <w:rsid w:val="00736A14"/>
    <w:pPr>
      <w:spacing w:before="100" w:beforeAutospacing="1" w:after="100" w:afterAutospacing="1"/>
      <w:jc w:val="center"/>
      <w:textAlignment w:val="top"/>
    </w:pPr>
    <w:rPr>
      <w:rFonts w:ascii="Times New Roman" w:eastAsia="Times New Roman" w:hAnsi="Times New Roman" w:cs="Times New Roman"/>
      <w:szCs w:val="24"/>
    </w:rPr>
  </w:style>
  <w:style w:type="paragraph" w:customStyle="1" w:styleId="xl69">
    <w:name w:val="xl69"/>
    <w:basedOn w:val="Standard"/>
    <w:rsid w:val="00736A14"/>
    <w:pPr>
      <w:shd w:val="clear" w:color="000000" w:fill="FFFF00"/>
      <w:spacing w:before="100" w:beforeAutospacing="1" w:after="100" w:afterAutospacing="1"/>
      <w:jc w:val="center"/>
      <w:textAlignment w:val="top"/>
    </w:pPr>
    <w:rPr>
      <w:rFonts w:ascii="Times New Roman" w:eastAsia="Times New Roman" w:hAnsi="Times New Roman" w:cs="Times New Roman"/>
      <w:b/>
      <w:bCs/>
      <w:szCs w:val="24"/>
    </w:rPr>
  </w:style>
  <w:style w:type="paragraph" w:customStyle="1" w:styleId="xl70">
    <w:name w:val="xl70"/>
    <w:basedOn w:val="Standard"/>
    <w:rsid w:val="00736A14"/>
    <w:pPr>
      <w:pBdr>
        <w:bottom w:val="single" w:sz="4" w:space="0" w:color="auto"/>
      </w:pBdr>
      <w:spacing w:before="100" w:beforeAutospacing="1" w:after="100" w:afterAutospacing="1"/>
      <w:jc w:val="center"/>
      <w:textAlignment w:val="top"/>
    </w:pPr>
    <w:rPr>
      <w:rFonts w:ascii="Times New Roman" w:eastAsia="Times New Roman" w:hAnsi="Times New Roman" w:cs="Times New Roman"/>
      <w:szCs w:val="24"/>
    </w:rPr>
  </w:style>
  <w:style w:type="paragraph" w:customStyle="1" w:styleId="xl71">
    <w:name w:val="xl71"/>
    <w:basedOn w:val="Standard"/>
    <w:rsid w:val="00736A14"/>
    <w:pPr>
      <w:spacing w:before="100" w:beforeAutospacing="1" w:after="100" w:afterAutospacing="1"/>
      <w:ind w:firstLineChars="800" w:firstLine="800"/>
      <w:textAlignment w:val="center"/>
    </w:pPr>
    <w:rPr>
      <w:rFonts w:ascii="Times New Roman" w:eastAsia="Times New Roman" w:hAnsi="Times New Roman" w:cs="Times New Roman"/>
      <w:szCs w:val="24"/>
    </w:rPr>
  </w:style>
  <w:style w:type="paragraph" w:customStyle="1" w:styleId="xl72">
    <w:name w:val="xl72"/>
    <w:basedOn w:val="Standard"/>
    <w:rsid w:val="00736A14"/>
    <w:pPr>
      <w:spacing w:before="100" w:beforeAutospacing="1" w:after="100" w:afterAutospacing="1"/>
      <w:ind w:firstLineChars="1500" w:firstLine="1500"/>
      <w:textAlignment w:val="center"/>
    </w:pPr>
    <w:rPr>
      <w:rFonts w:ascii="Times New Roman" w:eastAsia="Times New Roman" w:hAnsi="Times New Roman" w:cs="Times New Roman"/>
      <w:szCs w:val="24"/>
    </w:rPr>
  </w:style>
  <w:style w:type="paragraph" w:customStyle="1" w:styleId="xl73">
    <w:name w:val="xl73"/>
    <w:basedOn w:val="Standard"/>
    <w:rsid w:val="00736A14"/>
    <w:pPr>
      <w:spacing w:before="100" w:beforeAutospacing="1" w:after="100" w:afterAutospacing="1"/>
      <w:textAlignment w:val="top"/>
    </w:pPr>
    <w:rPr>
      <w:rFonts w:ascii="Times New Roman" w:eastAsia="Times New Roman" w:hAnsi="Times New Roman" w:cs="Times New Roman"/>
      <w:b/>
      <w:bCs/>
      <w:szCs w:val="24"/>
    </w:rPr>
  </w:style>
  <w:style w:type="paragraph" w:customStyle="1" w:styleId="xl74">
    <w:name w:val="xl74"/>
    <w:basedOn w:val="Standard"/>
    <w:rsid w:val="00736A14"/>
    <w:pPr>
      <w:spacing w:before="100" w:beforeAutospacing="1" w:after="100" w:afterAutospacing="1"/>
      <w:textAlignment w:val="top"/>
    </w:pPr>
    <w:rPr>
      <w:rFonts w:ascii="Times New Roman" w:eastAsia="Times New Roman" w:hAnsi="Times New Roman" w:cs="Times New Roman"/>
      <w:b/>
      <w:bCs/>
      <w:szCs w:val="24"/>
    </w:rPr>
  </w:style>
  <w:style w:type="paragraph" w:customStyle="1" w:styleId="xl75">
    <w:name w:val="xl75"/>
    <w:basedOn w:val="Standard"/>
    <w:rsid w:val="00736A14"/>
    <w:pPr>
      <w:spacing w:before="100" w:beforeAutospacing="1" w:after="100" w:afterAutospacing="1"/>
      <w:textAlignment w:val="top"/>
    </w:pPr>
    <w:rPr>
      <w:rFonts w:ascii="Times New Roman" w:eastAsia="Times New Roman" w:hAnsi="Times New Roman" w:cs="Times New Roman"/>
      <w:szCs w:val="24"/>
    </w:rPr>
  </w:style>
  <w:style w:type="paragraph" w:customStyle="1" w:styleId="xl76">
    <w:name w:val="xl76"/>
    <w:basedOn w:val="Standard"/>
    <w:rsid w:val="00736A14"/>
    <w:pPr>
      <w:shd w:val="clear" w:color="000000" w:fill="FFFF00"/>
      <w:spacing w:before="100" w:beforeAutospacing="1" w:after="100" w:afterAutospacing="1"/>
    </w:pPr>
    <w:rPr>
      <w:rFonts w:ascii="Times New Roman" w:eastAsia="Times New Roman" w:hAnsi="Times New Roman" w:cs="Times New Roman"/>
      <w:b/>
      <w:bCs/>
      <w:szCs w:val="24"/>
    </w:rPr>
  </w:style>
  <w:style w:type="paragraph" w:customStyle="1" w:styleId="xl77">
    <w:name w:val="xl77"/>
    <w:basedOn w:val="Standard"/>
    <w:rsid w:val="00736A14"/>
    <w:pPr>
      <w:shd w:val="clear" w:color="000000" w:fill="FFFF00"/>
      <w:spacing w:before="100" w:beforeAutospacing="1" w:after="100" w:afterAutospacing="1"/>
    </w:pPr>
    <w:rPr>
      <w:rFonts w:ascii="Times New Roman" w:eastAsia="Times New Roman" w:hAnsi="Times New Roman" w:cs="Times New Roman"/>
      <w:b/>
      <w:bCs/>
      <w:szCs w:val="24"/>
    </w:rPr>
  </w:style>
  <w:style w:type="paragraph" w:customStyle="1" w:styleId="xl78">
    <w:name w:val="xl78"/>
    <w:basedOn w:val="Standard"/>
    <w:rsid w:val="00736A14"/>
    <w:pPr>
      <w:spacing w:before="100" w:beforeAutospacing="1" w:after="100" w:afterAutospacing="1"/>
    </w:pPr>
    <w:rPr>
      <w:rFonts w:ascii="Times New Roman" w:eastAsia="Times New Roman" w:hAnsi="Times New Roman" w:cs="Times New Roman"/>
      <w:b/>
      <w:bCs/>
      <w:szCs w:val="24"/>
    </w:rPr>
  </w:style>
  <w:style w:type="paragraph" w:customStyle="1" w:styleId="xl79">
    <w:name w:val="xl79"/>
    <w:basedOn w:val="Standard"/>
    <w:rsid w:val="00736A14"/>
    <w:pPr>
      <w:spacing w:before="100" w:beforeAutospacing="1" w:after="100" w:afterAutospacing="1"/>
    </w:pPr>
    <w:rPr>
      <w:rFonts w:ascii="Times New Roman" w:eastAsia="Times New Roman" w:hAnsi="Times New Roman" w:cs="Times New Roman"/>
      <w:szCs w:val="24"/>
    </w:rPr>
  </w:style>
  <w:style w:type="paragraph" w:customStyle="1" w:styleId="xl80">
    <w:name w:val="xl80"/>
    <w:basedOn w:val="Standard"/>
    <w:rsid w:val="00736A14"/>
    <w:pPr>
      <w:spacing w:before="100" w:beforeAutospacing="1" w:after="100" w:afterAutospacing="1"/>
    </w:pPr>
    <w:rPr>
      <w:rFonts w:ascii="Times New Roman" w:eastAsia="Times New Roman" w:hAnsi="Times New Roman" w:cs="Times New Roman"/>
      <w:b/>
      <w:bCs/>
      <w:szCs w:val="24"/>
    </w:rPr>
  </w:style>
  <w:style w:type="paragraph" w:customStyle="1" w:styleId="xl81">
    <w:name w:val="xl81"/>
    <w:basedOn w:val="Standard"/>
    <w:rsid w:val="00736A14"/>
    <w:pPr>
      <w:spacing w:before="100" w:beforeAutospacing="1" w:after="100" w:afterAutospacing="1"/>
      <w:jc w:val="center"/>
      <w:textAlignment w:val="top"/>
    </w:pPr>
    <w:rPr>
      <w:rFonts w:ascii="Times New Roman" w:eastAsia="Times New Roman" w:hAnsi="Times New Roman" w:cs="Times New Roman"/>
      <w:b/>
      <w:bCs/>
      <w:i/>
      <w:iCs/>
      <w:szCs w:val="24"/>
    </w:rPr>
  </w:style>
  <w:style w:type="paragraph" w:customStyle="1" w:styleId="xl82">
    <w:name w:val="xl82"/>
    <w:basedOn w:val="Standard"/>
    <w:rsid w:val="00736A14"/>
    <w:pPr>
      <w:spacing w:before="100" w:beforeAutospacing="1" w:after="100" w:afterAutospacing="1"/>
      <w:textAlignment w:val="top"/>
    </w:pPr>
    <w:rPr>
      <w:rFonts w:ascii="Times New Roman" w:eastAsia="Times New Roman" w:hAnsi="Times New Roman" w:cs="Times New Roman"/>
      <w:b/>
      <w:bCs/>
      <w:szCs w:val="24"/>
    </w:rPr>
  </w:style>
  <w:style w:type="paragraph" w:customStyle="1" w:styleId="xl83">
    <w:name w:val="xl83"/>
    <w:basedOn w:val="Standard"/>
    <w:rsid w:val="00736A14"/>
    <w:pPr>
      <w:shd w:val="clear" w:color="000000" w:fill="00B0F0"/>
      <w:spacing w:before="100" w:beforeAutospacing="1" w:after="100" w:afterAutospacing="1"/>
      <w:textAlignment w:val="top"/>
    </w:pPr>
    <w:rPr>
      <w:rFonts w:ascii="Times New Roman" w:eastAsia="Times New Roman" w:hAnsi="Times New Roman" w:cs="Times New Roman"/>
      <w:b/>
      <w:bCs/>
      <w:szCs w:val="24"/>
    </w:rPr>
  </w:style>
  <w:style w:type="paragraph" w:customStyle="1" w:styleId="xl84">
    <w:name w:val="xl84"/>
    <w:basedOn w:val="Standard"/>
    <w:rsid w:val="00736A14"/>
    <w:pPr>
      <w:spacing w:before="100" w:beforeAutospacing="1" w:after="100" w:afterAutospacing="1"/>
    </w:pPr>
    <w:rPr>
      <w:rFonts w:ascii="Times New Roman" w:eastAsia="Times New Roman" w:hAnsi="Times New Roman" w:cs="Times New Roman"/>
      <w:szCs w:val="24"/>
    </w:rPr>
  </w:style>
  <w:style w:type="paragraph" w:customStyle="1" w:styleId="xl85">
    <w:name w:val="xl85"/>
    <w:basedOn w:val="Standard"/>
    <w:rsid w:val="00736A14"/>
    <w:pPr>
      <w:spacing w:before="100" w:beforeAutospacing="1" w:after="100" w:afterAutospacing="1"/>
      <w:textAlignment w:val="top"/>
    </w:pPr>
    <w:rPr>
      <w:rFonts w:ascii="Times New Roman" w:eastAsia="Times New Roman" w:hAnsi="Times New Roman" w:cs="Times New Roman"/>
      <w:szCs w:val="24"/>
    </w:rPr>
  </w:style>
  <w:style w:type="paragraph" w:customStyle="1" w:styleId="xl86">
    <w:name w:val="xl86"/>
    <w:basedOn w:val="Standard"/>
    <w:rsid w:val="00736A14"/>
    <w:pPr>
      <w:spacing w:before="100" w:beforeAutospacing="1" w:after="100" w:afterAutospacing="1"/>
    </w:pPr>
    <w:rPr>
      <w:rFonts w:ascii="Times New Roman" w:eastAsia="Times New Roman" w:hAnsi="Times New Roman" w:cs="Times New Roman"/>
      <w:szCs w:val="24"/>
    </w:rPr>
  </w:style>
  <w:style w:type="paragraph" w:customStyle="1" w:styleId="xl87">
    <w:name w:val="xl87"/>
    <w:basedOn w:val="Standard"/>
    <w:rsid w:val="00736A14"/>
    <w:pPr>
      <w:spacing w:before="100" w:beforeAutospacing="1" w:after="100" w:afterAutospacing="1"/>
      <w:textAlignment w:val="top"/>
    </w:pPr>
    <w:rPr>
      <w:rFonts w:ascii="Times New Roman" w:eastAsia="Times New Roman" w:hAnsi="Times New Roman" w:cs="Times New Roman"/>
      <w:szCs w:val="24"/>
    </w:rPr>
  </w:style>
  <w:style w:type="paragraph" w:customStyle="1" w:styleId="xl88">
    <w:name w:val="xl88"/>
    <w:basedOn w:val="Standard"/>
    <w:rsid w:val="00736A14"/>
    <w:pPr>
      <w:shd w:val="clear" w:color="000000" w:fill="FCE4D6"/>
      <w:spacing w:before="100" w:beforeAutospacing="1" w:after="100" w:afterAutospacing="1"/>
      <w:textAlignment w:val="top"/>
    </w:pPr>
    <w:rPr>
      <w:rFonts w:ascii="Times New Roman" w:eastAsia="Times New Roman" w:hAnsi="Times New Roman" w:cs="Times New Roman"/>
      <w:b/>
      <w:bCs/>
      <w:color w:val="FF0000"/>
      <w:szCs w:val="24"/>
    </w:rPr>
  </w:style>
  <w:style w:type="paragraph" w:customStyle="1" w:styleId="xl89">
    <w:name w:val="xl89"/>
    <w:basedOn w:val="Standard"/>
    <w:rsid w:val="00736A14"/>
    <w:pPr>
      <w:shd w:val="clear" w:color="000000" w:fill="FFC000"/>
      <w:spacing w:before="100" w:beforeAutospacing="1" w:after="100" w:afterAutospacing="1"/>
    </w:pPr>
    <w:rPr>
      <w:rFonts w:ascii="Times New Roman" w:eastAsia="Times New Roman" w:hAnsi="Times New Roman" w:cs="Times New Roman"/>
      <w:b/>
      <w:bCs/>
      <w:szCs w:val="24"/>
    </w:rPr>
  </w:style>
  <w:style w:type="paragraph" w:customStyle="1" w:styleId="xl90">
    <w:name w:val="xl90"/>
    <w:basedOn w:val="Standard"/>
    <w:rsid w:val="00736A14"/>
    <w:pPr>
      <w:shd w:val="clear" w:color="000000" w:fill="92D050"/>
      <w:spacing w:before="100" w:beforeAutospacing="1" w:after="100" w:afterAutospacing="1"/>
    </w:pPr>
    <w:rPr>
      <w:rFonts w:ascii="Times New Roman" w:eastAsia="Times New Roman" w:hAnsi="Times New Roman" w:cs="Times New Roman"/>
      <w:b/>
      <w:bCs/>
      <w:i/>
      <w:iCs/>
      <w:szCs w:val="24"/>
      <w:u w:val="single"/>
    </w:rPr>
  </w:style>
  <w:style w:type="paragraph" w:customStyle="1" w:styleId="xl91">
    <w:name w:val="xl91"/>
    <w:basedOn w:val="Standard"/>
    <w:rsid w:val="00736A14"/>
    <w:pPr>
      <w:spacing w:before="100" w:beforeAutospacing="1" w:after="100" w:afterAutospacing="1"/>
    </w:pPr>
    <w:rPr>
      <w:rFonts w:ascii="Times New Roman" w:eastAsia="Times New Roman" w:hAnsi="Times New Roman" w:cs="Times New Roman"/>
      <w:b/>
      <w:bCs/>
      <w:i/>
      <w:iCs/>
      <w:szCs w:val="24"/>
      <w:u w:val="single"/>
    </w:rPr>
  </w:style>
  <w:style w:type="paragraph" w:customStyle="1" w:styleId="xl92">
    <w:name w:val="xl92"/>
    <w:basedOn w:val="Standard"/>
    <w:rsid w:val="00736A14"/>
    <w:pPr>
      <w:shd w:val="clear" w:color="000000" w:fill="92D050"/>
      <w:spacing w:before="100" w:beforeAutospacing="1" w:after="100" w:afterAutospacing="1"/>
      <w:jc w:val="center"/>
      <w:textAlignment w:val="top"/>
    </w:pPr>
    <w:rPr>
      <w:rFonts w:ascii="Times New Roman" w:eastAsia="Times New Roman" w:hAnsi="Times New Roman" w:cs="Times New Roman"/>
      <w:szCs w:val="24"/>
    </w:rPr>
  </w:style>
  <w:style w:type="paragraph" w:customStyle="1" w:styleId="xl93">
    <w:name w:val="xl93"/>
    <w:basedOn w:val="Standard"/>
    <w:rsid w:val="00736A14"/>
    <w:pPr>
      <w:shd w:val="clear" w:color="000000" w:fill="FFFF00"/>
      <w:spacing w:before="100" w:beforeAutospacing="1" w:after="100" w:afterAutospacing="1"/>
    </w:pPr>
    <w:rPr>
      <w:rFonts w:ascii="Times New Roman" w:eastAsia="Times New Roman" w:hAnsi="Times New Roman" w:cs="Times New Roman"/>
      <w:szCs w:val="24"/>
    </w:rPr>
  </w:style>
  <w:style w:type="paragraph" w:customStyle="1" w:styleId="xl94">
    <w:name w:val="xl94"/>
    <w:basedOn w:val="Standard"/>
    <w:rsid w:val="00736A14"/>
    <w:pPr>
      <w:shd w:val="clear" w:color="000000" w:fill="FFFF00"/>
      <w:spacing w:before="100" w:beforeAutospacing="1" w:after="100" w:afterAutospacing="1"/>
      <w:textAlignment w:val="top"/>
    </w:pPr>
    <w:rPr>
      <w:rFonts w:ascii="Times New Roman" w:eastAsia="Times New Roman" w:hAnsi="Times New Roman" w:cs="Times New Roman"/>
      <w:b/>
      <w:bCs/>
      <w:szCs w:val="24"/>
    </w:rPr>
  </w:style>
  <w:style w:type="paragraph" w:customStyle="1" w:styleId="xl95">
    <w:name w:val="xl95"/>
    <w:basedOn w:val="Standard"/>
    <w:rsid w:val="00736A14"/>
    <w:pPr>
      <w:spacing w:before="100" w:beforeAutospacing="1" w:after="100" w:afterAutospacing="1"/>
      <w:textAlignment w:val="top"/>
    </w:pPr>
    <w:rPr>
      <w:rFonts w:ascii="Times New Roman" w:eastAsia="Times New Roman" w:hAnsi="Times New Roman" w:cs="Times New Roman"/>
      <w:b/>
      <w:bCs/>
      <w:szCs w:val="24"/>
    </w:rPr>
  </w:style>
  <w:style w:type="paragraph" w:customStyle="1" w:styleId="xl96">
    <w:name w:val="xl96"/>
    <w:basedOn w:val="Standard"/>
    <w:rsid w:val="00736A14"/>
    <w:pPr>
      <w:spacing w:before="100" w:beforeAutospacing="1" w:after="100" w:afterAutospacing="1"/>
      <w:jc w:val="center"/>
      <w:textAlignment w:val="top"/>
    </w:pPr>
    <w:rPr>
      <w:rFonts w:ascii="Times New Roman" w:eastAsia="Times New Roman" w:hAnsi="Times New Roman" w:cs="Times New Roman"/>
      <w:b/>
      <w:bCs/>
      <w:szCs w:val="24"/>
    </w:rPr>
  </w:style>
  <w:style w:type="paragraph" w:customStyle="1" w:styleId="xl97">
    <w:name w:val="xl97"/>
    <w:basedOn w:val="Standard"/>
    <w:rsid w:val="00736A14"/>
    <w:pPr>
      <w:spacing w:before="100" w:beforeAutospacing="1" w:after="100" w:afterAutospacing="1"/>
      <w:jc w:val="center"/>
      <w:textAlignment w:val="top"/>
    </w:pPr>
    <w:rPr>
      <w:rFonts w:ascii="Times New Roman" w:eastAsia="Times New Roman" w:hAnsi="Times New Roman" w:cs="Times New Roman"/>
      <w:b/>
      <w:bCs/>
      <w:i/>
      <w:iCs/>
      <w:szCs w:val="24"/>
      <w:u w:val="single"/>
    </w:rPr>
  </w:style>
  <w:style w:type="paragraph" w:customStyle="1" w:styleId="xl98">
    <w:name w:val="xl98"/>
    <w:basedOn w:val="Standard"/>
    <w:rsid w:val="00736A14"/>
    <w:pPr>
      <w:spacing w:before="100" w:beforeAutospacing="1" w:after="100" w:afterAutospacing="1"/>
      <w:jc w:val="right"/>
      <w:textAlignment w:val="top"/>
    </w:pPr>
    <w:rPr>
      <w:rFonts w:ascii="Times New Roman" w:eastAsia="Times New Roman" w:hAnsi="Times New Roman" w:cs="Times New Roman"/>
      <w:b/>
      <w:bCs/>
      <w:i/>
      <w:iCs/>
      <w:szCs w:val="24"/>
    </w:rPr>
  </w:style>
  <w:style w:type="paragraph" w:customStyle="1" w:styleId="xl99">
    <w:name w:val="xl99"/>
    <w:basedOn w:val="Standard"/>
    <w:rsid w:val="00736A14"/>
    <w:pPr>
      <w:spacing w:before="100" w:beforeAutospacing="1" w:after="100" w:afterAutospacing="1"/>
      <w:jc w:val="right"/>
    </w:pPr>
    <w:rPr>
      <w:rFonts w:ascii="Times New Roman" w:eastAsia="Times New Roman" w:hAnsi="Times New Roman" w:cs="Times New Roman"/>
      <w:b/>
      <w:bCs/>
      <w:i/>
      <w:iCs/>
      <w:szCs w:val="24"/>
    </w:rPr>
  </w:style>
  <w:style w:type="paragraph" w:customStyle="1" w:styleId="xl100">
    <w:name w:val="xl100"/>
    <w:basedOn w:val="Standard"/>
    <w:rsid w:val="00736A14"/>
    <w:pPr>
      <w:spacing w:before="100" w:beforeAutospacing="1" w:after="100" w:afterAutospacing="1"/>
      <w:jc w:val="center"/>
      <w:textAlignment w:val="top"/>
    </w:pPr>
    <w:rPr>
      <w:rFonts w:ascii="Times New Roman" w:eastAsia="Times New Roman" w:hAnsi="Times New Roman" w:cs="Times New Roman"/>
      <w:b/>
      <w:bCs/>
      <w:sz w:val="36"/>
      <w:szCs w:val="36"/>
    </w:rPr>
  </w:style>
  <w:style w:type="paragraph" w:customStyle="1" w:styleId="xl101">
    <w:name w:val="xl101"/>
    <w:basedOn w:val="Standard"/>
    <w:rsid w:val="00736A14"/>
    <w:pPr>
      <w:shd w:val="clear" w:color="000000" w:fill="92D050"/>
      <w:spacing w:before="100" w:beforeAutospacing="1" w:after="100" w:afterAutospacing="1"/>
    </w:pPr>
    <w:rPr>
      <w:rFonts w:ascii="Times New Roman" w:eastAsia="Times New Roman" w:hAnsi="Times New Roman" w:cs="Times New Roman"/>
      <w:b/>
      <w:bCs/>
      <w:i/>
      <w:iCs/>
      <w:sz w:val="28"/>
      <w:szCs w:val="28"/>
    </w:rPr>
  </w:style>
  <w:style w:type="paragraph" w:customStyle="1" w:styleId="xl102">
    <w:name w:val="xl102"/>
    <w:basedOn w:val="Standard"/>
    <w:rsid w:val="00736A14"/>
    <w:pPr>
      <w:shd w:val="clear" w:color="000000" w:fill="92D050"/>
      <w:spacing w:before="100" w:beforeAutospacing="1" w:after="100" w:afterAutospacing="1"/>
    </w:pPr>
    <w:rPr>
      <w:rFonts w:ascii="Times New Roman" w:eastAsia="Times New Roman" w:hAnsi="Times New Roman" w:cs="Times New Roman"/>
      <w:b/>
      <w:bCs/>
      <w:i/>
      <w:iCs/>
      <w:sz w:val="28"/>
      <w:szCs w:val="28"/>
      <w:u w:val="single"/>
    </w:rPr>
  </w:style>
  <w:style w:type="paragraph" w:customStyle="1" w:styleId="xl103">
    <w:name w:val="xl103"/>
    <w:basedOn w:val="Standard"/>
    <w:rsid w:val="00736A14"/>
    <w:pPr>
      <w:shd w:val="clear" w:color="000000" w:fill="FFC000"/>
      <w:spacing w:before="100" w:beforeAutospacing="1" w:after="100" w:afterAutospacing="1"/>
    </w:pPr>
    <w:rPr>
      <w:rFonts w:ascii="Times New Roman" w:eastAsia="Times New Roman" w:hAnsi="Times New Roman" w:cs="Times New Roman"/>
      <w:b/>
      <w:bCs/>
      <w:szCs w:val="24"/>
    </w:rPr>
  </w:style>
  <w:style w:type="paragraph" w:customStyle="1" w:styleId="xl104">
    <w:name w:val="xl104"/>
    <w:basedOn w:val="Standard"/>
    <w:rsid w:val="00736A14"/>
    <w:pPr>
      <w:shd w:val="clear" w:color="000000" w:fill="92D050"/>
      <w:spacing w:before="100" w:beforeAutospacing="1" w:after="100" w:afterAutospacing="1"/>
      <w:textAlignment w:val="top"/>
    </w:pPr>
    <w:rPr>
      <w:rFonts w:ascii="Times New Roman" w:eastAsia="Times New Roman" w:hAnsi="Times New Roman" w:cs="Times New Roman"/>
      <w:b/>
      <w:bCs/>
      <w:i/>
      <w:iCs/>
      <w:sz w:val="28"/>
      <w:szCs w:val="28"/>
    </w:rPr>
  </w:style>
  <w:style w:type="paragraph" w:customStyle="1" w:styleId="xl105">
    <w:name w:val="xl105"/>
    <w:basedOn w:val="Standard"/>
    <w:rsid w:val="00736A14"/>
    <w:pPr>
      <w:shd w:val="clear" w:color="000000" w:fill="92D050"/>
      <w:spacing w:before="100" w:beforeAutospacing="1" w:after="100" w:afterAutospacing="1"/>
      <w:textAlignment w:val="top"/>
    </w:pPr>
    <w:rPr>
      <w:rFonts w:ascii="Times New Roman" w:eastAsia="Times New Roman" w:hAnsi="Times New Roman" w:cs="Times New Roman"/>
      <w:b/>
      <w:bCs/>
      <w:i/>
      <w:iCs/>
      <w:sz w:val="28"/>
      <w:szCs w:val="28"/>
      <w:u w:val="single"/>
    </w:rPr>
  </w:style>
  <w:style w:type="table" w:customStyle="1" w:styleId="GridTableLight">
    <w:name w:val="Grid Table Light"/>
    <w:basedOn w:val="NormaleTabelle"/>
    <w:uiPriority w:val="40"/>
    <w:rsid w:val="00AA6C1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46624">
      <w:bodyDiv w:val="1"/>
      <w:marLeft w:val="0"/>
      <w:marRight w:val="0"/>
      <w:marTop w:val="0"/>
      <w:marBottom w:val="0"/>
      <w:divBdr>
        <w:top w:val="none" w:sz="0" w:space="0" w:color="auto"/>
        <w:left w:val="none" w:sz="0" w:space="0" w:color="auto"/>
        <w:bottom w:val="none" w:sz="0" w:space="0" w:color="auto"/>
        <w:right w:val="none" w:sz="0" w:space="0" w:color="auto"/>
      </w:divBdr>
    </w:div>
    <w:div w:id="420101592">
      <w:bodyDiv w:val="1"/>
      <w:marLeft w:val="0"/>
      <w:marRight w:val="0"/>
      <w:marTop w:val="0"/>
      <w:marBottom w:val="0"/>
      <w:divBdr>
        <w:top w:val="none" w:sz="0" w:space="0" w:color="auto"/>
        <w:left w:val="none" w:sz="0" w:space="0" w:color="auto"/>
        <w:bottom w:val="none" w:sz="0" w:space="0" w:color="auto"/>
        <w:right w:val="none" w:sz="0" w:space="0" w:color="auto"/>
      </w:divBdr>
    </w:div>
    <w:div w:id="527984593">
      <w:bodyDiv w:val="1"/>
      <w:marLeft w:val="0"/>
      <w:marRight w:val="0"/>
      <w:marTop w:val="0"/>
      <w:marBottom w:val="0"/>
      <w:divBdr>
        <w:top w:val="none" w:sz="0" w:space="0" w:color="auto"/>
        <w:left w:val="none" w:sz="0" w:space="0" w:color="auto"/>
        <w:bottom w:val="none" w:sz="0" w:space="0" w:color="auto"/>
        <w:right w:val="none" w:sz="0" w:space="0" w:color="auto"/>
      </w:divBdr>
    </w:div>
    <w:div w:id="579412703">
      <w:bodyDiv w:val="1"/>
      <w:marLeft w:val="0"/>
      <w:marRight w:val="0"/>
      <w:marTop w:val="0"/>
      <w:marBottom w:val="0"/>
      <w:divBdr>
        <w:top w:val="none" w:sz="0" w:space="0" w:color="auto"/>
        <w:left w:val="none" w:sz="0" w:space="0" w:color="auto"/>
        <w:bottom w:val="none" w:sz="0" w:space="0" w:color="auto"/>
        <w:right w:val="none" w:sz="0" w:space="0" w:color="auto"/>
      </w:divBdr>
    </w:div>
    <w:div w:id="623924864">
      <w:bodyDiv w:val="1"/>
      <w:marLeft w:val="0"/>
      <w:marRight w:val="0"/>
      <w:marTop w:val="0"/>
      <w:marBottom w:val="0"/>
      <w:divBdr>
        <w:top w:val="none" w:sz="0" w:space="0" w:color="auto"/>
        <w:left w:val="none" w:sz="0" w:space="0" w:color="auto"/>
        <w:bottom w:val="none" w:sz="0" w:space="0" w:color="auto"/>
        <w:right w:val="none" w:sz="0" w:space="0" w:color="auto"/>
      </w:divBdr>
    </w:div>
    <w:div w:id="635330496">
      <w:bodyDiv w:val="1"/>
      <w:marLeft w:val="0"/>
      <w:marRight w:val="0"/>
      <w:marTop w:val="0"/>
      <w:marBottom w:val="0"/>
      <w:divBdr>
        <w:top w:val="none" w:sz="0" w:space="0" w:color="auto"/>
        <w:left w:val="none" w:sz="0" w:space="0" w:color="auto"/>
        <w:bottom w:val="none" w:sz="0" w:space="0" w:color="auto"/>
        <w:right w:val="none" w:sz="0" w:space="0" w:color="auto"/>
      </w:divBdr>
    </w:div>
    <w:div w:id="717977942">
      <w:bodyDiv w:val="1"/>
      <w:marLeft w:val="0"/>
      <w:marRight w:val="0"/>
      <w:marTop w:val="0"/>
      <w:marBottom w:val="0"/>
      <w:divBdr>
        <w:top w:val="none" w:sz="0" w:space="0" w:color="auto"/>
        <w:left w:val="none" w:sz="0" w:space="0" w:color="auto"/>
        <w:bottom w:val="none" w:sz="0" w:space="0" w:color="auto"/>
        <w:right w:val="none" w:sz="0" w:space="0" w:color="auto"/>
      </w:divBdr>
    </w:div>
    <w:div w:id="734821176">
      <w:bodyDiv w:val="1"/>
      <w:marLeft w:val="0"/>
      <w:marRight w:val="0"/>
      <w:marTop w:val="0"/>
      <w:marBottom w:val="0"/>
      <w:divBdr>
        <w:top w:val="none" w:sz="0" w:space="0" w:color="auto"/>
        <w:left w:val="none" w:sz="0" w:space="0" w:color="auto"/>
        <w:bottom w:val="none" w:sz="0" w:space="0" w:color="auto"/>
        <w:right w:val="none" w:sz="0" w:space="0" w:color="auto"/>
      </w:divBdr>
    </w:div>
    <w:div w:id="757142811">
      <w:bodyDiv w:val="1"/>
      <w:marLeft w:val="0"/>
      <w:marRight w:val="0"/>
      <w:marTop w:val="0"/>
      <w:marBottom w:val="0"/>
      <w:divBdr>
        <w:top w:val="none" w:sz="0" w:space="0" w:color="auto"/>
        <w:left w:val="none" w:sz="0" w:space="0" w:color="auto"/>
        <w:bottom w:val="none" w:sz="0" w:space="0" w:color="auto"/>
        <w:right w:val="none" w:sz="0" w:space="0" w:color="auto"/>
      </w:divBdr>
    </w:div>
    <w:div w:id="774255144">
      <w:bodyDiv w:val="1"/>
      <w:marLeft w:val="0"/>
      <w:marRight w:val="0"/>
      <w:marTop w:val="0"/>
      <w:marBottom w:val="0"/>
      <w:divBdr>
        <w:top w:val="none" w:sz="0" w:space="0" w:color="auto"/>
        <w:left w:val="none" w:sz="0" w:space="0" w:color="auto"/>
        <w:bottom w:val="none" w:sz="0" w:space="0" w:color="auto"/>
        <w:right w:val="none" w:sz="0" w:space="0" w:color="auto"/>
      </w:divBdr>
    </w:div>
    <w:div w:id="1028603279">
      <w:bodyDiv w:val="1"/>
      <w:marLeft w:val="0"/>
      <w:marRight w:val="0"/>
      <w:marTop w:val="0"/>
      <w:marBottom w:val="0"/>
      <w:divBdr>
        <w:top w:val="none" w:sz="0" w:space="0" w:color="auto"/>
        <w:left w:val="none" w:sz="0" w:space="0" w:color="auto"/>
        <w:bottom w:val="none" w:sz="0" w:space="0" w:color="auto"/>
        <w:right w:val="none" w:sz="0" w:space="0" w:color="auto"/>
      </w:divBdr>
    </w:div>
    <w:div w:id="1060204176">
      <w:bodyDiv w:val="1"/>
      <w:marLeft w:val="0"/>
      <w:marRight w:val="0"/>
      <w:marTop w:val="0"/>
      <w:marBottom w:val="0"/>
      <w:divBdr>
        <w:top w:val="none" w:sz="0" w:space="0" w:color="auto"/>
        <w:left w:val="none" w:sz="0" w:space="0" w:color="auto"/>
        <w:bottom w:val="none" w:sz="0" w:space="0" w:color="auto"/>
        <w:right w:val="none" w:sz="0" w:space="0" w:color="auto"/>
      </w:divBdr>
    </w:div>
    <w:div w:id="1168442207">
      <w:bodyDiv w:val="1"/>
      <w:marLeft w:val="0"/>
      <w:marRight w:val="0"/>
      <w:marTop w:val="0"/>
      <w:marBottom w:val="0"/>
      <w:divBdr>
        <w:top w:val="none" w:sz="0" w:space="0" w:color="auto"/>
        <w:left w:val="none" w:sz="0" w:space="0" w:color="auto"/>
        <w:bottom w:val="none" w:sz="0" w:space="0" w:color="auto"/>
        <w:right w:val="none" w:sz="0" w:space="0" w:color="auto"/>
      </w:divBdr>
    </w:div>
    <w:div w:id="1176772358">
      <w:bodyDiv w:val="1"/>
      <w:marLeft w:val="0"/>
      <w:marRight w:val="0"/>
      <w:marTop w:val="0"/>
      <w:marBottom w:val="0"/>
      <w:divBdr>
        <w:top w:val="none" w:sz="0" w:space="0" w:color="auto"/>
        <w:left w:val="none" w:sz="0" w:space="0" w:color="auto"/>
        <w:bottom w:val="none" w:sz="0" w:space="0" w:color="auto"/>
        <w:right w:val="none" w:sz="0" w:space="0" w:color="auto"/>
      </w:divBdr>
    </w:div>
    <w:div w:id="1199666570">
      <w:bodyDiv w:val="1"/>
      <w:marLeft w:val="0"/>
      <w:marRight w:val="0"/>
      <w:marTop w:val="0"/>
      <w:marBottom w:val="0"/>
      <w:divBdr>
        <w:top w:val="none" w:sz="0" w:space="0" w:color="auto"/>
        <w:left w:val="none" w:sz="0" w:space="0" w:color="auto"/>
        <w:bottom w:val="none" w:sz="0" w:space="0" w:color="auto"/>
        <w:right w:val="none" w:sz="0" w:space="0" w:color="auto"/>
      </w:divBdr>
    </w:div>
    <w:div w:id="1217818870">
      <w:bodyDiv w:val="1"/>
      <w:marLeft w:val="0"/>
      <w:marRight w:val="0"/>
      <w:marTop w:val="0"/>
      <w:marBottom w:val="0"/>
      <w:divBdr>
        <w:top w:val="none" w:sz="0" w:space="0" w:color="auto"/>
        <w:left w:val="none" w:sz="0" w:space="0" w:color="auto"/>
        <w:bottom w:val="none" w:sz="0" w:space="0" w:color="auto"/>
        <w:right w:val="none" w:sz="0" w:space="0" w:color="auto"/>
      </w:divBdr>
    </w:div>
    <w:div w:id="1278416521">
      <w:bodyDiv w:val="1"/>
      <w:marLeft w:val="0"/>
      <w:marRight w:val="0"/>
      <w:marTop w:val="0"/>
      <w:marBottom w:val="0"/>
      <w:divBdr>
        <w:top w:val="none" w:sz="0" w:space="0" w:color="auto"/>
        <w:left w:val="none" w:sz="0" w:space="0" w:color="auto"/>
        <w:bottom w:val="none" w:sz="0" w:space="0" w:color="auto"/>
        <w:right w:val="none" w:sz="0" w:space="0" w:color="auto"/>
      </w:divBdr>
    </w:div>
    <w:div w:id="1317489155">
      <w:bodyDiv w:val="1"/>
      <w:marLeft w:val="0"/>
      <w:marRight w:val="0"/>
      <w:marTop w:val="0"/>
      <w:marBottom w:val="0"/>
      <w:divBdr>
        <w:top w:val="none" w:sz="0" w:space="0" w:color="auto"/>
        <w:left w:val="none" w:sz="0" w:space="0" w:color="auto"/>
        <w:bottom w:val="none" w:sz="0" w:space="0" w:color="auto"/>
        <w:right w:val="none" w:sz="0" w:space="0" w:color="auto"/>
      </w:divBdr>
    </w:div>
    <w:div w:id="1470435137">
      <w:bodyDiv w:val="1"/>
      <w:marLeft w:val="0"/>
      <w:marRight w:val="0"/>
      <w:marTop w:val="0"/>
      <w:marBottom w:val="0"/>
      <w:divBdr>
        <w:top w:val="none" w:sz="0" w:space="0" w:color="auto"/>
        <w:left w:val="none" w:sz="0" w:space="0" w:color="auto"/>
        <w:bottom w:val="none" w:sz="0" w:space="0" w:color="auto"/>
        <w:right w:val="none" w:sz="0" w:space="0" w:color="auto"/>
      </w:divBdr>
    </w:div>
    <w:div w:id="1505703191">
      <w:bodyDiv w:val="1"/>
      <w:marLeft w:val="0"/>
      <w:marRight w:val="0"/>
      <w:marTop w:val="0"/>
      <w:marBottom w:val="0"/>
      <w:divBdr>
        <w:top w:val="none" w:sz="0" w:space="0" w:color="auto"/>
        <w:left w:val="none" w:sz="0" w:space="0" w:color="auto"/>
        <w:bottom w:val="none" w:sz="0" w:space="0" w:color="auto"/>
        <w:right w:val="none" w:sz="0" w:space="0" w:color="auto"/>
      </w:divBdr>
    </w:div>
    <w:div w:id="1525286521">
      <w:bodyDiv w:val="1"/>
      <w:marLeft w:val="0"/>
      <w:marRight w:val="0"/>
      <w:marTop w:val="0"/>
      <w:marBottom w:val="0"/>
      <w:divBdr>
        <w:top w:val="none" w:sz="0" w:space="0" w:color="auto"/>
        <w:left w:val="none" w:sz="0" w:space="0" w:color="auto"/>
        <w:bottom w:val="none" w:sz="0" w:space="0" w:color="auto"/>
        <w:right w:val="none" w:sz="0" w:space="0" w:color="auto"/>
      </w:divBdr>
    </w:div>
    <w:div w:id="1636566971">
      <w:bodyDiv w:val="1"/>
      <w:marLeft w:val="0"/>
      <w:marRight w:val="0"/>
      <w:marTop w:val="0"/>
      <w:marBottom w:val="0"/>
      <w:divBdr>
        <w:top w:val="none" w:sz="0" w:space="0" w:color="auto"/>
        <w:left w:val="none" w:sz="0" w:space="0" w:color="auto"/>
        <w:bottom w:val="none" w:sz="0" w:space="0" w:color="auto"/>
        <w:right w:val="none" w:sz="0" w:space="0" w:color="auto"/>
      </w:divBdr>
    </w:div>
    <w:div w:id="1728184481">
      <w:bodyDiv w:val="1"/>
      <w:marLeft w:val="0"/>
      <w:marRight w:val="0"/>
      <w:marTop w:val="0"/>
      <w:marBottom w:val="0"/>
      <w:divBdr>
        <w:top w:val="none" w:sz="0" w:space="0" w:color="auto"/>
        <w:left w:val="none" w:sz="0" w:space="0" w:color="auto"/>
        <w:bottom w:val="none" w:sz="0" w:space="0" w:color="auto"/>
        <w:right w:val="none" w:sz="0" w:space="0" w:color="auto"/>
      </w:divBdr>
    </w:div>
    <w:div w:id="1728339472">
      <w:bodyDiv w:val="1"/>
      <w:marLeft w:val="0"/>
      <w:marRight w:val="0"/>
      <w:marTop w:val="0"/>
      <w:marBottom w:val="0"/>
      <w:divBdr>
        <w:top w:val="none" w:sz="0" w:space="0" w:color="auto"/>
        <w:left w:val="none" w:sz="0" w:space="0" w:color="auto"/>
        <w:bottom w:val="none" w:sz="0" w:space="0" w:color="auto"/>
        <w:right w:val="none" w:sz="0" w:space="0" w:color="auto"/>
      </w:divBdr>
    </w:div>
    <w:div w:id="1780105510">
      <w:bodyDiv w:val="1"/>
      <w:marLeft w:val="0"/>
      <w:marRight w:val="0"/>
      <w:marTop w:val="0"/>
      <w:marBottom w:val="0"/>
      <w:divBdr>
        <w:top w:val="none" w:sz="0" w:space="0" w:color="auto"/>
        <w:left w:val="none" w:sz="0" w:space="0" w:color="auto"/>
        <w:bottom w:val="none" w:sz="0" w:space="0" w:color="auto"/>
        <w:right w:val="none" w:sz="0" w:space="0" w:color="auto"/>
      </w:divBdr>
    </w:div>
    <w:div w:id="1781992310">
      <w:bodyDiv w:val="1"/>
      <w:marLeft w:val="0"/>
      <w:marRight w:val="0"/>
      <w:marTop w:val="0"/>
      <w:marBottom w:val="0"/>
      <w:divBdr>
        <w:top w:val="none" w:sz="0" w:space="0" w:color="auto"/>
        <w:left w:val="none" w:sz="0" w:space="0" w:color="auto"/>
        <w:bottom w:val="none" w:sz="0" w:space="0" w:color="auto"/>
        <w:right w:val="none" w:sz="0" w:space="0" w:color="auto"/>
      </w:divBdr>
    </w:div>
    <w:div w:id="1784954863">
      <w:bodyDiv w:val="1"/>
      <w:marLeft w:val="0"/>
      <w:marRight w:val="0"/>
      <w:marTop w:val="0"/>
      <w:marBottom w:val="0"/>
      <w:divBdr>
        <w:top w:val="none" w:sz="0" w:space="0" w:color="auto"/>
        <w:left w:val="none" w:sz="0" w:space="0" w:color="auto"/>
        <w:bottom w:val="none" w:sz="0" w:space="0" w:color="auto"/>
        <w:right w:val="none" w:sz="0" w:space="0" w:color="auto"/>
      </w:divBdr>
    </w:div>
    <w:div w:id="1831365551">
      <w:bodyDiv w:val="1"/>
      <w:marLeft w:val="0"/>
      <w:marRight w:val="0"/>
      <w:marTop w:val="0"/>
      <w:marBottom w:val="0"/>
      <w:divBdr>
        <w:top w:val="none" w:sz="0" w:space="0" w:color="auto"/>
        <w:left w:val="none" w:sz="0" w:space="0" w:color="auto"/>
        <w:bottom w:val="none" w:sz="0" w:space="0" w:color="auto"/>
        <w:right w:val="none" w:sz="0" w:space="0" w:color="auto"/>
      </w:divBdr>
    </w:div>
    <w:div w:id="1849447004">
      <w:bodyDiv w:val="1"/>
      <w:marLeft w:val="0"/>
      <w:marRight w:val="0"/>
      <w:marTop w:val="0"/>
      <w:marBottom w:val="0"/>
      <w:divBdr>
        <w:top w:val="none" w:sz="0" w:space="0" w:color="auto"/>
        <w:left w:val="none" w:sz="0" w:space="0" w:color="auto"/>
        <w:bottom w:val="none" w:sz="0" w:space="0" w:color="auto"/>
        <w:right w:val="none" w:sz="0" w:space="0" w:color="auto"/>
      </w:divBdr>
    </w:div>
    <w:div w:id="1875071104">
      <w:bodyDiv w:val="1"/>
      <w:marLeft w:val="0"/>
      <w:marRight w:val="0"/>
      <w:marTop w:val="0"/>
      <w:marBottom w:val="0"/>
      <w:divBdr>
        <w:top w:val="none" w:sz="0" w:space="0" w:color="auto"/>
        <w:left w:val="none" w:sz="0" w:space="0" w:color="auto"/>
        <w:bottom w:val="none" w:sz="0" w:space="0" w:color="auto"/>
        <w:right w:val="none" w:sz="0" w:space="0" w:color="auto"/>
      </w:divBdr>
    </w:div>
    <w:div w:id="2020809973">
      <w:bodyDiv w:val="1"/>
      <w:marLeft w:val="0"/>
      <w:marRight w:val="0"/>
      <w:marTop w:val="0"/>
      <w:marBottom w:val="0"/>
      <w:divBdr>
        <w:top w:val="none" w:sz="0" w:space="0" w:color="auto"/>
        <w:left w:val="none" w:sz="0" w:space="0" w:color="auto"/>
        <w:bottom w:val="none" w:sz="0" w:space="0" w:color="auto"/>
        <w:right w:val="none" w:sz="0" w:space="0" w:color="auto"/>
      </w:divBdr>
    </w:div>
    <w:div w:id="2042586592">
      <w:bodyDiv w:val="1"/>
      <w:marLeft w:val="0"/>
      <w:marRight w:val="0"/>
      <w:marTop w:val="0"/>
      <w:marBottom w:val="0"/>
      <w:divBdr>
        <w:top w:val="none" w:sz="0" w:space="0" w:color="auto"/>
        <w:left w:val="none" w:sz="0" w:space="0" w:color="auto"/>
        <w:bottom w:val="none" w:sz="0" w:space="0" w:color="auto"/>
        <w:right w:val="none" w:sz="0" w:space="0" w:color="auto"/>
      </w:divBdr>
    </w:div>
    <w:div w:id="2046590524">
      <w:bodyDiv w:val="1"/>
      <w:marLeft w:val="0"/>
      <w:marRight w:val="0"/>
      <w:marTop w:val="0"/>
      <w:marBottom w:val="0"/>
      <w:divBdr>
        <w:top w:val="none" w:sz="0" w:space="0" w:color="auto"/>
        <w:left w:val="none" w:sz="0" w:space="0" w:color="auto"/>
        <w:bottom w:val="none" w:sz="0" w:space="0" w:color="auto"/>
        <w:right w:val="none" w:sz="0" w:space="0" w:color="auto"/>
      </w:divBdr>
    </w:div>
    <w:div w:id="210083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png" Type="http://schemas.openxmlformats.org/officeDocument/2006/relationships/image"/><Relationship Id="rId11" Target="media/image3.png" Type="http://schemas.openxmlformats.org/officeDocument/2006/relationships/image"/><Relationship Id="rId12" Target="media/image4.png" Type="http://schemas.openxmlformats.org/officeDocument/2006/relationships/image"/><Relationship Id="rId13" Target="media/image5.png" Type="http://schemas.openxmlformats.org/officeDocument/2006/relationships/image"/><Relationship Id="rId14" Target="media/image6.png" Type="http://schemas.openxmlformats.org/officeDocument/2006/relationships/image"/><Relationship Id="rId15" Target="media/image7.png" Type="http://schemas.openxmlformats.org/officeDocument/2006/relationships/image"/><Relationship Id="rId16" Target="media/image8.png" Type="http://schemas.openxmlformats.org/officeDocument/2006/relationships/image"/><Relationship Id="rId17" Target="media/image9.png" Type="http://schemas.openxmlformats.org/officeDocument/2006/relationships/image"/><Relationship Id="rId18" Target="media/image10.png" Type="http://schemas.openxmlformats.org/officeDocument/2006/relationships/image"/><Relationship Id="rId19" Target="media/image11.png" Type="http://schemas.openxmlformats.org/officeDocument/2006/relationships/image"/><Relationship Id="rId2" Target="numbering.xml" Type="http://schemas.openxmlformats.org/officeDocument/2006/relationships/numbering"/><Relationship Id="rId20" Target="media/image12.png" Type="http://schemas.openxmlformats.org/officeDocument/2006/relationships/image"/><Relationship Id="rId21" Target="media/image13.png" Type="http://schemas.openxmlformats.org/officeDocument/2006/relationships/image"/><Relationship Id="rId22" Target="media/image14.png" Type="http://schemas.openxmlformats.org/officeDocument/2006/relationships/image"/><Relationship Id="rId23" Target="media/image15.png" Type="http://schemas.openxmlformats.org/officeDocument/2006/relationships/image"/><Relationship Id="rId24" Target="media/image16.png" Type="http://schemas.openxmlformats.org/officeDocument/2006/relationships/image"/><Relationship Id="rId25" Target="media/image17.png" Type="http://schemas.openxmlformats.org/officeDocument/2006/relationships/image"/><Relationship Id="rId26" Target="media/image18.png" Type="http://schemas.openxmlformats.org/officeDocument/2006/relationships/image"/><Relationship Id="rId27" Target="media/image19.png" Type="http://schemas.openxmlformats.org/officeDocument/2006/relationships/image"/><Relationship Id="rId28" Target="media/image20.png" Type="http://schemas.openxmlformats.org/officeDocument/2006/relationships/image"/><Relationship Id="rId29" Target="media/image21.png" Type="http://schemas.openxmlformats.org/officeDocument/2006/relationships/image"/><Relationship Id="rId3" Target="styles.xml" Type="http://schemas.openxmlformats.org/officeDocument/2006/relationships/styles"/><Relationship Id="rId30" Target="media/image22.png" Type="http://schemas.openxmlformats.org/officeDocument/2006/relationships/image"/><Relationship Id="rId31" Target="media/image23.png" Type="http://schemas.openxmlformats.org/officeDocument/2006/relationships/image"/><Relationship Id="rId32" Target="media/image24.png" Type="http://schemas.openxmlformats.org/officeDocument/2006/relationships/image"/><Relationship Id="rId33" Target="media/image25.png" Type="http://schemas.openxmlformats.org/officeDocument/2006/relationships/image"/><Relationship Id="rId34" Target="media/image26.png" Type="http://schemas.openxmlformats.org/officeDocument/2006/relationships/image"/><Relationship Id="rId35" Target="media/image27.jpeg" Type="http://schemas.openxmlformats.org/officeDocument/2006/relationships/image"/><Relationship Id="rId36" Target="media/image28.png" Type="http://schemas.openxmlformats.org/officeDocument/2006/relationships/image"/><Relationship Id="rId37" Target="media/image29.png" Type="http://schemas.openxmlformats.org/officeDocument/2006/relationships/image"/><Relationship Id="rId38" Target="media/image30.png" Type="http://schemas.openxmlformats.org/officeDocument/2006/relationships/image"/><Relationship Id="rId39" Target="media/image31.png" Type="http://schemas.openxmlformats.org/officeDocument/2006/relationships/image"/><Relationship Id="rId4" Target="stylesWithEffects.xml" Type="http://schemas.microsoft.com/office/2007/relationships/stylesWithEffects"/><Relationship Id="rId40" Target="media/image32.png" Type="http://schemas.openxmlformats.org/officeDocument/2006/relationships/image"/><Relationship Id="rId41" Target="media/image33.png" Type="http://schemas.openxmlformats.org/officeDocument/2006/relationships/image"/><Relationship Id="rId42" Target="media/image34.png" Type="http://schemas.openxmlformats.org/officeDocument/2006/relationships/image"/><Relationship Id="rId43" Target="media/image35.png" Type="http://schemas.openxmlformats.org/officeDocument/2006/relationships/image"/><Relationship Id="rId44" Target="media/image36.png" Type="http://schemas.openxmlformats.org/officeDocument/2006/relationships/image"/><Relationship Id="rId45" Target="header1.xml" Type="http://schemas.openxmlformats.org/officeDocument/2006/relationships/header"/><Relationship Id="rId46" Target="footer1.xml" Type="http://schemas.openxmlformats.org/officeDocument/2006/relationships/footer"/><Relationship Id="rId47" Target="fontTable.xml" Type="http://schemas.openxmlformats.org/officeDocument/2006/relationships/fontTable"/><Relationship Id="rId48" Target="theme/theme1.xml" Type="http://schemas.openxmlformats.org/officeDocument/2006/relationships/theme"/><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_rels/header1.xml.rels><?xml version="1.0" encoding="UTF-8" standalone="yes"?><Relationships xmlns="http://schemas.openxmlformats.org/package/2006/relationships"><Relationship Id="rId1" Target="media/image37.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5F3B4-9CF8-4C16-B89D-47AEAC01B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5050</Words>
  <Characters>31819</Characters>
  <Application>Microsoft Office Word</Application>
  <DocSecurity>0</DocSecurity>
  <Lines>265</Lines>
  <Paragraphs>73</Paragraphs>
  <ScaleCrop>false</ScaleCrop>
  <HeadingPairs>
    <vt:vector size="2" baseType="variant">
      <vt:variant>
        <vt:lpstr>Titel</vt:lpstr>
      </vt:variant>
      <vt:variant>
        <vt:i4>1</vt:i4>
      </vt:variant>
    </vt:vector>
  </HeadingPairs>
  <TitlesOfParts>
    <vt:vector size="1" baseType="lpstr">
      <vt:lpstr/>
    </vt:vector>
  </TitlesOfParts>
  <Company>Becker-Mining</Company>
  <LinksUpToDate>false</LinksUpToDate>
  <CharactersWithSpaces>36796</CharactersWithSpaces>
  <SharedDoc>false</SharedDoc>
  <HyperlinksChanged>false</HyperlinksChanged>
  <AppVersion>14.0000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2020-08-30T11:12:00Z</dcterms:created>
  <dc:creator>Ralph de Vos</dc:creator>
  <cp:lastModifiedBy>Ralph de Vos</cp:lastModifiedBy>
  <dcterms:modified xsi:type="dcterms:W3CDTF">2020-08-30T11:12:00Z</dcterms:modified>
  <cp:revision>2</cp:revision>
</cp:coreProperties>
</file>